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CF47AC" w:rsidRDefault="00046801" w:rsidP="00CF47AC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83959">
        <w:rPr>
          <w:b/>
        </w:rPr>
        <w:t xml:space="preserve">3 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F624E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46801" w:rsidRDefault="007D0595" w:rsidP="00046801">
            <w:pPr>
              <w:rPr>
                <w:rFonts w:ascii="Tahoma" w:hAnsi="Tahoma" w:cs="Tahoma"/>
                <w:sz w:val="16"/>
                <w:szCs w:val="16"/>
              </w:rPr>
            </w:pPr>
            <w:r w:rsidRPr="00CB49CB">
              <w:rPr>
                <w:rFonts w:ascii="Tahoma" w:hAnsi="Tahoma" w:cs="Tahoma"/>
                <w:sz w:val="16"/>
                <w:szCs w:val="16"/>
              </w:rPr>
              <w:t>Altışar, Yedişer, Sekizer, Dokuzar Ritmik Sayma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E41545" w:rsidRDefault="007D0595" w:rsidP="00E41545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 sayar.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046801" w:rsidP="008721AF">
            <w:r>
              <w:t>Bilgisayar, cep telefonu, kamera, mikrofon ders kitabı, uzaktan eğitim araçları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BF7" w:rsidRDefault="00EF6BF7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görsel incelenir-Soner’in pul koleksiyonu örneği ile dikkat çekilir.</w:t>
            </w:r>
          </w:p>
          <w:p w:rsidR="008F342B" w:rsidRDefault="00EF6BF7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100 lük blok üzerinden örnekler yaptırılır.</w:t>
            </w:r>
          </w:p>
          <w:p w:rsidR="00E41545" w:rsidRDefault="008F342B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32-33) örnek etkinlikler yaptırılır.</w:t>
            </w:r>
            <w:r w:rsidR="00EF6BF7">
              <w:rPr>
                <w:iCs/>
              </w:rPr>
              <w:t xml:space="preserve"> </w:t>
            </w:r>
          </w:p>
          <w:p w:rsidR="008F342B" w:rsidRPr="00E41545" w:rsidRDefault="008F342B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100 içerisinde herhangi bir sayıdan başlayarak </w:t>
            </w:r>
            <w:proofErr w:type="gramStart"/>
            <w:r>
              <w:rPr>
                <w:iCs/>
              </w:rPr>
              <w:t>6,7,8,9</w:t>
            </w:r>
            <w:proofErr w:type="gramEnd"/>
            <w:r>
              <w:rPr>
                <w:iCs/>
              </w:rPr>
              <w:t xml:space="preserve"> ar saymalar yaptırılır-deftere yazdırılır-kontrol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8F342B" w:rsidP="008721AF">
            <w:r>
              <w:t>Ritmik saymaların hayatımıza kolaylıklarını araştırınız.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342B" w:rsidRDefault="0077473A" w:rsidP="008F342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</w:t>
            </w:r>
            <w:r w:rsidR="008F342B">
              <w:rPr>
                <w:iCs/>
              </w:rPr>
              <w:t xml:space="preserve">(Sayfa 32-33) örnek etkinlikler yaptırılır. </w:t>
            </w:r>
          </w:p>
          <w:p w:rsidR="007D0595" w:rsidRPr="00CF47AC" w:rsidRDefault="007D0595" w:rsidP="007D0595"/>
          <w:p w:rsidR="00E41545" w:rsidRPr="00CF47AC" w:rsidRDefault="00E41545" w:rsidP="00EC4885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8F342B" w:rsidP="008721AF">
            <w:pPr>
              <w:autoSpaceDE w:val="0"/>
              <w:autoSpaceDN w:val="0"/>
              <w:adjustRightInd w:val="0"/>
            </w:pPr>
            <w:r>
              <w:t>100 içerisinde 6-7-8-9 ar saymalar yaptırılır.</w:t>
            </w: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proofErr w:type="gramStart"/>
      <w:r w:rsidRPr="00CF47AC">
        <w:rPr>
          <w:b/>
        </w:rPr>
        <w:t>….</w:t>
      </w:r>
      <w:proofErr w:type="gramEnd"/>
      <w:r w:rsidR="00046801">
        <w:rPr>
          <w:b/>
        </w:rPr>
        <w:t>/2020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046801" w:rsidRDefault="00046801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Pr="00CF47AC" w:rsidRDefault="00046801" w:rsidP="00FE52FF">
      <w:pPr>
        <w:jc w:val="right"/>
        <w:rPr>
          <w:b/>
        </w:rPr>
      </w:pPr>
      <w:r>
        <w:rPr>
          <w:b/>
        </w:rPr>
        <w:lastRenderedPageBreak/>
        <w:t xml:space="preserve">                  ... / … / 2020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D0595">
        <w:rPr>
          <w:b/>
        </w:rPr>
        <w:t>3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FE52FF" w:rsidRDefault="007D0595" w:rsidP="00046801">
            <w:pPr>
              <w:tabs>
                <w:tab w:val="left" w:pos="284"/>
              </w:tabs>
              <w:spacing w:line="240" w:lineRule="exact"/>
            </w:pPr>
            <w:r w:rsidRPr="00CB49CB">
              <w:rPr>
                <w:rFonts w:ascii="Tahoma" w:hAnsi="Tahoma" w:cs="Tahoma"/>
                <w:sz w:val="16"/>
                <w:szCs w:val="16"/>
              </w:rPr>
              <w:t>Sayı Örüntüler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7D0595" w:rsidRDefault="007D0595" w:rsidP="007D0595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046801" w:rsidP="003B5EB5">
            <w:r>
              <w:t>Bilgisayar, cep telefonu, kamera, mikrofon ders kitabı, uzaktan eğitim araçları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1545" w:rsidRPr="008F342B" w:rsidRDefault="008F342B" w:rsidP="008F342B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>
              <w:rPr>
                <w:iCs/>
              </w:rPr>
              <w:t>1.</w:t>
            </w:r>
            <w:r w:rsidRPr="008F342B">
              <w:rPr>
                <w:iCs/>
              </w:rPr>
              <w:t>(Sayfa 34 ) balık görseli hakkında düşünülür-fikirler alınır</w:t>
            </w:r>
            <w:r>
              <w:rPr>
                <w:iCs/>
              </w:rPr>
              <w:t>-örnek etkinlik yapılır.</w:t>
            </w:r>
          </w:p>
          <w:p w:rsidR="008F342B" w:rsidRDefault="008F342B" w:rsidP="008F342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okunan kitap sayıları etkinliği yapılır.</w:t>
            </w:r>
          </w:p>
          <w:p w:rsidR="008F342B" w:rsidRDefault="008F342B" w:rsidP="008F342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bir örüntü oluşturularak kuralları açıklanır-öğrencilerin fikirleri alınır.(Sayfa 34-35) deki örnekler incelenir.</w:t>
            </w:r>
          </w:p>
          <w:p w:rsidR="006A3C94" w:rsidRDefault="006A3C94" w:rsidP="008F342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Kurallar belirlenerek yeni </w:t>
            </w:r>
            <w:proofErr w:type="spellStart"/>
            <w:r>
              <w:rPr>
                <w:iCs/>
              </w:rPr>
              <w:t>yeni</w:t>
            </w:r>
            <w:proofErr w:type="spellEnd"/>
            <w:r>
              <w:rPr>
                <w:iCs/>
              </w:rPr>
              <w:t xml:space="preserve"> örüntüler oluşturulur.</w:t>
            </w:r>
          </w:p>
          <w:p w:rsidR="008F342B" w:rsidRPr="008F342B" w:rsidRDefault="008F342B" w:rsidP="008F342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35) YAPALIM bölümü yaptırılır.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8F342B" w:rsidP="003B5EB5">
            <w:r>
              <w:t>Gerçek hayattan örüntü örneklerini araştırınız.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8F342B" w:rsidP="003B5EB5">
            <w:r>
              <w:rPr>
                <w:iCs/>
              </w:rPr>
              <w:t>(Sayfa 35) YAPALIM bölümü yaptırılır.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  <w:p w:rsidR="00FE52FF" w:rsidRDefault="008F342B" w:rsidP="003B5EB5">
            <w:pPr>
              <w:autoSpaceDE w:val="0"/>
              <w:autoSpaceDN w:val="0"/>
              <w:adjustRightInd w:val="0"/>
            </w:pPr>
            <w:r>
              <w:t>Örüntü ve kuralları öğretilir</w:t>
            </w:r>
          </w:p>
          <w:p w:rsidR="008F342B" w:rsidRPr="00CF47AC" w:rsidRDefault="008F342B" w:rsidP="003B5EB5">
            <w:pPr>
              <w:autoSpaceDE w:val="0"/>
              <w:autoSpaceDN w:val="0"/>
              <w:adjustRightInd w:val="0"/>
            </w:pPr>
            <w:r>
              <w:t>Örnek örüntüler oluşturulur.</w:t>
            </w: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046801" w:rsidP="00FE52FF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E52FF" w:rsidRDefault="00FE52FF" w:rsidP="00FE52FF">
      <w:pPr>
        <w:tabs>
          <w:tab w:val="left" w:pos="3569"/>
        </w:tabs>
        <w:rPr>
          <w:b/>
        </w:rPr>
      </w:pPr>
      <w:bookmarkStart w:id="0" w:name="_GoBack"/>
      <w:bookmarkEnd w:id="0"/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E9B" w:rsidRDefault="00B77E9B" w:rsidP="00161E3C">
      <w:r>
        <w:separator/>
      </w:r>
    </w:p>
  </w:endnote>
  <w:endnote w:type="continuationSeparator" w:id="0">
    <w:p w:rsidR="00B77E9B" w:rsidRDefault="00B77E9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E9B" w:rsidRDefault="00B77E9B" w:rsidP="00161E3C">
      <w:r>
        <w:separator/>
      </w:r>
    </w:p>
  </w:footnote>
  <w:footnote w:type="continuationSeparator" w:id="0">
    <w:p w:rsidR="00B77E9B" w:rsidRDefault="00B77E9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038C7"/>
    <w:multiLevelType w:val="hybridMultilevel"/>
    <w:tmpl w:val="C9487B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CCF0-D3F2-42C1-8151-DB182606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2019-09-15T14:25:00Z</dcterms:created>
  <dcterms:modified xsi:type="dcterms:W3CDTF">2020-10-01T18:21:00Z</dcterms:modified>
</cp:coreProperties>
</file>