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C2BC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2029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0298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0298" w:rsidRPr="00E20298" w:rsidRDefault="00E20298" w:rsidP="00E2029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20298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E20298" w:rsidRDefault="00E20298" w:rsidP="00E20298">
            <w:pPr>
              <w:tabs>
                <w:tab w:val="left" w:pos="284"/>
              </w:tabs>
              <w:spacing w:line="240" w:lineRule="exact"/>
            </w:pPr>
            <w:r w:rsidRPr="00E20298">
              <w:rPr>
                <w:iCs/>
                <w:color w:val="404040" w:themeColor="text1" w:themeTint="BF"/>
              </w:rPr>
              <w:t>*Dinleme-Söyleme ve Eşlik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E20298" w:rsidP="00E67278">
            <w:r w:rsidRPr="00E20298">
              <w:t>Mü.3.B.3. Duyduğu basit ritim ve ezgiyi tekrarlar.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 xml:space="preserve">Ders kitabı, etkileşimli tahta,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Pr="00C164A7" w:rsidRDefault="00E20298" w:rsidP="00E2029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E20298">
              <w:rPr>
                <w:iCs/>
              </w:rPr>
              <w:t>tekerlemeler dinle</w:t>
            </w:r>
            <w:r>
              <w:rPr>
                <w:iCs/>
              </w:rPr>
              <w:t>tilir</w:t>
            </w:r>
            <w:r w:rsidRPr="00E20298">
              <w:rPr>
                <w:iCs/>
              </w:rPr>
              <w:t>. Tekerlemeler sınıfta birlikte söyle</w:t>
            </w:r>
            <w:r>
              <w:rPr>
                <w:iCs/>
              </w:rPr>
              <w:t xml:space="preserve">nir ve </w:t>
            </w:r>
            <w:r w:rsidRPr="00E20298">
              <w:rPr>
                <w:iCs/>
              </w:rPr>
              <w:t>elimizle vuruşları yap</w:t>
            </w:r>
            <w:r>
              <w:rPr>
                <w:iCs/>
              </w:rPr>
              <w:t>tırılır. (</w:t>
            </w:r>
            <w:r w:rsidRPr="00E20298">
              <w:rPr>
                <w:b/>
                <w:bCs/>
                <w:iCs/>
              </w:rPr>
              <w:t>Sayfa 21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0298" w:rsidP="00CE5BAB">
            <w:pPr>
              <w:autoSpaceDE w:val="0"/>
              <w:autoSpaceDN w:val="0"/>
              <w:adjustRightInd w:val="0"/>
            </w:pPr>
            <w:r w:rsidRPr="00E20298">
              <w:t>Öğrencilerden, düzeylerine uygun duydukları ritimleri veya makamsal ezgileri yansılama</w:t>
            </w:r>
            <w:r>
              <w:t xml:space="preserve"> </w:t>
            </w:r>
            <w:r w:rsidRPr="00E20298">
              <w:t>yöntemiyle tekrarlamaları istenir.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C2BCC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97D" w:rsidRDefault="00BB797D" w:rsidP="00161E3C">
      <w:r>
        <w:separator/>
      </w:r>
    </w:p>
  </w:endnote>
  <w:endnote w:type="continuationSeparator" w:id="0">
    <w:p w:rsidR="00BB797D" w:rsidRDefault="00BB79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97D" w:rsidRDefault="00BB797D" w:rsidP="00161E3C">
      <w:r>
        <w:separator/>
      </w:r>
    </w:p>
  </w:footnote>
  <w:footnote w:type="continuationSeparator" w:id="0">
    <w:p w:rsidR="00BB797D" w:rsidRDefault="00BB79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BC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97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47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81B3A-A39F-4A39-8DDB-88B4CC097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2020-10-30T19:16:00Z</dcterms:created>
  <dcterms:modified xsi:type="dcterms:W3CDTF">2020-10-30T19:16:00Z</dcterms:modified>
</cp:coreProperties>
</file>