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B473D0">
        <w:rPr>
          <w:b/>
        </w:rPr>
        <w:t>20</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B473D0">
        <w:rPr>
          <w:b/>
        </w:rPr>
        <w:t>10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B3A9B"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AB1654" w:rsidP="00042BEA">
            <w:pPr>
              <w:tabs>
                <w:tab w:val="left" w:pos="284"/>
              </w:tabs>
              <w:spacing w:line="240" w:lineRule="exact"/>
            </w:pPr>
            <w:r>
              <w:t>Canım Atatürk’üm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AB1654" w:rsidP="00092398">
            <w:pPr>
              <w:autoSpaceDE w:val="0"/>
              <w:autoSpaceDN w:val="0"/>
              <w:adjustRightInd w:val="0"/>
              <w:rPr>
                <w:bCs/>
              </w:rPr>
            </w:pPr>
            <w:r w:rsidRPr="00AB1654">
              <w:rPr>
                <w:bCs/>
              </w:rPr>
              <w:t>G.1.1.9. Üç boyutlu çalışma oluşturur.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0B3A9B" w:rsidRDefault="00AB1654" w:rsidP="000B3A9B">
            <w:pPr>
              <w:pStyle w:val="ListeParagraf"/>
              <w:numPr>
                <w:ilvl w:val="0"/>
                <w:numId w:val="26"/>
              </w:numPr>
              <w:autoSpaceDE w:val="0"/>
              <w:autoSpaceDN w:val="0"/>
              <w:adjustRightInd w:val="0"/>
              <w:rPr>
                <w:iCs/>
              </w:rPr>
            </w:pPr>
            <w:r>
              <w:rPr>
                <w:iCs/>
              </w:rPr>
              <w:t>Öğrencilerden, Atatürk ile ilgili resim ve fotoğraflar getirmeleri istenir. Sınıfta arkadaşlarıyla birlikte “Atatürk Köşesi” oluştururlar. Etrafını krepon kağıtları, fon kartonları vb. renkli kağıtları boyayarak, biçimlendirerek, kurdeleler asarak ya da değişik malzemelerle diledikleri gibi süslerler. Aynı çalışma, öğrenciler okuma yazma öğrendikten sonra Atatürk’ün sözleri, anıları, Atatürk ile ilgili şiirler, şarkı sözleri vb. ile zenginleştirilebilir.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AB1654" w:rsidP="00AB1654">
            <w:pPr>
              <w:autoSpaceDE w:val="0"/>
              <w:autoSpaceDN w:val="0"/>
              <w:adjustRightInd w:val="0"/>
            </w:pPr>
            <w:r>
              <w:t>Bu çalışmalar oluşturulurken kesme, yapıştırma, elle şekillendirme gibi teknikler kullanılarak origami, kil ile şekillendirme vb. çalışmalar oluşturulabilir. Çalışma yardımlaşma ile gerçekleştirilebilir.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B473D0">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BA4" w:rsidRDefault="003F1BA4" w:rsidP="00161E3C">
      <w:r>
        <w:separator/>
      </w:r>
    </w:p>
  </w:endnote>
  <w:endnote w:type="continuationSeparator" w:id="0">
    <w:p w:rsidR="003F1BA4" w:rsidRDefault="003F1BA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BA4" w:rsidRDefault="003F1BA4" w:rsidP="00161E3C">
      <w:r>
        <w:separator/>
      </w:r>
    </w:p>
  </w:footnote>
  <w:footnote w:type="continuationSeparator" w:id="0">
    <w:p w:rsidR="003F1BA4" w:rsidRDefault="003F1BA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F0978"/>
    <w:rsid w:val="001F2A3A"/>
    <w:rsid w:val="001F55DF"/>
    <w:rsid w:val="0020116A"/>
    <w:rsid w:val="0020640D"/>
    <w:rsid w:val="00223E57"/>
    <w:rsid w:val="00224B69"/>
    <w:rsid w:val="00240C29"/>
    <w:rsid w:val="00251955"/>
    <w:rsid w:val="00254638"/>
    <w:rsid w:val="00256787"/>
    <w:rsid w:val="00277BBC"/>
    <w:rsid w:val="002B1DF1"/>
    <w:rsid w:val="002B35D5"/>
    <w:rsid w:val="002B484C"/>
    <w:rsid w:val="002C5630"/>
    <w:rsid w:val="002D2743"/>
    <w:rsid w:val="002F18CB"/>
    <w:rsid w:val="002F334D"/>
    <w:rsid w:val="002F3A7E"/>
    <w:rsid w:val="00306061"/>
    <w:rsid w:val="00333395"/>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1BA4"/>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473D0"/>
    <w:rsid w:val="00B51330"/>
    <w:rsid w:val="00B7703A"/>
    <w:rsid w:val="00B82265"/>
    <w:rsid w:val="00B91DF4"/>
    <w:rsid w:val="00B94CA8"/>
    <w:rsid w:val="00BB08DE"/>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2248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B333C-31FF-4F0C-861F-61643A661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1276</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2020-11-27T18:43:00Z</dcterms:created>
  <dcterms:modified xsi:type="dcterms:W3CDTF">2020-11-27T18:43:00Z</dcterms:modified>
</cp:coreProperties>
</file>