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422B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E75DE0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="00E75DE0" w:rsidRPr="00E75DE0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75DE0" w:rsidP="00E67278">
            <w:r w:rsidRPr="00E75DE0">
              <w:t>BO.3.1.3.1. Oyun ve fiziki etkinliklerde kullanılabilecek basit stratejileri ve taktikleri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Sarı Fiziksel Etkinlik Kartları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28. Bayrak Yarışı Oyunları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30. Atma - Vurma Oyunları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31. Yuvarlama - Tutma Oyunları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32. Tırtıl Yakan Topu</w:t>
            </w:r>
          </w:p>
          <w:p w:rsidR="00216AE6" w:rsidRPr="00E67278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75DE0" w:rsidP="00F300D1">
            <w:r w:rsidRPr="00E75DE0"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422B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908" w:rsidRDefault="00936908" w:rsidP="00161E3C">
      <w:r>
        <w:separator/>
      </w:r>
    </w:p>
  </w:endnote>
  <w:endnote w:type="continuationSeparator" w:id="0">
    <w:p w:rsidR="00936908" w:rsidRDefault="009369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908" w:rsidRDefault="00936908" w:rsidP="00161E3C">
      <w:r>
        <w:separator/>
      </w:r>
    </w:p>
  </w:footnote>
  <w:footnote w:type="continuationSeparator" w:id="0">
    <w:p w:rsidR="00936908" w:rsidRDefault="009369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22B2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908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92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DC10B-75EB-4849-8D14-61C75292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2020-12-11T20:05:00Z</dcterms:created>
  <dcterms:modified xsi:type="dcterms:W3CDTF">2020-12-11T20:05:00Z</dcterms:modified>
</cp:coreProperties>
</file>