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81B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681BEC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6AEB" w:rsidP="00042BEA">
            <w:pPr>
              <w:tabs>
                <w:tab w:val="left" w:pos="284"/>
              </w:tabs>
              <w:spacing w:line="240" w:lineRule="exact"/>
            </w:pPr>
            <w:r w:rsidRPr="00346AEB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Pr="003073D0" w:rsidRDefault="003073D0" w:rsidP="003073D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073D0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073D0" w:rsidRDefault="003073D0" w:rsidP="003073D0">
            <w:pPr>
              <w:tabs>
                <w:tab w:val="left" w:pos="284"/>
              </w:tabs>
              <w:spacing w:line="240" w:lineRule="exact"/>
            </w:pPr>
            <w:r w:rsidRPr="003073D0">
              <w:rPr>
                <w:iCs/>
                <w:color w:val="404040" w:themeColor="text1" w:themeTint="BF"/>
              </w:rPr>
              <w:t>*Dinleme-Söyleme-İşaretleme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073D0" w:rsidP="00E67278">
            <w:r w:rsidRPr="003073D0">
              <w:t>Mü.3.B.1. Müzikteki uzun ve kısa ses sürelerini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Default="00346AEB" w:rsidP="00346AE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</w:t>
            </w:r>
            <w:r w:rsidR="003073D0">
              <w:rPr>
                <w:iCs/>
              </w:rPr>
              <w:t xml:space="preserve">a sözleri verilen “Çalalım” şarkısı dinletilir ve söyletilir. </w:t>
            </w:r>
            <w:r w:rsidR="003073D0" w:rsidRPr="003073D0">
              <w:rPr>
                <w:b/>
                <w:bCs/>
                <w:iCs/>
              </w:rPr>
              <w:t>(Sayfa 25)</w:t>
            </w:r>
          </w:p>
          <w:p w:rsidR="003073D0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 xml:space="preserve">Şarkının sözlerindeki kısa ve uzun heceleri </w:t>
            </w:r>
            <w:r>
              <w:rPr>
                <w:iCs/>
              </w:rPr>
              <w:t>belirlemeleri, u</w:t>
            </w:r>
            <w:r w:rsidRPr="003073D0">
              <w:rPr>
                <w:iCs/>
              </w:rPr>
              <w:t>zun süreli</w:t>
            </w:r>
            <w:r>
              <w:rPr>
                <w:iCs/>
              </w:rPr>
              <w:t xml:space="preserve"> </w:t>
            </w:r>
            <w:r w:rsidRPr="003073D0">
              <w:rPr>
                <w:iCs/>
              </w:rPr>
              <w:t>heceleri çizgi (-), kısa süreli heceleri nokta (.) ile göster</w:t>
            </w:r>
            <w:r>
              <w:rPr>
                <w:iCs/>
              </w:rPr>
              <w:t>meleri istenir.</w:t>
            </w:r>
          </w:p>
          <w:p w:rsidR="003073D0" w:rsidRPr="00C164A7" w:rsidRDefault="003073D0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073D0">
              <w:rPr>
                <w:iCs/>
              </w:rPr>
              <w:t>Şarkının sözlerini söylerken ellerimizi kullanarak ritmik vuruşlarını yap</w:t>
            </w:r>
            <w:r>
              <w:rPr>
                <w:iCs/>
              </w:rPr>
              <w:t>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073D0" w:rsidP="00CE5BAB">
            <w:pPr>
              <w:autoSpaceDE w:val="0"/>
              <w:autoSpaceDN w:val="0"/>
              <w:adjustRightInd w:val="0"/>
            </w:pPr>
            <w:r w:rsidRPr="003073D0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81BEC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36" w:rsidRDefault="00AE0D36" w:rsidP="00161E3C">
      <w:r>
        <w:separator/>
      </w:r>
    </w:p>
  </w:endnote>
  <w:endnote w:type="continuationSeparator" w:id="0">
    <w:p w:rsidR="00AE0D36" w:rsidRDefault="00AE0D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36" w:rsidRDefault="00AE0D36" w:rsidP="00161E3C">
      <w:r>
        <w:separator/>
      </w:r>
    </w:p>
  </w:footnote>
  <w:footnote w:type="continuationSeparator" w:id="0">
    <w:p w:rsidR="00AE0D36" w:rsidRDefault="00AE0D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81BEC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0D3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E0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A7348-DB11-4992-AE78-6E33153F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2020-12-11T20:10:00Z</dcterms:created>
  <dcterms:modified xsi:type="dcterms:W3CDTF">2020-12-11T20:10:00Z</dcterms:modified>
</cp:coreProperties>
</file>