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C3CB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B43ED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8F047B" w:rsidRPr="008F047B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43ED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Değerlendirme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43ED4" w:rsidP="00E67278">
            <w:r w:rsidRPr="00B43ED4">
              <w:t>BO.4.1.2.3. Oyun ve fiziki etkinliklerde kendisinin ve arkadaşlarının performanslarını değerlendirir.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B43ED4" w:rsidRPr="00B43ED4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>Sarı Fiziksel Etkinlik Kartları</w:t>
            </w:r>
          </w:p>
          <w:p w:rsidR="00B43ED4" w:rsidRPr="00B43ED4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>4. Atlama - Sıçrama</w:t>
            </w:r>
          </w:p>
          <w:p w:rsidR="00B43ED4" w:rsidRPr="00B43ED4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>5. Adım Al - Sek</w:t>
            </w:r>
          </w:p>
          <w:p w:rsidR="009554C3" w:rsidRPr="00E67278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>6. Galop - Kayma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ED4" w:rsidRDefault="00B43ED4" w:rsidP="00B43ED4">
            <w:r>
              <w:t>Tüm FEK’lerin “Öğrenme Anahtarı” bölümlerinden yararlanılabilir.</w:t>
            </w:r>
          </w:p>
          <w:p w:rsidR="00E251B6" w:rsidRPr="00A30483" w:rsidRDefault="00B43ED4" w:rsidP="00B43ED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C3CB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F7" w:rsidRDefault="003908F7" w:rsidP="00161E3C">
      <w:r>
        <w:separator/>
      </w:r>
    </w:p>
  </w:endnote>
  <w:endnote w:type="continuationSeparator" w:id="0">
    <w:p w:rsidR="003908F7" w:rsidRDefault="003908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F7" w:rsidRDefault="003908F7" w:rsidP="00161E3C">
      <w:r>
        <w:separator/>
      </w:r>
    </w:p>
  </w:footnote>
  <w:footnote w:type="continuationSeparator" w:id="0">
    <w:p w:rsidR="003908F7" w:rsidRDefault="003908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908F7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3CB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CB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407C9-A513-4471-9E16-E86560A7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2020-12-18T20:52:00Z</dcterms:created>
  <dcterms:modified xsi:type="dcterms:W3CDTF">2020-12-18T20:52:00Z</dcterms:modified>
</cp:coreProperties>
</file>