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F57B7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410FA6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830F6" w:rsidRPr="005830F6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10FA6" w:rsidP="00042BEA">
            <w:pPr>
              <w:tabs>
                <w:tab w:val="left" w:pos="284"/>
              </w:tabs>
              <w:spacing w:line="240" w:lineRule="exact"/>
            </w:pPr>
            <w: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410FA6" w:rsidP="00E67278">
            <w:r w:rsidRPr="00410FA6">
              <w:t>BO.2.1.2.2. Vücut bölümlerinin hareketlerini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Sarı Fiziksel Etkinlik Kartları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2. Yürüme II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7. Yuvarlanma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3. Koşma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4. Atlama - Sıçrama</w:t>
            </w:r>
          </w:p>
          <w:p w:rsidR="00410FA6" w:rsidRPr="00410FA6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5. Adım Al - Sek</w:t>
            </w:r>
          </w:p>
          <w:p w:rsidR="00F12D26" w:rsidRPr="00E67278" w:rsidRDefault="00410FA6" w:rsidP="00410F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0FA6">
              <w:rPr>
                <w:iCs/>
              </w:rPr>
              <w:t>6. Galop - Kayma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410FA6" w:rsidP="00410FA6">
            <w:r>
              <w:t>“Yer Değiştirme Hareketleri” yürüme (sarı 2. kart) ve yuvarlanma (sarı 7. kart) FEK’lerinden öncelikli olarak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F57B7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93" w:rsidRDefault="00736593" w:rsidP="00161E3C">
      <w:r>
        <w:separator/>
      </w:r>
    </w:p>
  </w:endnote>
  <w:endnote w:type="continuationSeparator" w:id="0">
    <w:p w:rsidR="00736593" w:rsidRDefault="007365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93" w:rsidRDefault="00736593" w:rsidP="00161E3C">
      <w:r>
        <w:separator/>
      </w:r>
    </w:p>
  </w:footnote>
  <w:footnote w:type="continuationSeparator" w:id="0">
    <w:p w:rsidR="00736593" w:rsidRDefault="007365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36593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57B7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2FB6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D9769-4613-47B2-9CB2-2DA7573EC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2020-12-25T20:49:00Z</dcterms:created>
  <dcterms:modified xsi:type="dcterms:W3CDTF">2020-12-25T20:49:00Z</dcterms:modified>
</cp:coreProperties>
</file>