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715A0">
        <w:rPr>
          <w:b/>
        </w:rPr>
        <w:t>2</w:t>
      </w:r>
      <w:r w:rsidR="001E7687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241F7">
        <w:rPr>
          <w:b/>
        </w:rPr>
        <w:t>1</w:t>
      </w:r>
      <w:r w:rsidR="001E7687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27D5A" w:rsidP="00042BEA">
            <w:pPr>
              <w:tabs>
                <w:tab w:val="left" w:pos="284"/>
              </w:tabs>
              <w:spacing w:line="240" w:lineRule="exact"/>
            </w:pPr>
            <w:r w:rsidRPr="00A27D5A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4F24E5" w:rsidP="00042BEA">
            <w:pPr>
              <w:tabs>
                <w:tab w:val="left" w:pos="284"/>
              </w:tabs>
              <w:spacing w:line="240" w:lineRule="exact"/>
            </w:pPr>
            <w:r>
              <w:t>Üfleme Oyunu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F24E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F24E5">
              <w:rPr>
                <w:bCs/>
              </w:rPr>
              <w:t>G.1.1.3. Duygu ve düşüncelerini görsel sanat çalışmasına yansıtır</w:t>
            </w:r>
            <w:r>
              <w:rPr>
                <w:b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3CFA" w:rsidRPr="00BB2A17" w:rsidRDefault="004F24E5" w:rsidP="00BB2A1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Kağıt üzerine damlatılan sulu boya ya da renkli mürekkepleri pipetlerle üfleyerek değişik yönlerde çizgisel dağılımlar oluştururlar. Pipet bulunamaz ise öğrenciler kartonları incecik rulo yaparak kendileri de pipet yapabilir.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F24E5" w:rsidP="002715A0">
            <w:pPr>
              <w:autoSpaceDE w:val="0"/>
              <w:autoSpaceDN w:val="0"/>
              <w:adjustRightInd w:val="0"/>
            </w:pPr>
            <w:r w:rsidRPr="004F24E5"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715A0">
        <w:rPr>
          <w:b/>
        </w:rPr>
        <w:t>2</w:t>
      </w:r>
      <w:r w:rsidR="001E7687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187" w:rsidRDefault="000E2187" w:rsidP="00161E3C">
      <w:r>
        <w:separator/>
      </w:r>
    </w:p>
  </w:endnote>
  <w:endnote w:type="continuationSeparator" w:id="0">
    <w:p w:rsidR="000E2187" w:rsidRDefault="000E21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187" w:rsidRDefault="000E2187" w:rsidP="00161E3C">
      <w:r>
        <w:separator/>
      </w:r>
    </w:p>
  </w:footnote>
  <w:footnote w:type="continuationSeparator" w:id="0">
    <w:p w:rsidR="000E2187" w:rsidRDefault="000E21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3"/>
  </w:num>
  <w:num w:numId="27">
    <w:abstractNumId w:val="1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7A31"/>
    <w:rsid w:val="00092398"/>
    <w:rsid w:val="000A71A4"/>
    <w:rsid w:val="000B2D78"/>
    <w:rsid w:val="000B3A9B"/>
    <w:rsid w:val="000C2848"/>
    <w:rsid w:val="000E2187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D76C7"/>
    <w:rsid w:val="001E7687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15A0"/>
    <w:rsid w:val="00277BBC"/>
    <w:rsid w:val="002B1DF1"/>
    <w:rsid w:val="002B35D5"/>
    <w:rsid w:val="002B484C"/>
    <w:rsid w:val="002C5630"/>
    <w:rsid w:val="002D2743"/>
    <w:rsid w:val="002F18CB"/>
    <w:rsid w:val="002F334D"/>
    <w:rsid w:val="002F3A7E"/>
    <w:rsid w:val="00306061"/>
    <w:rsid w:val="00333395"/>
    <w:rsid w:val="00335D0E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D5A48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CE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4E5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7D1"/>
    <w:rsid w:val="00675E72"/>
    <w:rsid w:val="006816BA"/>
    <w:rsid w:val="00690284"/>
    <w:rsid w:val="006A66F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9B9"/>
    <w:rsid w:val="00891E7F"/>
    <w:rsid w:val="00894ADA"/>
    <w:rsid w:val="00896CED"/>
    <w:rsid w:val="008A4904"/>
    <w:rsid w:val="008B1561"/>
    <w:rsid w:val="008B3044"/>
    <w:rsid w:val="008B4028"/>
    <w:rsid w:val="008B65C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24D0C"/>
    <w:rsid w:val="00A27D5A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A17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99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136"/>
    <w:rsid w:val="00DD100B"/>
    <w:rsid w:val="00DD505D"/>
    <w:rsid w:val="00DD66B0"/>
    <w:rsid w:val="00DE011D"/>
    <w:rsid w:val="00DE2E39"/>
    <w:rsid w:val="00DF6F71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6694E"/>
    <w:rsid w:val="00E7028A"/>
    <w:rsid w:val="00E77D68"/>
    <w:rsid w:val="00E8218F"/>
    <w:rsid w:val="00E85A3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CFA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1E9"/>
    <w:rsid w:val="00FC4BF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1B5F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E32F7-EAFC-4D69-AF3B-330252239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2021-02-19T19:29:00Z</dcterms:created>
  <dcterms:modified xsi:type="dcterms:W3CDTF">2021-02-19T19:29:00Z</dcterms:modified>
</cp:coreProperties>
</file>