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47E4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547E4" w:rsidRPr="00523A61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Pr="00523A61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Pr="00523A61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4E21CE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Mü.4.A.2. İstiklâl Marşı’nı doğru söylemeye özen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547E4" w:rsidRPr="00630AFF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Marşımız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Öğrencilerin İstiklâl Marşı’nı ritmine ve ezgisine uygun şekilde ve gelişimsel özellikleri göz önünde tutularak ses sınırları içinde söylemeleri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547E4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4E21CE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Mü.4.A.1. Birlikte söyleme kurallarına uyar</w:t>
            </w:r>
          </w:p>
        </w:tc>
        <w:tc>
          <w:tcPr>
            <w:tcW w:w="2268" w:type="dxa"/>
            <w:vAlign w:val="center"/>
          </w:tcPr>
          <w:p w:rsidR="00C547E4" w:rsidRPr="00630AFF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Birlikte Şarkı Söyleyelim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*Şarkılı Düşler</w:t>
            </w:r>
          </w:p>
        </w:tc>
        <w:tc>
          <w:tcPr>
            <w:tcW w:w="1560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547E4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4E21CE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C547E4" w:rsidRPr="00630AFF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Kavramı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*Sol Anahtarı Çizelim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Kavramı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Çizgisi</w:t>
            </w:r>
          </w:p>
        </w:tc>
        <w:tc>
          <w:tcPr>
            <w:tcW w:w="1560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630AFF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630AFF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630AFF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630AFF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47E4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:rsidR="00C547E4" w:rsidRPr="004E21CE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630AFF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*Bitiş Çizgisi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*Zaman Belirteci</w:t>
            </w:r>
          </w:p>
          <w:p w:rsidR="00C547E4" w:rsidRP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630AFF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630AFF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630AFF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630AFF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547E4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547E4" w:rsidRPr="004E21CE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C547E4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:rsidR="00C547E4" w:rsidRPr="00BC6CEC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6CEC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 Ekim Hayvanları Koruma Günü (Hayvanları Sevelim)</w:t>
            </w:r>
          </w:p>
        </w:tc>
        <w:tc>
          <w:tcPr>
            <w:tcW w:w="1560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Millî, dinî ve manevi günler ile belirli gün ve haftalarda bu kazanıma yer verilmelidir</w:t>
            </w: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547E4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4E21CE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C547E4" w:rsidRPr="00630AFF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*Vuruş Kavramı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F509B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Dörtlük Nota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*Sekizlik Nota</w:t>
            </w:r>
          </w:p>
        </w:tc>
        <w:tc>
          <w:tcPr>
            <w:tcW w:w="1560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D77AE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Bu sınıf düzeyinde 2/4’lük basit ölçü, dörtlük-sekizlik nota ve dörtlük-sekizlik sus değerleri verilmelidir</w:t>
            </w:r>
          </w:p>
        </w:tc>
        <w:tc>
          <w:tcPr>
            <w:tcW w:w="1809" w:type="dxa"/>
            <w:vAlign w:val="center"/>
          </w:tcPr>
          <w:p w:rsidR="00C547E4" w:rsidRPr="009517BF" w:rsidRDefault="00C547E4" w:rsidP="00C547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4536C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47E4" w:rsidRPr="00C2667D" w:rsidTr="00911D99">
        <w:trPr>
          <w:trHeight w:val="137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 – 22 Ekim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4E21CE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C547E4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*Sus İşareti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*Sus İşaretleri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 ve Sus İşareti Vuruş Sayıları</w:t>
            </w:r>
          </w:p>
        </w:tc>
        <w:tc>
          <w:tcPr>
            <w:tcW w:w="1560" w:type="dxa"/>
            <w:vMerge w:val="restart"/>
            <w:vAlign w:val="center"/>
          </w:tcPr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F509B3">
              <w:rPr>
                <w:rFonts w:ascii="Tahoma" w:hAnsi="Tahoma" w:cs="Tahoma"/>
                <w:sz w:val="16"/>
                <w:szCs w:val="16"/>
              </w:rPr>
              <w:t>Bu sınıf düzeyinde 2/4’lük basit ölçü, dörtlük-sekizlik nota ve dörtlük-sekizlik sus değerleri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547E4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4E21CE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547E4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*Cumhuriyet Bayramı (29 Ekim)</w:t>
            </w:r>
          </w:p>
        </w:tc>
        <w:tc>
          <w:tcPr>
            <w:tcW w:w="1560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BC6CEC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6CEC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BC6CEC">
              <w:rPr>
                <w:rFonts w:ascii="Tahoma" w:hAnsi="Tahoma" w:cs="Tahoma"/>
                <w:sz w:val="16"/>
                <w:szCs w:val="16"/>
              </w:rPr>
              <w:t xml:space="preserve">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547E4" w:rsidRPr="00C2667D" w:rsidTr="00C547E4">
        <w:trPr>
          <w:trHeight w:val="19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Kasım – 05 Kasım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547E4" w:rsidRPr="00D77AE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630AFF">
              <w:rPr>
                <w:rFonts w:ascii="Tahoma" w:hAnsi="Tahoma" w:cs="Tahoma"/>
                <w:sz w:val="16"/>
                <w:szCs w:val="16"/>
              </w:rPr>
              <w:t>Mü.4.B.1. Temel müzik yazı ve ögelerini tanır.</w:t>
            </w:r>
          </w:p>
        </w:tc>
        <w:tc>
          <w:tcPr>
            <w:tcW w:w="2268" w:type="dxa"/>
            <w:vAlign w:val="center"/>
          </w:tcPr>
          <w:p w:rsidR="00C547E4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0AFF">
              <w:rPr>
                <w:rFonts w:ascii="Tahoma" w:hAnsi="Tahoma" w:cs="Tahoma"/>
                <w:b/>
                <w:bCs/>
                <w:sz w:val="16"/>
                <w:szCs w:val="16"/>
              </w:rPr>
              <w:t>Müziğin Yazısı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*Notalar ve Sus İşaretleri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*Sol, Fa, La Notaları</w:t>
            </w:r>
          </w:p>
        </w:tc>
        <w:tc>
          <w:tcPr>
            <w:tcW w:w="1560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D77AE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 xml:space="preserve">Bu sınıf düzeyinde </w:t>
            </w:r>
            <w:proofErr w:type="spellStart"/>
            <w:r w:rsidRPr="0094536C">
              <w:rPr>
                <w:rFonts w:ascii="Tahoma" w:hAnsi="Tahoma" w:cs="Tahoma"/>
                <w:sz w:val="16"/>
                <w:szCs w:val="16"/>
              </w:rPr>
              <w:t>dizek</w:t>
            </w:r>
            <w:proofErr w:type="spellEnd"/>
            <w:r w:rsidRPr="0094536C">
              <w:rPr>
                <w:rFonts w:ascii="Tahoma" w:hAnsi="Tahoma" w:cs="Tahoma"/>
                <w:sz w:val="16"/>
                <w:szCs w:val="16"/>
              </w:rPr>
              <w:t xml:space="preserve">, sol anahtarı, zaman belirteci (ölçü sayısı), ölçü çizgisi, bitiş </w:t>
            </w:r>
            <w:proofErr w:type="gramStart"/>
            <w:r w:rsidRPr="0094536C">
              <w:rPr>
                <w:rFonts w:ascii="Tahoma" w:hAnsi="Tahoma" w:cs="Tahoma"/>
                <w:sz w:val="16"/>
                <w:szCs w:val="16"/>
              </w:rPr>
              <w:t>işareti,</w:t>
            </w:r>
            <w:proofErr w:type="gramEnd"/>
            <w:r w:rsidRPr="0094536C">
              <w:rPr>
                <w:rFonts w:ascii="Tahoma" w:hAnsi="Tahoma" w:cs="Tahoma"/>
                <w:sz w:val="16"/>
                <w:szCs w:val="16"/>
              </w:rPr>
              <w:t xml:space="preserve"> ve notalar (fa, sol, la) verilmelidir.</w:t>
            </w: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377A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47E4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911D99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547E4" w:rsidRPr="00BC6CEC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6CEC"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*Atatürk’ü Severim</w:t>
            </w:r>
          </w:p>
        </w:tc>
        <w:tc>
          <w:tcPr>
            <w:tcW w:w="1560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547E4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C547E4" w:rsidRPr="004718DF" w:rsidRDefault="00C547E4" w:rsidP="00C547E4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C547E4" w:rsidRPr="00C2667D" w:rsidTr="00C547E4">
        <w:trPr>
          <w:trHeight w:val="17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911D99" w:rsidRDefault="00C547E4" w:rsidP="00C547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547E4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*20 Kasım Dünya Çocuk Hakları Günü (Hatırla ve Neşelen)</w:t>
            </w:r>
          </w:p>
          <w:p w:rsidR="00C547E4" w:rsidRPr="00BC6CEC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*24 Kasım Öğretmenler Günü (Sevgili Öğretmenim)</w:t>
            </w:r>
          </w:p>
        </w:tc>
        <w:tc>
          <w:tcPr>
            <w:tcW w:w="1560" w:type="dxa"/>
            <w:vMerge w:val="restart"/>
            <w:vAlign w:val="center"/>
          </w:tcPr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C547E4" w:rsidRPr="00E576EF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C547E4" w:rsidRPr="00E576EF" w:rsidRDefault="00C547E4" w:rsidP="00C547E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BC6CEC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6CEC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BC6CEC">
              <w:rPr>
                <w:rFonts w:ascii="Tahoma" w:hAnsi="Tahoma" w:cs="Tahoma"/>
                <w:sz w:val="16"/>
                <w:szCs w:val="16"/>
              </w:rPr>
              <w:t xml:space="preserve">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547E4" w:rsidRPr="00C2667D" w:rsidTr="00C547E4">
        <w:trPr>
          <w:trHeight w:val="197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C547E4" w:rsidRDefault="00C547E4" w:rsidP="00C547E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C547E4" w:rsidRPr="00D77AE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Mü.4.B.4. Öğrendiği seslerin temel özelliklerini ayırt eder.</w:t>
            </w:r>
          </w:p>
        </w:tc>
        <w:tc>
          <w:tcPr>
            <w:tcW w:w="2268" w:type="dxa"/>
            <w:vAlign w:val="center"/>
          </w:tcPr>
          <w:p w:rsidR="00C547E4" w:rsidRPr="0094536C" w:rsidRDefault="00C547E4" w:rsidP="00C547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Seslerin İncelik ve Kalınlık Özelliği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*Sesleri Tanısam</w:t>
            </w:r>
          </w:p>
          <w:p w:rsidR="00C547E4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*Üç Nota İnce-Kalın Oyunu</w:t>
            </w:r>
          </w:p>
        </w:tc>
        <w:tc>
          <w:tcPr>
            <w:tcW w:w="1560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47E4" w:rsidRPr="0094536C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a) Öğrendiği seslerin (fa, sol, la), önce kısalık ve uzunluk, daha sonra ise incelik ve kalınlık özellikleri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4536C">
              <w:rPr>
                <w:rFonts w:ascii="Tahoma" w:hAnsi="Tahoma" w:cs="Tahoma"/>
                <w:sz w:val="16"/>
                <w:szCs w:val="16"/>
              </w:rPr>
              <w:t>üzerinde durulmalıdır.</w:t>
            </w:r>
          </w:p>
          <w:p w:rsidR="00C547E4" w:rsidRPr="00523A61" w:rsidRDefault="00C547E4" w:rsidP="00C547E4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b) Konu anlatımları oyunlaştırılarak verilmelidir</w:t>
            </w:r>
          </w:p>
        </w:tc>
        <w:tc>
          <w:tcPr>
            <w:tcW w:w="1809" w:type="dxa"/>
            <w:vAlign w:val="center"/>
          </w:tcPr>
          <w:p w:rsidR="00C547E4" w:rsidRPr="00523A61" w:rsidRDefault="00C547E4" w:rsidP="00C547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377A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39C4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911D99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Mü.4.B.3. Şarkı, türkü ve oyun müziklerinde hız değişikliklerini fark eder.</w:t>
            </w:r>
          </w:p>
        </w:tc>
        <w:tc>
          <w:tcPr>
            <w:tcW w:w="2268" w:type="dxa"/>
            <w:vAlign w:val="center"/>
          </w:tcPr>
          <w:p w:rsidR="00D839C4" w:rsidRPr="0094536C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Seslerin Gürlük Özellikleri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*Poyraz İle Lodos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Eğitimi</w:t>
            </w:r>
          </w:p>
        </w:tc>
        <w:tc>
          <w:tcPr>
            <w:tcW w:w="1560" w:type="dxa"/>
            <w:vMerge w:val="restart"/>
            <w:vAlign w:val="center"/>
          </w:tcPr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sz w:val="16"/>
                <w:szCs w:val="16"/>
              </w:rPr>
              <w:t>“Giderek yavaşlama’’ ve ‘’giderek hızlanma’’ gibi hız değişiklikleri hissettirilmelidir.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Mü.4.B.5. Dinlediği müziklerdeki gürlük değişikliklerini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839C4" w:rsidRPr="0094536C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Seslerin Gürlük Özellikleri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*Çocuğun Düşleri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Gürlük değişikliklerinden, ‘’giderek kuvvetlenme’’ ve ‘’giderek hafifleme’’ oyunlaştırılarak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911D99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536C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2FA1">
              <w:rPr>
                <w:rFonts w:ascii="Tahoma" w:hAnsi="Tahoma" w:cs="Tahoma"/>
                <w:sz w:val="16"/>
                <w:szCs w:val="16"/>
              </w:rPr>
              <w:t>Mü.4.B.6. Temel müzik yazı ve ögelerini (yükseklik, süre, hız, gürlük) bilişim destekli müzik teknolojilerini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2FA1">
              <w:rPr>
                <w:rFonts w:ascii="Tahoma" w:hAnsi="Tahoma" w:cs="Tahoma"/>
                <w:sz w:val="16"/>
                <w:szCs w:val="16"/>
              </w:rPr>
              <w:t>kullanarak ayırt eder.</w:t>
            </w:r>
          </w:p>
        </w:tc>
        <w:tc>
          <w:tcPr>
            <w:tcW w:w="2268" w:type="dxa"/>
            <w:vAlign w:val="center"/>
          </w:tcPr>
          <w:p w:rsidR="00D839C4" w:rsidRPr="00262FA1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2FA1">
              <w:rPr>
                <w:rFonts w:ascii="Tahoma" w:hAnsi="Tahoma" w:cs="Tahoma"/>
                <w:b/>
                <w:bCs/>
                <w:sz w:val="16"/>
                <w:szCs w:val="16"/>
              </w:rPr>
              <w:t>Müzikte Hız Değişiklikleri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Koala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 Tavşan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2FA1">
              <w:rPr>
                <w:rFonts w:ascii="Tahoma" w:hAnsi="Tahoma" w:cs="Tahoma"/>
                <w:sz w:val="16"/>
                <w:szCs w:val="16"/>
              </w:rPr>
              <w:t>Kullanılacak uygulama (müzik yazılımı) sınıf düzeyine uygun seçilmelidir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839C4" w:rsidRDefault="00D839C4" w:rsidP="00D839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839C4" w:rsidRDefault="00D839C4" w:rsidP="00D839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839C4" w:rsidRDefault="00D839C4" w:rsidP="00D839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38)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52DB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D839C4" w:rsidRPr="00C2667D" w:rsidTr="00D839C4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911D99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:rsidR="00D839C4" w:rsidRPr="008377A9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377A9"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*Uzun-Kısa Heceler</w:t>
            </w:r>
          </w:p>
        </w:tc>
        <w:tc>
          <w:tcPr>
            <w:tcW w:w="1560" w:type="dxa"/>
            <w:vMerge w:val="restart"/>
            <w:vAlign w:val="center"/>
          </w:tcPr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517BF">
              <w:rPr>
                <w:rFonts w:ascii="Tahoma" w:hAnsi="Tahoma" w:cs="Tahoma"/>
                <w:sz w:val="16"/>
                <w:szCs w:val="16"/>
              </w:rPr>
              <w:t>yolları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D839C4">
        <w:trPr>
          <w:trHeight w:val="15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7E5AB3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Mü.4.C.2. Müziklere kendi oluşturduğu ritim kalıpları ile eşlik eder.</w:t>
            </w:r>
          </w:p>
        </w:tc>
        <w:tc>
          <w:tcPr>
            <w:tcW w:w="2268" w:type="dxa"/>
            <w:vAlign w:val="center"/>
          </w:tcPr>
          <w:p w:rsidR="00D839C4" w:rsidRPr="009517BF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Yeni Ritimler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*Basit Ölçü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9517BF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9517BF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D839C4">
        <w:trPr>
          <w:trHeight w:val="154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Mü.4.C.3. Kendi oluşturduğu ezgileri seslendirir.</w:t>
            </w:r>
          </w:p>
        </w:tc>
        <w:tc>
          <w:tcPr>
            <w:tcW w:w="2268" w:type="dxa"/>
            <w:vAlign w:val="center"/>
          </w:tcPr>
          <w:p w:rsidR="00D839C4" w:rsidRPr="009517BF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Yeni Ritimler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*Ceviz Adam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*Yağmur Yağıyor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Öğrenci müzik seçiminde özgür bırakılır, gerek duyuluyorsa basit ölçülerle sınırlandırılabilir.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D839C4">
        <w:trPr>
          <w:trHeight w:val="154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Mü.4.C.3. Kendi oluşturduğu ezgileri seslendirir.</w:t>
            </w:r>
          </w:p>
        </w:tc>
        <w:tc>
          <w:tcPr>
            <w:tcW w:w="2268" w:type="dxa"/>
            <w:vAlign w:val="center"/>
          </w:tcPr>
          <w:p w:rsidR="00D839C4" w:rsidRPr="009517BF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Yeni Ritimler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*Örnek Beste Çalışması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*Beste Çalışması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Öğrenci müzik seçiminde özgür bırakılır, gerek duyuluyorsa basit ölçülerl</w:t>
            </w:r>
            <w:r>
              <w:rPr>
                <w:rFonts w:ascii="Tahoma" w:hAnsi="Tahoma" w:cs="Tahoma"/>
                <w:sz w:val="16"/>
                <w:szCs w:val="16"/>
              </w:rPr>
              <w:t xml:space="preserve">e </w:t>
            </w:r>
            <w:r w:rsidRPr="009517BF">
              <w:rPr>
                <w:rFonts w:ascii="Tahoma" w:hAnsi="Tahoma" w:cs="Tahoma"/>
                <w:sz w:val="16"/>
                <w:szCs w:val="16"/>
              </w:rPr>
              <w:t>sınırlandırılabilir.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EA544B" w:rsidRPr="00EA544B" w:rsidRDefault="00EA544B" w:rsidP="00EA544B">
      <w:pPr>
        <w:rPr>
          <w:rFonts w:ascii="Tahoma" w:hAnsi="Tahoma" w:cs="Tahoma"/>
          <w:sz w:val="16"/>
          <w:szCs w:val="16"/>
        </w:rPr>
      </w:pPr>
    </w:p>
    <w:p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:rsidR="00D839C4" w:rsidRDefault="00D839C4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</w:p>
    <w:p w:rsidR="00EA544B" w:rsidRPr="00BD1180" w:rsidRDefault="00BD1180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  <w:proofErr w:type="gramStart"/>
      <w:r>
        <w:rPr>
          <w:rFonts w:ascii="Tahoma" w:hAnsi="Tahoma" w:cs="Tahoma"/>
          <w:color w:val="FF0000"/>
          <w:sz w:val="40"/>
          <w:szCs w:val="40"/>
        </w:rPr>
        <w:t>YARI YIL</w:t>
      </w:r>
      <w:proofErr w:type="gramEnd"/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p w:rsidR="00EA544B" w:rsidRPr="00F44024" w:rsidRDefault="00EA544B" w:rsidP="00F44024">
      <w:pPr>
        <w:jc w:val="center"/>
        <w:rPr>
          <w:rFonts w:ascii="Tahoma" w:hAnsi="Tahoma" w:cs="Tahoma"/>
          <w:sz w:val="40"/>
          <w:szCs w:val="40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D118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39C4" w:rsidRPr="00C2667D" w:rsidTr="00192498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Müziksel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Yaratıcılık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Mü.4.C.4. Farklı ritmik yapıdaki ezgilere uygun hareket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839C4" w:rsidRPr="009517BF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Farklı Ritimlerde Ezgiler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*Aksak Ritimler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*Notalarla Jimnastik</w:t>
            </w:r>
          </w:p>
        </w:tc>
        <w:tc>
          <w:tcPr>
            <w:tcW w:w="1560" w:type="dxa"/>
            <w:vMerge w:val="restart"/>
            <w:vAlign w:val="center"/>
          </w:tcPr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 xml:space="preserve">Öğrenci müzik seçiminde özgür bırakılır, gerek duyuluyorsa basit </w:t>
            </w:r>
            <w:proofErr w:type="spellStart"/>
            <w:r w:rsidRPr="009517BF">
              <w:rPr>
                <w:rFonts w:ascii="Tahoma" w:hAnsi="Tahoma" w:cs="Tahoma"/>
                <w:sz w:val="16"/>
                <w:szCs w:val="16"/>
              </w:rPr>
              <w:t>ölçülerler</w:t>
            </w:r>
            <w:proofErr w:type="spellEnd"/>
            <w:r w:rsidRPr="009517BF">
              <w:rPr>
                <w:rFonts w:ascii="Tahoma" w:hAnsi="Tahoma" w:cs="Tahoma"/>
                <w:sz w:val="16"/>
                <w:szCs w:val="16"/>
              </w:rPr>
              <w:t xml:space="preserve"> sınırlandırılabilir.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192498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C40B0D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40B0D">
              <w:rPr>
                <w:rFonts w:ascii="Tahoma" w:hAnsi="Tahoma" w:cs="Tahoma"/>
                <w:b/>
                <w:bCs/>
                <w:sz w:val="16"/>
                <w:szCs w:val="16"/>
              </w:rPr>
              <w:t>Müzik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sel Yaratıcılık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Mü.4.C.5. Müziklerde aynı ve farklı ezgi cümlelerini dansa dönüştürür</w:t>
            </w:r>
          </w:p>
        </w:tc>
        <w:tc>
          <w:tcPr>
            <w:tcW w:w="2268" w:type="dxa"/>
            <w:vAlign w:val="center"/>
          </w:tcPr>
          <w:p w:rsidR="00D839C4" w:rsidRPr="009517BF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17BF">
              <w:rPr>
                <w:rFonts w:ascii="Tahoma" w:hAnsi="Tahoma" w:cs="Tahoma"/>
                <w:b/>
                <w:bCs/>
                <w:sz w:val="16"/>
                <w:szCs w:val="16"/>
              </w:rPr>
              <w:t>Farklı Ritimlerde Ezgiler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*Sevgi Çiçekleri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*Cırcır Böceği ve Karınca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192498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9517BF">
              <w:rPr>
                <w:rFonts w:ascii="Tahoma" w:hAnsi="Tahoma" w:cs="Tahoma"/>
                <w:sz w:val="16"/>
                <w:szCs w:val="16"/>
              </w:rPr>
              <w:t>Söz kümelerine yönelik hareket oluştururken, tekrar eden sözlere aynı, değişen sözlere ise farklı hareket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517BF">
              <w:rPr>
                <w:rFonts w:ascii="Tahoma" w:hAnsi="Tahoma" w:cs="Tahoma"/>
                <w:sz w:val="16"/>
                <w:szCs w:val="16"/>
              </w:rPr>
              <w:t>biçimleri kullanılmalıdır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839C4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839C4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839C4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 (sayfa 54)</w:t>
            </w:r>
          </w:p>
        </w:tc>
      </w:tr>
    </w:tbl>
    <w:p w:rsidR="00C40B0D" w:rsidRDefault="00C40B0D"/>
    <w:p w:rsidR="00C40B0D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523A61" w:rsidTr="0056075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56075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C40B0D" w:rsidRPr="00523A61" w:rsidRDefault="00C40B0D" w:rsidP="0056075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523A61" w:rsidTr="0056075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C40B0D" w:rsidRPr="00523A61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523A61" w:rsidTr="0056075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39C4" w:rsidRPr="00C2667D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C40B0D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839C4" w:rsidRPr="00561CE0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Halk Müziği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Sanat Müziği</w:t>
            </w:r>
          </w:p>
        </w:tc>
        <w:tc>
          <w:tcPr>
            <w:tcW w:w="1560" w:type="dxa"/>
            <w:vMerge w:val="restart"/>
            <w:vAlign w:val="center"/>
          </w:tcPr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76EF">
              <w:rPr>
                <w:rFonts w:ascii="Tahoma" w:hAnsi="Tahoma" w:cs="Tahoma"/>
                <w:sz w:val="16"/>
                <w:szCs w:val="16"/>
              </w:rPr>
              <w:t>Görsel Yayınlar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839C4" w:rsidRPr="00561CE0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*Çok Sesli Türk Müziği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*Popüler Türk Müziği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Geleneksel müzik kültürümüzden örneklere yer verilmelidir.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D839C4">
        <w:trPr>
          <w:trHeight w:val="17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Mü.4.A.5. Müzik çalışmalarını sergiler</w:t>
            </w:r>
          </w:p>
        </w:tc>
        <w:tc>
          <w:tcPr>
            <w:tcW w:w="2268" w:type="dxa"/>
            <w:vAlign w:val="center"/>
          </w:tcPr>
          <w:p w:rsidR="00D839C4" w:rsidRPr="00561CE0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Müziği Çalışmaları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Öğrenciler, bireysel veya grup olarak hazırladıkları müziksel çalışmalarını sergileyecekleri ortamlar oluşturulur.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417"/>
        <w:gridCol w:w="2415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6B7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561CE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5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561CE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39C4" w:rsidRPr="00C2667D" w:rsidTr="00D839C4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18 Mart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Mü.4.D.1. Müzik arşivi oluşturmanın önemini fark eder.</w:t>
            </w:r>
          </w:p>
        </w:tc>
        <w:tc>
          <w:tcPr>
            <w:tcW w:w="2268" w:type="dxa"/>
            <w:vAlign w:val="center"/>
          </w:tcPr>
          <w:p w:rsidR="00D839C4" w:rsidRPr="00561CE0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Arşivi Oluşturma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Dolabı</w:t>
            </w:r>
          </w:p>
        </w:tc>
        <w:tc>
          <w:tcPr>
            <w:tcW w:w="1560" w:type="dxa"/>
            <w:vMerge w:val="restart"/>
            <w:vAlign w:val="center"/>
          </w:tcPr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Arşiv hazırlanırken destan, öykü, şiir vb. türlerden esinlenilerek oluşturulmuş örneklerden yararlanılır.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561CE0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3D6B70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61CE0">
              <w:rPr>
                <w:rFonts w:ascii="Tahoma" w:hAnsi="Tahoma" w:cs="Tahoma"/>
                <w:sz w:val="16"/>
                <w:szCs w:val="16"/>
              </w:rPr>
              <w:t>Mü.4.D.2. Sınıfça ortak müzik arşivi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839C4" w:rsidRPr="00561CE0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Arşivi Oluşturma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*Nasrettin Hoca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Arşivim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D839C4" w:rsidRPr="00D839C4" w:rsidRDefault="00D839C4" w:rsidP="00D839C4">
            <w:pPr>
              <w:rPr>
                <w:rFonts w:ascii="Tahoma" w:hAnsi="Tahoma" w:cs="Tahoma"/>
                <w:sz w:val="14"/>
                <w:szCs w:val="14"/>
              </w:rPr>
            </w:pPr>
            <w:r w:rsidRPr="00D839C4">
              <w:rPr>
                <w:rFonts w:ascii="Tahoma" w:hAnsi="Tahoma" w:cs="Tahoma"/>
                <w:sz w:val="14"/>
                <w:szCs w:val="14"/>
              </w:rPr>
              <w:t>a) Öğrencilerin müzik alanı ile ilgili edindikleri veya ürettikleri her türlü çalışmayı (eser ses kayıtları, nota</w:t>
            </w:r>
          </w:p>
          <w:p w:rsidR="00D839C4" w:rsidRPr="00D839C4" w:rsidRDefault="00D839C4" w:rsidP="00D839C4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839C4">
              <w:rPr>
                <w:rFonts w:ascii="Tahoma" w:hAnsi="Tahoma" w:cs="Tahoma"/>
                <w:sz w:val="14"/>
                <w:szCs w:val="14"/>
              </w:rPr>
              <w:t>yazıları</w:t>
            </w:r>
            <w:proofErr w:type="gramEnd"/>
            <w:r w:rsidRPr="00D839C4">
              <w:rPr>
                <w:rFonts w:ascii="Tahoma" w:hAnsi="Tahoma" w:cs="Tahoma"/>
                <w:sz w:val="14"/>
                <w:szCs w:val="14"/>
              </w:rPr>
              <w:t xml:space="preserve"> vb.) sınıflandırıp çeşitli bilişim teknolojisi gereçlerinin (bilgisayar, çeşitli bellek birimleri vb.) desteğiyle gerek yazılı gerek sayısal (dijital) veri olarak bir müzik arşivi oluşturmaları sağlanır.</w:t>
            </w:r>
          </w:p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D839C4">
              <w:rPr>
                <w:rFonts w:ascii="Tahoma" w:hAnsi="Tahoma" w:cs="Tahoma"/>
                <w:sz w:val="14"/>
                <w:szCs w:val="14"/>
              </w:rPr>
              <w:t>b) İnternet ortamında müzik dinlerken siber güvenliğe ve etik kurallara dikkat edilmesi gerekliliği hatırlatılır.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D839C4">
        <w:trPr>
          <w:trHeight w:val="17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FE2877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F354B">
              <w:rPr>
                <w:rFonts w:ascii="Tahoma" w:hAnsi="Tahoma" w:cs="Tahoma"/>
                <w:sz w:val="16"/>
                <w:szCs w:val="16"/>
              </w:rPr>
              <w:t>Mü.4.B.6. Temel müzik yazı ve ögelerini (yükseklik, süre, hız, gürlük) bilişim destekli müzik teknolojilerini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F354B">
              <w:rPr>
                <w:rFonts w:ascii="Tahoma" w:hAnsi="Tahoma" w:cs="Tahoma"/>
                <w:sz w:val="16"/>
                <w:szCs w:val="16"/>
              </w:rPr>
              <w:t>kullanarak ayırt eder.</w:t>
            </w:r>
          </w:p>
        </w:tc>
        <w:tc>
          <w:tcPr>
            <w:tcW w:w="2268" w:type="dxa"/>
            <w:vAlign w:val="center"/>
          </w:tcPr>
          <w:p w:rsidR="00D839C4" w:rsidRPr="00561CE0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1CE0">
              <w:rPr>
                <w:rFonts w:ascii="Tahoma" w:hAnsi="Tahoma" w:cs="Tahoma"/>
                <w:b/>
                <w:bCs/>
                <w:sz w:val="16"/>
                <w:szCs w:val="16"/>
              </w:rPr>
              <w:t>Müzik Teknolojisi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*Etkileşimli Tahtada Nota Yazma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*Etkileşimli Tahtada Renkli Nota Yazma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*Renkli Notaların Yolculuğu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D839C4">
        <w:trPr>
          <w:trHeight w:val="17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– 08 Nisan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911D99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839C4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839C4" w:rsidRPr="00BC6CEC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 Sağlık Günü (Gülsün Yüzler)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:rsidR="00D839C4" w:rsidRPr="00BC6CEC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6CEC">
              <w:rPr>
                <w:rFonts w:ascii="Tahoma" w:hAnsi="Tahoma" w:cs="Tahoma"/>
                <w:sz w:val="16"/>
                <w:szCs w:val="16"/>
              </w:rPr>
              <w:t>ilgili</w:t>
            </w:r>
            <w:proofErr w:type="gramEnd"/>
            <w:r w:rsidRPr="00BC6CEC">
              <w:rPr>
                <w:rFonts w:ascii="Tahoma" w:hAnsi="Tahoma" w:cs="Tahoma"/>
                <w:sz w:val="16"/>
                <w:szCs w:val="16"/>
              </w:rPr>
              <w:t xml:space="preserve">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1D4D5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39C4" w:rsidRPr="00C2667D" w:rsidTr="00EF354B">
        <w:trPr>
          <w:trHeight w:val="13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Nisan – 15 Nisan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D839C4" w:rsidRPr="00F44024" w:rsidRDefault="00D839C4" w:rsidP="00D839C4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D839C4" w:rsidRPr="00C2667D" w:rsidTr="00D839C4">
        <w:trPr>
          <w:trHeight w:val="21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839C4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*Ulusal Egemenlik ve Çocuk Bayramı (23 Nisan Şarkısı)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*Turizm Haftası (Gez Dolaş Öğren)</w:t>
            </w:r>
          </w:p>
        </w:tc>
        <w:tc>
          <w:tcPr>
            <w:tcW w:w="1560" w:type="dxa"/>
            <w:vMerge w:val="restart"/>
            <w:vAlign w:val="center"/>
          </w:tcPr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839C4" w:rsidRPr="00FE2877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D839C4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FE2877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F354B">
              <w:rPr>
                <w:rFonts w:ascii="Tahoma" w:hAnsi="Tahoma" w:cs="Tahoma"/>
                <w:sz w:val="16"/>
                <w:szCs w:val="16"/>
              </w:rPr>
              <w:t>Mü.4.D.2. Sınıfça ortak müzik arşivi oluşturur.</w:t>
            </w:r>
          </w:p>
        </w:tc>
        <w:tc>
          <w:tcPr>
            <w:tcW w:w="2268" w:type="dxa"/>
            <w:vAlign w:val="center"/>
          </w:tcPr>
          <w:p w:rsidR="00D839C4" w:rsidRPr="00EF354B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F354B">
              <w:rPr>
                <w:rFonts w:ascii="Tahoma" w:hAnsi="Tahoma" w:cs="Tahoma"/>
                <w:b/>
                <w:bCs/>
                <w:sz w:val="16"/>
                <w:szCs w:val="16"/>
              </w:rPr>
              <w:t>İnternet ve Etik Kurallar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*İnternet ve Etik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BC6CEC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F354B">
              <w:rPr>
                <w:rFonts w:ascii="Tahoma" w:hAnsi="Tahoma" w:cs="Tahoma"/>
                <w:sz w:val="16"/>
                <w:szCs w:val="16"/>
              </w:rPr>
              <w:t>İnternet ortamında müzik dinlerken siber güvenliğe ve etik kurallara dikkat edilmesi gerekliliği 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839C4" w:rsidRDefault="00D839C4" w:rsidP="00D839C4">
            <w:pPr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839C4" w:rsidRDefault="00D839C4" w:rsidP="00D839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D839C4" w:rsidRPr="00C30947" w:rsidRDefault="00D839C4" w:rsidP="00D839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70)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F354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54B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54B" w:rsidRPr="00523A61" w:rsidRDefault="00EF354B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54B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54B" w:rsidRPr="00523A61" w:rsidRDefault="00EF354B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54B" w:rsidRPr="00523A61" w:rsidRDefault="00EF354B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39C4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Mayıs – 06 Mayıs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A76C24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Mü.4.D.5. Çevresindeki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839C4" w:rsidRPr="002619B2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*Kuş Orkestrası</w:t>
            </w:r>
          </w:p>
        </w:tc>
        <w:tc>
          <w:tcPr>
            <w:tcW w:w="1560" w:type="dxa"/>
            <w:vMerge w:val="restart"/>
            <w:vAlign w:val="center"/>
          </w:tcPr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Öğrencilerin, çevresinde (sınıf, okul, ev, mahalle vb.) düzenlenen müzik etkinliklerine dinleyici veya görevli olarak katılımları konusunda yönlendirmeler yapılır. Daha sonra bu etkinliklerde edindikleri deneyim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ve izlenimleri arkadaşları ile paylaşmaları istenir. Öğrencilerin okul ve ev dışındaki çevrelerde yapılan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etkinliklere veli eşliğinde katılmaları sağlanmalıdır.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2619B2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:rsidR="00D839C4" w:rsidRPr="002619B2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Müzikli Renkler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Öğrencinin tercihine bağlı olarak resim yapma, yazılı ve sözlü anlatım, drama ve dans gibi farklı anlatım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yolları kullanılabilir.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619B2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39C4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2619B2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Dinleme Söyle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söyler.</w:t>
            </w:r>
          </w:p>
        </w:tc>
        <w:tc>
          <w:tcPr>
            <w:tcW w:w="2268" w:type="dxa"/>
            <w:vAlign w:val="center"/>
          </w:tcPr>
          <w:p w:rsidR="00D839C4" w:rsidRPr="002619B2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*Atatürk’le İlgili Şarkılar ve Marşlar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*Sevgi Dolu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Atatm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Örneğin Atatürk ile ilgili şarkıları anlamlarına uygun söylemeleri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19B2">
              <w:rPr>
                <w:rFonts w:ascii="Tahoma" w:hAnsi="Tahoma" w:cs="Tahoma"/>
                <w:sz w:val="16"/>
                <w:szCs w:val="16"/>
              </w:rPr>
              <w:t>sağlanır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2619B2">
              <w:rPr>
                <w:rFonts w:ascii="Tahoma" w:hAnsi="Tahoma" w:cs="Tahoma"/>
                <w:sz w:val="16"/>
                <w:szCs w:val="16"/>
              </w:rPr>
              <w:t>Mü.4.A.1. Birlikte söyleme kurallarına uyar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839C4" w:rsidRPr="002619B2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*İş Birliği ve Sabır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15370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839C4" w:rsidRPr="00515370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Mü.4.D.4. Öğrenilen müzikler aracılığıyla millî ve manevi bilinç kazanır.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Mü.4.D.5. Çevresindeki müzik etkinliklerine katılır.</w:t>
            </w:r>
          </w:p>
        </w:tc>
        <w:tc>
          <w:tcPr>
            <w:tcW w:w="2268" w:type="dxa"/>
            <w:vAlign w:val="center"/>
          </w:tcPr>
          <w:p w:rsidR="00D839C4" w:rsidRPr="002619B2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9B2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*Yaşadığımız Yerdeki Müzik Etkinlikleri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*Milli, Dini, Manevi Günler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Vatanseverlik değeri ile ilgili bilinç kazandırılır.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 xml:space="preserve">Öğrencilerin, çevresinde (sınıf, okul, ev, mahalle vb.) düzenlenen müzik etkinliklerine dinleyici veya görevli olarak katılımları konusunda yönlendirmeler yapılır. 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GoBack" w:colFirst="1" w:colLast="1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F1EA7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39C4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Mü.4.A.4. Belirli gün ve haftaların anlamına uygun müzikler 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839C4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 Koruma Haftası</w:t>
            </w:r>
          </w:p>
        </w:tc>
        <w:tc>
          <w:tcPr>
            <w:tcW w:w="1560" w:type="dxa"/>
            <w:vMerge w:val="restart"/>
            <w:vAlign w:val="center"/>
          </w:tcPr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839C4" w:rsidRPr="00E576EF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839C4" w:rsidRPr="00E576EF" w:rsidRDefault="00D839C4" w:rsidP="00D839C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BC6CEC">
              <w:rPr>
                <w:rFonts w:ascii="Tahoma" w:hAnsi="Tahoma" w:cs="Tahoma"/>
                <w:sz w:val="16"/>
                <w:szCs w:val="16"/>
              </w:rPr>
              <w:t>Milli bayramlar (29 Ekim Cumhuriyet Bayramı, 23 Nisan Ulusal Egemenlik ve Çocuk Bayramı vb.)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C6CEC">
              <w:rPr>
                <w:rFonts w:ascii="Tahoma" w:hAnsi="Tahoma" w:cs="Tahoma"/>
                <w:sz w:val="16"/>
                <w:szCs w:val="16"/>
              </w:rPr>
              <w:t>ilgili etkinliklere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839C4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D839C4" w:rsidRDefault="00D839C4" w:rsidP="00D839C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839C4" w:rsidRPr="00A76C24" w:rsidRDefault="00D839C4" w:rsidP="00D839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Mü.4.A.5. Müzik çalışmalarını sergiler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D839C4" w:rsidRPr="00515370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Müzik Etkinliklerimiz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*Benim Şarkım Benim Sahnem</w:t>
            </w:r>
          </w:p>
          <w:p w:rsidR="00D839C4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839C4" w:rsidRPr="00515370" w:rsidRDefault="00D839C4" w:rsidP="00D839C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5370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*Şarkı Yarışması</w:t>
            </w:r>
          </w:p>
        </w:tc>
        <w:tc>
          <w:tcPr>
            <w:tcW w:w="1560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839C4" w:rsidRPr="00523A6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839C4" w:rsidRPr="00D77AE1" w:rsidRDefault="00D839C4" w:rsidP="00D839C4">
            <w:pPr>
              <w:rPr>
                <w:rFonts w:ascii="Tahoma" w:hAnsi="Tahoma" w:cs="Tahoma"/>
                <w:sz w:val="16"/>
                <w:szCs w:val="16"/>
              </w:rPr>
            </w:pPr>
            <w:r w:rsidRPr="00515370">
              <w:rPr>
                <w:rFonts w:ascii="Tahoma" w:hAnsi="Tahoma" w:cs="Tahoma"/>
                <w:sz w:val="16"/>
                <w:szCs w:val="16"/>
              </w:rPr>
              <w:t>Öğrenciler, bireysel veya grup olarak hazırladıkları müziksel çalışmalarını sergileyecekleri ortamlar oluşturulur.</w:t>
            </w:r>
          </w:p>
        </w:tc>
        <w:tc>
          <w:tcPr>
            <w:tcW w:w="1809" w:type="dxa"/>
            <w:vAlign w:val="center"/>
          </w:tcPr>
          <w:p w:rsidR="00D839C4" w:rsidRDefault="00D839C4" w:rsidP="00D839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839C4" w:rsidRDefault="00D839C4" w:rsidP="00D839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D839C4" w:rsidRPr="00523A61" w:rsidRDefault="00D839C4" w:rsidP="00D839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87)</w:t>
            </w:r>
          </w:p>
        </w:tc>
      </w:tr>
      <w:bookmarkEnd w:id="5"/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D839C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D839C4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E7" w:rsidRDefault="00D34CE7" w:rsidP="008D6516">
      <w:pPr>
        <w:spacing w:after="0" w:line="240" w:lineRule="auto"/>
      </w:pPr>
      <w:r>
        <w:separator/>
      </w:r>
    </w:p>
  </w:endnote>
  <w:endnote w:type="continuationSeparator" w:id="0">
    <w:p w:rsidR="00D34CE7" w:rsidRDefault="00D34CE7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E7" w:rsidRDefault="00D34CE7" w:rsidP="008D6516">
      <w:pPr>
        <w:spacing w:after="0" w:line="240" w:lineRule="auto"/>
      </w:pPr>
      <w:r>
        <w:separator/>
      </w:r>
    </w:p>
  </w:footnote>
  <w:footnote w:type="continuationSeparator" w:id="0">
    <w:p w:rsidR="00D34CE7" w:rsidRDefault="00D34CE7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C547E4" w:rsidTr="00D77AE1">
      <w:trPr>
        <w:trHeight w:val="1124"/>
        <w:jc w:val="center"/>
      </w:trPr>
      <w:tc>
        <w:tcPr>
          <w:tcW w:w="15725" w:type="dxa"/>
          <w:vAlign w:val="center"/>
        </w:tcPr>
        <w:p w:rsidR="00C547E4" w:rsidRPr="00D77AE1" w:rsidRDefault="00C547E4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D839C4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D839C4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C547E4" w:rsidRPr="00D77AE1" w:rsidRDefault="00C547E4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C547E4" w:rsidRDefault="00C547E4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C547E4" w:rsidRDefault="00C547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91CAD"/>
    <w:rsid w:val="000A3648"/>
    <w:rsid w:val="000B1E5D"/>
    <w:rsid w:val="000B6453"/>
    <w:rsid w:val="000C2991"/>
    <w:rsid w:val="000C4F1D"/>
    <w:rsid w:val="000C6468"/>
    <w:rsid w:val="000C7F79"/>
    <w:rsid w:val="000D2B3D"/>
    <w:rsid w:val="000E15E7"/>
    <w:rsid w:val="00112E6B"/>
    <w:rsid w:val="00176F5A"/>
    <w:rsid w:val="00177593"/>
    <w:rsid w:val="00192498"/>
    <w:rsid w:val="001A46D7"/>
    <w:rsid w:val="001D4D5A"/>
    <w:rsid w:val="0022576D"/>
    <w:rsid w:val="002258C7"/>
    <w:rsid w:val="00232BBA"/>
    <w:rsid w:val="00237F21"/>
    <w:rsid w:val="00260D56"/>
    <w:rsid w:val="00260F21"/>
    <w:rsid w:val="002619B2"/>
    <w:rsid w:val="00262FA1"/>
    <w:rsid w:val="00270EC3"/>
    <w:rsid w:val="00281C2F"/>
    <w:rsid w:val="00297A60"/>
    <w:rsid w:val="002B163D"/>
    <w:rsid w:val="002C7ABC"/>
    <w:rsid w:val="002D038E"/>
    <w:rsid w:val="002D7BA8"/>
    <w:rsid w:val="002F1EA7"/>
    <w:rsid w:val="00330F90"/>
    <w:rsid w:val="00344919"/>
    <w:rsid w:val="0034556E"/>
    <w:rsid w:val="00354E47"/>
    <w:rsid w:val="00362EED"/>
    <w:rsid w:val="0036697D"/>
    <w:rsid w:val="0038116E"/>
    <w:rsid w:val="003922AF"/>
    <w:rsid w:val="003A56BD"/>
    <w:rsid w:val="003B2D12"/>
    <w:rsid w:val="003B45B2"/>
    <w:rsid w:val="003D6B70"/>
    <w:rsid w:val="003E1C0A"/>
    <w:rsid w:val="003F3025"/>
    <w:rsid w:val="00402BB2"/>
    <w:rsid w:val="00407C0A"/>
    <w:rsid w:val="00465DFA"/>
    <w:rsid w:val="004718DF"/>
    <w:rsid w:val="004D1BCA"/>
    <w:rsid w:val="004D3A22"/>
    <w:rsid w:val="004E21CE"/>
    <w:rsid w:val="004F37A5"/>
    <w:rsid w:val="00515370"/>
    <w:rsid w:val="005229EE"/>
    <w:rsid w:val="00522C46"/>
    <w:rsid w:val="00523A61"/>
    <w:rsid w:val="00526CFC"/>
    <w:rsid w:val="005452E2"/>
    <w:rsid w:val="00560751"/>
    <w:rsid w:val="00561CE0"/>
    <w:rsid w:val="00564CE1"/>
    <w:rsid w:val="00581062"/>
    <w:rsid w:val="005812B7"/>
    <w:rsid w:val="0058752D"/>
    <w:rsid w:val="00597F91"/>
    <w:rsid w:val="005B5DB8"/>
    <w:rsid w:val="005C2161"/>
    <w:rsid w:val="005C27B0"/>
    <w:rsid w:val="005E074E"/>
    <w:rsid w:val="00602C0A"/>
    <w:rsid w:val="00610159"/>
    <w:rsid w:val="00614B61"/>
    <w:rsid w:val="00622F1F"/>
    <w:rsid w:val="00623902"/>
    <w:rsid w:val="00630AFF"/>
    <w:rsid w:val="00632986"/>
    <w:rsid w:val="00654790"/>
    <w:rsid w:val="00656706"/>
    <w:rsid w:val="006812D8"/>
    <w:rsid w:val="006A6097"/>
    <w:rsid w:val="006B7323"/>
    <w:rsid w:val="007172DA"/>
    <w:rsid w:val="00723D28"/>
    <w:rsid w:val="00780BBF"/>
    <w:rsid w:val="00786487"/>
    <w:rsid w:val="007C17E3"/>
    <w:rsid w:val="007E5AB3"/>
    <w:rsid w:val="007F6F20"/>
    <w:rsid w:val="008267C0"/>
    <w:rsid w:val="008326D4"/>
    <w:rsid w:val="008377A9"/>
    <w:rsid w:val="00840783"/>
    <w:rsid w:val="00852AC8"/>
    <w:rsid w:val="00852DBF"/>
    <w:rsid w:val="008544FA"/>
    <w:rsid w:val="00865D74"/>
    <w:rsid w:val="00883A32"/>
    <w:rsid w:val="008A24C3"/>
    <w:rsid w:val="008C04CB"/>
    <w:rsid w:val="008C4446"/>
    <w:rsid w:val="008D6516"/>
    <w:rsid w:val="008E329C"/>
    <w:rsid w:val="00911D99"/>
    <w:rsid w:val="009242D1"/>
    <w:rsid w:val="00932D32"/>
    <w:rsid w:val="00943BB5"/>
    <w:rsid w:val="0094536C"/>
    <w:rsid w:val="009517BF"/>
    <w:rsid w:val="009A0579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76C24"/>
    <w:rsid w:val="00A8018A"/>
    <w:rsid w:val="00A836C7"/>
    <w:rsid w:val="00AA4253"/>
    <w:rsid w:val="00AB6322"/>
    <w:rsid w:val="00AD5397"/>
    <w:rsid w:val="00B13CB3"/>
    <w:rsid w:val="00B40411"/>
    <w:rsid w:val="00B4220D"/>
    <w:rsid w:val="00B448B0"/>
    <w:rsid w:val="00B460EE"/>
    <w:rsid w:val="00B55D43"/>
    <w:rsid w:val="00B64BBB"/>
    <w:rsid w:val="00B8003B"/>
    <w:rsid w:val="00BB68E3"/>
    <w:rsid w:val="00BC6CEC"/>
    <w:rsid w:val="00BD1180"/>
    <w:rsid w:val="00C00018"/>
    <w:rsid w:val="00C40B0D"/>
    <w:rsid w:val="00C46DC9"/>
    <w:rsid w:val="00C471BE"/>
    <w:rsid w:val="00C547E4"/>
    <w:rsid w:val="00C8162E"/>
    <w:rsid w:val="00C97E7A"/>
    <w:rsid w:val="00CC12EC"/>
    <w:rsid w:val="00CE04A2"/>
    <w:rsid w:val="00D034F0"/>
    <w:rsid w:val="00D05C7A"/>
    <w:rsid w:val="00D22460"/>
    <w:rsid w:val="00D34CE7"/>
    <w:rsid w:val="00D4183E"/>
    <w:rsid w:val="00D74626"/>
    <w:rsid w:val="00D77AE1"/>
    <w:rsid w:val="00D839C4"/>
    <w:rsid w:val="00D93C90"/>
    <w:rsid w:val="00D93DCB"/>
    <w:rsid w:val="00DA715E"/>
    <w:rsid w:val="00DD7596"/>
    <w:rsid w:val="00DD7C30"/>
    <w:rsid w:val="00DE052E"/>
    <w:rsid w:val="00DF78C2"/>
    <w:rsid w:val="00E2113A"/>
    <w:rsid w:val="00E23314"/>
    <w:rsid w:val="00E25DB2"/>
    <w:rsid w:val="00E46393"/>
    <w:rsid w:val="00E56D85"/>
    <w:rsid w:val="00E9174D"/>
    <w:rsid w:val="00EA544B"/>
    <w:rsid w:val="00EB45D5"/>
    <w:rsid w:val="00ED1744"/>
    <w:rsid w:val="00EE0619"/>
    <w:rsid w:val="00EE2F6E"/>
    <w:rsid w:val="00EF2228"/>
    <w:rsid w:val="00EF354B"/>
    <w:rsid w:val="00EF3F02"/>
    <w:rsid w:val="00F11DDD"/>
    <w:rsid w:val="00F44024"/>
    <w:rsid w:val="00F509B3"/>
    <w:rsid w:val="00F63502"/>
    <w:rsid w:val="00F83559"/>
    <w:rsid w:val="00F97A2B"/>
    <w:rsid w:val="00FA1A14"/>
    <w:rsid w:val="00FD7872"/>
    <w:rsid w:val="00FE074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EB4F6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1389-BE01-47A1-A7CC-855419C9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Planı</vt:lpstr>
    </vt:vector>
  </TitlesOfParts>
  <Company/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Planı</dc:title>
  <dc:subject/>
  <dc:creator>www.mebders.com</dc:creator>
  <cp:keywords/>
  <dc:description/>
  <cp:lastModifiedBy>Muhammet Bozkurt</cp:lastModifiedBy>
  <cp:revision>2</cp:revision>
  <dcterms:created xsi:type="dcterms:W3CDTF">2021-08-26T13:17:00Z</dcterms:created>
  <dcterms:modified xsi:type="dcterms:W3CDTF">2021-08-26T13:17:00Z</dcterms:modified>
</cp:coreProperties>
</file>