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A43F4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22-23-24</w:t>
            </w:r>
            <w:r>
              <w:rPr>
                <w:iCs/>
              </w:rPr>
              <w:t xml:space="preserve">) </w:t>
            </w:r>
            <w:r>
              <w:rPr>
                <w:iCs/>
              </w:rPr>
              <w:t>6</w:t>
            </w:r>
            <w:r>
              <w:rPr>
                <w:iCs/>
              </w:rPr>
              <w:t xml:space="preserve"> Basamaklı doğal sayılar örneklerle anlatılır.(Sayfa </w:t>
            </w:r>
            <w:r>
              <w:rPr>
                <w:iCs/>
              </w:rPr>
              <w:t>25-26</w:t>
            </w:r>
            <w:r>
              <w:rPr>
                <w:iCs/>
              </w:rPr>
              <w:t>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>yüzer ve biner ritmik sayma örnek ve alıştırmaları 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D183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8C" w:rsidRDefault="008C7B8C" w:rsidP="00161E3C">
      <w:r>
        <w:separator/>
      </w:r>
    </w:p>
  </w:endnote>
  <w:endnote w:type="continuationSeparator" w:id="0">
    <w:p w:rsidR="008C7B8C" w:rsidRDefault="008C7B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8C" w:rsidRDefault="008C7B8C" w:rsidP="00161E3C">
      <w:r>
        <w:separator/>
      </w:r>
    </w:p>
  </w:footnote>
  <w:footnote w:type="continuationSeparator" w:id="0">
    <w:p w:rsidR="008C7B8C" w:rsidRDefault="008C7B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85145-3244-4B86-B350-31F62799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2019-09-10T15:40:00Z</dcterms:created>
  <dcterms:modified xsi:type="dcterms:W3CDTF">2021-09-01T13:21:00Z</dcterms:modified>
</cp:coreProperties>
</file>