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9C08CB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1-2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E6604" w:rsidP="00042BEA">
            <w:pPr>
              <w:spacing w:line="220" w:lineRule="exact"/>
            </w:pPr>
            <w:r>
              <w:t>6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E66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1E6604" w:rsidP="005E47BC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  <w:r w:rsidR="005E666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bookmarkStart w:id="4" w:name="_GoBack"/>
            <w:bookmarkEnd w:id="4"/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604" w:rsidRPr="001E6604" w:rsidRDefault="001E6604" w:rsidP="001E6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Pamukkale travertenlerinin nasıl oluştuğunu hiç düşündünüz mü? Sorusu ile dikkat çekilir. Öğrenciler konuşturulur.</w:t>
            </w:r>
          </w:p>
          <w:p w:rsidR="00521275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Birlikte keşfedelim bölümü yapılır-düşünelim yazalım bölümü doldurulur.</w:t>
            </w:r>
          </w:p>
          <w:p w:rsidR="001E6604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22) Yer kabuğunun yapısı incelenir.</w:t>
            </w:r>
            <w:r w:rsidR="00E21568">
              <w:rPr>
                <w:iCs/>
              </w:rPr>
              <w:t>Yer kabuğunda bulunan maddeler anlatılır.</w:t>
            </w:r>
          </w:p>
          <w:p w:rsidR="00E21568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24-25-26-27) Madenler-çeşitleri-ne işe yaradıkları-nasıl çıkarıldıkları örneklerle anlatılır.</w:t>
            </w:r>
          </w:p>
          <w:p w:rsidR="00E21568" w:rsidRDefault="00E21568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Birlikte keşfedelim bölümü yapılır-düşünelim yazalım bölümü doldurulur.</w:t>
            </w:r>
          </w:p>
          <w:p w:rsidR="00E21568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29) Fosillerin oluşumu incelenir-anlatılır.(Sayfa 31) Şema ile öğrenilenler tekrarlanır.</w:t>
            </w:r>
          </w:p>
          <w:p w:rsidR="00E21568" w:rsidRPr="005E47BC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Kendimizi deneyelim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E21568" w:rsidP="0080397C">
            <w:r>
              <w:rPr>
                <w:iCs/>
              </w:rPr>
              <w:t>(Sayfa 32) Kendimizi deneyelim bölümü yapılır-kontrol edilir.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Default="005E47BC" w:rsidP="005E47BC">
            <w:pPr>
              <w:autoSpaceDE w:val="0"/>
              <w:autoSpaceDN w:val="0"/>
              <w:adjustRightInd w:val="0"/>
            </w:pPr>
            <w:r>
              <w:t>Kayaçların sınıflandırılmasına girilmez.</w:t>
            </w:r>
          </w:p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1E660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27B" w:rsidRDefault="0065527B" w:rsidP="00161E3C">
      <w:r>
        <w:separator/>
      </w:r>
    </w:p>
  </w:endnote>
  <w:endnote w:type="continuationSeparator" w:id="0">
    <w:p w:rsidR="0065527B" w:rsidRDefault="006552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27B" w:rsidRDefault="0065527B" w:rsidP="00161E3C">
      <w:r>
        <w:separator/>
      </w:r>
    </w:p>
  </w:footnote>
  <w:footnote w:type="continuationSeparator" w:id="0">
    <w:p w:rsidR="0065527B" w:rsidRDefault="006552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D6704-A93E-4117-8F02-F6489D8E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2019-09-10T14:12:00Z</dcterms:created>
  <dcterms:modified xsi:type="dcterms:W3CDTF">2021-09-09T12:15:00Z</dcterms:modified>
</cp:coreProperties>
</file>