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44FDD" w:rsidRDefault="00EC5011" w:rsidP="000A1E34">
      <w:pPr>
        <w:jc w:val="right"/>
        <w:rPr>
          <w:b/>
        </w:rPr>
      </w:pPr>
      <w:bookmarkStart w:id="0" w:name="_Hlk525421178"/>
      <w:r w:rsidRPr="00944FDD">
        <w:rPr>
          <w:b/>
        </w:rPr>
        <w:t xml:space="preserve">          </w:t>
      </w:r>
      <w:r w:rsidR="00D25107" w:rsidRPr="00944FDD">
        <w:rPr>
          <w:b/>
        </w:rPr>
        <w:t xml:space="preserve">                    </w:t>
      </w:r>
      <w:r w:rsidR="003A53FC" w:rsidRPr="00944FDD">
        <w:rPr>
          <w:b/>
        </w:rPr>
        <w:t>... / … / 2021</w:t>
      </w:r>
    </w:p>
    <w:p w:rsidR="00020B87" w:rsidRPr="00944FDD" w:rsidRDefault="00020B87" w:rsidP="00020B87">
      <w:pPr>
        <w:rPr>
          <w:b/>
        </w:rPr>
      </w:pPr>
      <w:bookmarkStart w:id="1" w:name="_Hlk509301449"/>
    </w:p>
    <w:p w:rsidR="00020B87" w:rsidRPr="00944FDD" w:rsidRDefault="007676E1" w:rsidP="00D664D1">
      <w:pPr>
        <w:jc w:val="center"/>
        <w:rPr>
          <w:b/>
        </w:rPr>
      </w:pPr>
      <w:r w:rsidRPr="00944FDD">
        <w:rPr>
          <w:b/>
        </w:rPr>
        <w:t>TÜRKÇE</w:t>
      </w:r>
      <w:r w:rsidR="00020B87" w:rsidRPr="00944FDD">
        <w:rPr>
          <w:b/>
        </w:rPr>
        <w:t xml:space="preserve"> DERSİ GÜNLÜK DERS PLANI</w:t>
      </w:r>
    </w:p>
    <w:p w:rsidR="00706E39" w:rsidRPr="00944FDD" w:rsidRDefault="00706E39" w:rsidP="00706E39">
      <w:pPr>
        <w:jc w:val="center"/>
        <w:rPr>
          <w:b/>
        </w:rPr>
      </w:pPr>
      <w:r w:rsidRPr="00944FDD">
        <w:rPr>
          <w:b/>
        </w:rPr>
        <w:t xml:space="preserve">(HAFTA </w:t>
      </w:r>
      <w:r w:rsidR="00944FDD" w:rsidRPr="00944FDD">
        <w:rPr>
          <w:b/>
        </w:rPr>
        <w:t xml:space="preserve">2 </w:t>
      </w:r>
      <w:r w:rsidRPr="00944FDD">
        <w:rPr>
          <w:b/>
        </w:rPr>
        <w:t>)</w:t>
      </w:r>
    </w:p>
    <w:p w:rsidR="00020B87" w:rsidRPr="00944FDD" w:rsidRDefault="00020B87" w:rsidP="00020B87">
      <w:pPr>
        <w:tabs>
          <w:tab w:val="left" w:pos="1894"/>
        </w:tabs>
        <w:rPr>
          <w:b/>
        </w:rPr>
      </w:pPr>
      <w:r w:rsidRPr="00944FDD">
        <w:rPr>
          <w:b/>
        </w:rPr>
        <w:tab/>
      </w:r>
    </w:p>
    <w:p w:rsidR="00E251B6" w:rsidRPr="00944FDD" w:rsidRDefault="00E251B6" w:rsidP="00E251B6">
      <w:pPr>
        <w:rPr>
          <w:b/>
        </w:rPr>
      </w:pPr>
      <w:bookmarkStart w:id="2" w:name="_Hlk509301420"/>
      <w:r w:rsidRPr="00944FD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44FD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44FDD" w:rsidRDefault="0050195F" w:rsidP="00042BEA">
            <w:pPr>
              <w:spacing w:line="220" w:lineRule="exact"/>
            </w:pPr>
            <w:bookmarkStart w:id="3" w:name="_Hlk525421145"/>
            <w:r w:rsidRPr="00944FDD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44FDD" w:rsidRDefault="000A1E34" w:rsidP="00042BEA">
            <w:pPr>
              <w:spacing w:line="220" w:lineRule="exact"/>
            </w:pPr>
            <w:r w:rsidRPr="00944FDD">
              <w:t>8 Saat</w:t>
            </w:r>
            <w:r w:rsidR="0080397C" w:rsidRPr="00944FDD">
              <w:t xml:space="preserve"> </w:t>
            </w:r>
          </w:p>
        </w:tc>
      </w:tr>
      <w:tr w:rsidR="00E251B6" w:rsidRPr="00944FD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44FDD" w:rsidRDefault="00E251B6" w:rsidP="00042BEA">
            <w:pPr>
              <w:spacing w:line="180" w:lineRule="exact"/>
              <w:rPr>
                <w:b/>
              </w:rPr>
            </w:pPr>
            <w:r w:rsidRPr="00944FD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44FDD" w:rsidRDefault="00E97C72" w:rsidP="00042BEA">
            <w:pPr>
              <w:tabs>
                <w:tab w:val="left" w:pos="284"/>
              </w:tabs>
              <w:spacing w:line="240" w:lineRule="exact"/>
            </w:pPr>
            <w:r w:rsidRPr="00944FDD">
              <w:t>TÜRKÇE</w:t>
            </w:r>
          </w:p>
        </w:tc>
      </w:tr>
      <w:tr w:rsidR="00E251B6" w:rsidRPr="00944FD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44FDD" w:rsidRDefault="00E251B6" w:rsidP="00042BEA">
            <w:pPr>
              <w:spacing w:line="180" w:lineRule="exact"/>
              <w:rPr>
                <w:b/>
              </w:rPr>
            </w:pPr>
            <w:r w:rsidRPr="00944FD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44FDD" w:rsidRDefault="007E19F6" w:rsidP="00042BEA">
            <w:pPr>
              <w:tabs>
                <w:tab w:val="left" w:pos="284"/>
              </w:tabs>
              <w:spacing w:line="240" w:lineRule="exact"/>
            </w:pPr>
            <w:r w:rsidRPr="00944FDD">
              <w:t>4</w:t>
            </w:r>
          </w:p>
        </w:tc>
      </w:tr>
      <w:tr w:rsidR="00E251B6" w:rsidRPr="00944FD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44FDD" w:rsidRDefault="008B04CB" w:rsidP="00042BEA">
            <w:pPr>
              <w:spacing w:line="180" w:lineRule="exact"/>
              <w:rPr>
                <w:b/>
              </w:rPr>
            </w:pPr>
            <w:r w:rsidRPr="00944FDD">
              <w:rPr>
                <w:b/>
              </w:rPr>
              <w:t>TEMA</w:t>
            </w:r>
            <w:r w:rsidR="0080397C" w:rsidRPr="00944FDD">
              <w:rPr>
                <w:b/>
              </w:rPr>
              <w:t xml:space="preserve"> </w:t>
            </w:r>
            <w:r w:rsidR="00E251B6" w:rsidRPr="00944FDD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44FDD" w:rsidRDefault="009276C5" w:rsidP="00042BEA">
            <w:pPr>
              <w:tabs>
                <w:tab w:val="left" w:pos="284"/>
              </w:tabs>
              <w:spacing w:line="240" w:lineRule="exact"/>
            </w:pPr>
            <w:r w:rsidRPr="00944FDD">
              <w:rPr>
                <w:b/>
              </w:rPr>
              <w:t>ERDEMLER</w:t>
            </w:r>
          </w:p>
        </w:tc>
      </w:tr>
      <w:tr w:rsidR="00706E39" w:rsidRPr="00944FD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44FDD" w:rsidRDefault="008B04CB" w:rsidP="00042BEA">
            <w:pPr>
              <w:spacing w:line="180" w:lineRule="exact"/>
              <w:rPr>
                <w:b/>
              </w:rPr>
            </w:pPr>
            <w:r w:rsidRPr="00944FDD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44FDD" w:rsidRDefault="00944FDD" w:rsidP="00042BEA">
            <w:pPr>
              <w:tabs>
                <w:tab w:val="left" w:pos="284"/>
              </w:tabs>
              <w:spacing w:line="240" w:lineRule="exact"/>
            </w:pPr>
            <w:r w:rsidRPr="00944FDD">
              <w:rPr>
                <w:b/>
              </w:rPr>
              <w:t>Kirpi Masalı</w:t>
            </w:r>
          </w:p>
        </w:tc>
      </w:tr>
      <w:bookmarkEnd w:id="3"/>
    </w:tbl>
    <w:p w:rsidR="00E251B6" w:rsidRPr="00944FDD" w:rsidRDefault="00E251B6" w:rsidP="00E251B6">
      <w:pPr>
        <w:ind w:firstLine="180"/>
        <w:rPr>
          <w:b/>
        </w:rPr>
      </w:pPr>
    </w:p>
    <w:p w:rsidR="00E251B6" w:rsidRPr="00944FDD" w:rsidRDefault="00E251B6" w:rsidP="00E251B6">
      <w:pPr>
        <w:ind w:firstLine="180"/>
        <w:rPr>
          <w:b/>
        </w:rPr>
      </w:pPr>
      <w:r w:rsidRPr="00944FD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44FD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44FDD" w:rsidRDefault="00E251B6" w:rsidP="00042BEA">
            <w:pPr>
              <w:pStyle w:val="Balk1"/>
              <w:jc w:val="left"/>
              <w:rPr>
                <w:sz w:val="20"/>
              </w:rPr>
            </w:pPr>
            <w:r w:rsidRPr="00944FD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E34" w:rsidRPr="00944FDD" w:rsidRDefault="000A1E34" w:rsidP="000A1E34">
            <w:r w:rsidRPr="00944FDD">
              <w:t>T.4.2.1. Kelimeleri anlamlarına uygun kullanır.</w:t>
            </w:r>
          </w:p>
          <w:p w:rsidR="000A1E34" w:rsidRPr="00944FDD" w:rsidRDefault="000A1E34" w:rsidP="000A1E34">
            <w:r w:rsidRPr="00944FDD">
              <w:t>T.4.2.2. Hazırlıksız konuşmalar yapar.</w:t>
            </w:r>
          </w:p>
          <w:p w:rsidR="000A1E34" w:rsidRPr="00944FDD" w:rsidRDefault="000A1E34" w:rsidP="000A1E34">
            <w:r w:rsidRPr="00944FDD">
              <w:t>T.4.2.3. Hazırlıklı konuşmalar yapar.</w:t>
            </w:r>
          </w:p>
          <w:p w:rsidR="000A1E34" w:rsidRPr="00944FDD" w:rsidRDefault="000A1E34" w:rsidP="000A1E34">
            <w:r w:rsidRPr="00944FDD">
              <w:t>T.4.2.4. Konuşma stratejilerini uygular.</w:t>
            </w:r>
          </w:p>
          <w:p w:rsidR="00AE35FD" w:rsidRPr="00944FDD" w:rsidRDefault="000A1E34" w:rsidP="000A1E34">
            <w:r w:rsidRPr="00944FDD">
              <w:t>T4.2.5. Sınıf içindeki tartışma ve konuşmalara katılır.</w:t>
            </w:r>
          </w:p>
          <w:p w:rsidR="000A1E34" w:rsidRPr="00944FDD" w:rsidRDefault="000A1E34" w:rsidP="000A1E34">
            <w:r w:rsidRPr="00944FDD">
              <w:t>T.4.3.1. Noktalama işaretlerine dikkat ederek sesli ve sessiz okur.</w:t>
            </w:r>
          </w:p>
          <w:p w:rsidR="000A1E34" w:rsidRPr="00944FDD" w:rsidRDefault="000A1E34" w:rsidP="000A1E34">
            <w:r w:rsidRPr="00944FDD">
              <w:t>T.4.3.4. Metinleri türün özelliklerine uygun biçimde okur.</w:t>
            </w:r>
          </w:p>
          <w:p w:rsidR="000A1E34" w:rsidRPr="00944FDD" w:rsidRDefault="000A1E34" w:rsidP="000A1E34">
            <w:r w:rsidRPr="00944FDD">
              <w:t>T.4.3.6 Okuma stratejilerini uygular.</w:t>
            </w:r>
          </w:p>
          <w:p w:rsidR="000A1E34" w:rsidRPr="00944FDD" w:rsidRDefault="000A1E34" w:rsidP="000A1E34">
            <w:r w:rsidRPr="00944FDD">
              <w:t>T.4.3.8. Kelimelerin eş anlamlılarını bulur.</w:t>
            </w:r>
          </w:p>
          <w:p w:rsidR="000A1E34" w:rsidRPr="00944FDD" w:rsidRDefault="000A1E34" w:rsidP="000A1E34">
            <w:r w:rsidRPr="00944FDD">
              <w:t>T.4.3.12. Bağlamdan yararlanarak bilmediği kelime ve kelime gruplarının anlamını tahmin eder.</w:t>
            </w:r>
          </w:p>
          <w:p w:rsidR="000A1E34" w:rsidRPr="00944FDD" w:rsidRDefault="000A1E34" w:rsidP="000A1E34">
            <w:r w:rsidRPr="00944FDD">
              <w:t>T.4.3.16. Okuduğu metnin konusunu belirler.</w:t>
            </w:r>
          </w:p>
          <w:p w:rsidR="000A1E34" w:rsidRPr="00944FDD" w:rsidRDefault="000A1E34" w:rsidP="000A1E34">
            <w:r w:rsidRPr="00944FDD">
              <w:t>T.4.3.17. Metnin ana fikri/ana duygusunu belirler.</w:t>
            </w:r>
          </w:p>
          <w:p w:rsidR="000A1E34" w:rsidRPr="00944FDD" w:rsidRDefault="000A1E34" w:rsidP="000A1E34">
            <w:r w:rsidRPr="00944FDD">
              <w:t>T.4.3.18. Okuduğu metinle ilgili soruları cevaplar.</w:t>
            </w:r>
          </w:p>
          <w:p w:rsidR="000A1E34" w:rsidRPr="00944FDD" w:rsidRDefault="000A1E34" w:rsidP="000A1E34">
            <w:r w:rsidRPr="00944FDD">
              <w:t>T.4.3.24. Hikâye edici ve bilgilendirici metinleri oluşturan ögeleri tanır.</w:t>
            </w:r>
          </w:p>
          <w:p w:rsidR="000A1E34" w:rsidRPr="00944FDD" w:rsidRDefault="000A1E34" w:rsidP="000A1E34">
            <w:r w:rsidRPr="00944FDD">
              <w:t>T.4.3.27. Okuduğu metindeki kahramanların özelliklerini karşılaştırır.</w:t>
            </w:r>
          </w:p>
          <w:p w:rsidR="000A1E34" w:rsidRPr="00944FDD" w:rsidRDefault="000A1E34" w:rsidP="000A1E34">
            <w:r w:rsidRPr="00944FDD">
              <w:t>T.4.3.29. Görsellerle okuduğu metnin içeriğini ilişkilendirir.</w:t>
            </w:r>
          </w:p>
          <w:p w:rsidR="000A1E34" w:rsidRPr="00944FDD" w:rsidRDefault="000A1E34" w:rsidP="000A1E34">
            <w:r w:rsidRPr="00944FDD">
              <w:t>T.4.4.3. Hikâye edici metin yazar.</w:t>
            </w:r>
          </w:p>
          <w:p w:rsidR="000A1E34" w:rsidRPr="00944FDD" w:rsidRDefault="000A1E34" w:rsidP="000A1E34">
            <w:r w:rsidRPr="00944FDD">
              <w:t>T.4.4.7. Yazdıklarının içeriğine uygun başlık belirler.</w:t>
            </w:r>
          </w:p>
          <w:p w:rsidR="000A1E34" w:rsidRPr="00944FDD" w:rsidRDefault="000A1E34" w:rsidP="000A1E34">
            <w:r w:rsidRPr="00944FDD">
              <w:t>T.4.4.9. Formları yönergelerine uygun doldurur.</w:t>
            </w:r>
          </w:p>
          <w:p w:rsidR="000A1E34" w:rsidRPr="00944FDD" w:rsidRDefault="000A1E34" w:rsidP="000A1E34">
            <w:r w:rsidRPr="00944FDD">
              <w:t>T.4.4.11. Yazdıklarını düzenler</w:t>
            </w:r>
          </w:p>
        </w:tc>
      </w:tr>
      <w:tr w:rsidR="00E251B6" w:rsidRPr="00944FD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44FDD" w:rsidRDefault="00E251B6" w:rsidP="00042BEA">
            <w:pPr>
              <w:pStyle w:val="Balk2"/>
              <w:spacing w:line="240" w:lineRule="auto"/>
              <w:jc w:val="left"/>
            </w:pPr>
            <w:r w:rsidRPr="00944FDD">
              <w:t xml:space="preserve">ÖĞRENME-ÖĞRETME YÖNTEM </w:t>
            </w:r>
          </w:p>
          <w:p w:rsidR="00E251B6" w:rsidRPr="00944FDD" w:rsidRDefault="00E251B6" w:rsidP="00042BEA">
            <w:pPr>
              <w:pStyle w:val="Balk2"/>
              <w:spacing w:line="240" w:lineRule="auto"/>
              <w:jc w:val="left"/>
            </w:pPr>
            <w:r w:rsidRPr="00944FD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44FDD" w:rsidRDefault="00E251B6" w:rsidP="00042BEA">
            <w:r w:rsidRPr="00944FDD">
              <w:t xml:space="preserve">Anlatım, </w:t>
            </w:r>
            <w:r w:rsidR="00D664D1" w:rsidRPr="00944FDD">
              <w:t>soru cevap</w:t>
            </w:r>
            <w:r w:rsidR="008B04CB" w:rsidRPr="00944FDD">
              <w:t>, tümevarım</w:t>
            </w:r>
          </w:p>
        </w:tc>
      </w:tr>
      <w:tr w:rsidR="00E251B6" w:rsidRPr="00944FD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44FDD" w:rsidRDefault="00E251B6" w:rsidP="00042BEA">
            <w:pPr>
              <w:pStyle w:val="Balk2"/>
              <w:spacing w:line="240" w:lineRule="auto"/>
              <w:jc w:val="left"/>
            </w:pPr>
            <w:r w:rsidRPr="00944FD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44FDD" w:rsidRDefault="00E251B6" w:rsidP="009276C5">
            <w:r w:rsidRPr="00944FDD">
              <w:t xml:space="preserve">Bilgisayar, akıllı tahta, </w:t>
            </w:r>
            <w:r w:rsidR="00354E35" w:rsidRPr="00944FDD">
              <w:t>ders kitabı</w:t>
            </w:r>
            <w:r w:rsidR="0080397C" w:rsidRPr="00944FDD">
              <w:t xml:space="preserve">, </w:t>
            </w:r>
            <w:r w:rsidR="008B04CB" w:rsidRPr="00944FDD">
              <w:t>“</w:t>
            </w:r>
            <w:r w:rsidR="00944FDD" w:rsidRPr="00944FDD">
              <w:rPr>
                <w:b/>
                <w:color w:val="FF0000"/>
              </w:rPr>
              <w:t>Kirpi Masalı</w:t>
            </w:r>
            <w:r w:rsidR="00944FDD" w:rsidRPr="00944FDD">
              <w:rPr>
                <w:b/>
                <w:color w:val="FF0000"/>
              </w:rPr>
              <w:t xml:space="preserve"> </w:t>
            </w:r>
            <w:r w:rsidR="009276C5" w:rsidRPr="00944FDD">
              <w:t xml:space="preserve">” </w:t>
            </w:r>
          </w:p>
        </w:tc>
      </w:tr>
      <w:tr w:rsidR="00E251B6" w:rsidRPr="00944FD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44FDD" w:rsidRDefault="00E251B6" w:rsidP="00042BEA">
            <w:pPr>
              <w:rPr>
                <w:b/>
              </w:rPr>
            </w:pPr>
            <w:r w:rsidRPr="00944FD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44FD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44FDD">
              <w:t>Sınıf</w:t>
            </w:r>
          </w:p>
        </w:tc>
      </w:tr>
      <w:tr w:rsidR="00E251B6" w:rsidRPr="00944FD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44FDD" w:rsidRDefault="00E251B6" w:rsidP="00042BEA">
            <w:pPr>
              <w:jc w:val="center"/>
            </w:pPr>
            <w:r w:rsidRPr="00944FDD">
              <w:rPr>
                <w:b/>
              </w:rPr>
              <w:t>ETKİNLİK SÜRECİ</w:t>
            </w:r>
          </w:p>
        </w:tc>
      </w:tr>
      <w:tr w:rsidR="00E251B6" w:rsidRPr="00944FD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35FD" w:rsidRPr="00944FDD" w:rsidRDefault="00400A39" w:rsidP="00400A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44FDD">
              <w:rPr>
                <w:iCs/>
              </w:rPr>
              <w:t>“</w:t>
            </w:r>
            <w:r w:rsidR="00944FDD" w:rsidRPr="00944FDD">
              <w:rPr>
                <w:iCs/>
              </w:rPr>
              <w:t>Yardımlaşmak neden önemlidir</w:t>
            </w:r>
            <w:r w:rsidR="00C5208A" w:rsidRPr="00944FDD">
              <w:rPr>
                <w:iCs/>
              </w:rPr>
              <w:t>? Sorusu ile dikkat çekilir-öğrenciler konuşturulur.</w:t>
            </w:r>
          </w:p>
          <w:p w:rsidR="00400A39" w:rsidRPr="00944FDD" w:rsidRDefault="00944FDD" w:rsidP="00400A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44FDD">
              <w:rPr>
                <w:b/>
              </w:rPr>
              <w:t>Kirpi Masalı</w:t>
            </w:r>
            <w:r w:rsidRPr="00944FDD">
              <w:rPr>
                <w:iCs/>
              </w:rPr>
              <w:t xml:space="preserve"> </w:t>
            </w:r>
            <w:r w:rsidR="00400A39" w:rsidRPr="00944FDD">
              <w:rPr>
                <w:iCs/>
              </w:rPr>
              <w:t>noktalama işaretlerine dikkat edilerek sesli okutulur.</w:t>
            </w:r>
          </w:p>
          <w:p w:rsidR="006C08C6" w:rsidRPr="00944FDD" w:rsidRDefault="00944FDD" w:rsidP="006C08C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44FDD">
              <w:rPr>
                <w:iCs/>
              </w:rPr>
              <w:t xml:space="preserve">(Sayfa 17) Bilinmeyen kelimeler-metnin </w:t>
            </w:r>
            <w:r w:rsidR="00C5208A" w:rsidRPr="00944FDD">
              <w:rPr>
                <w:iCs/>
              </w:rPr>
              <w:t>konusu ve ana duygusu-metin türü etkinliği yapılır.</w:t>
            </w:r>
          </w:p>
          <w:p w:rsidR="00C5208A" w:rsidRPr="00944FDD" w:rsidRDefault="00944FDD" w:rsidP="006C08C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44FDD">
              <w:rPr>
                <w:iCs/>
              </w:rPr>
              <w:t>(Sayfa 17) Metne</w:t>
            </w:r>
            <w:r w:rsidR="00C5208A" w:rsidRPr="00944FDD">
              <w:rPr>
                <w:iCs/>
              </w:rPr>
              <w:t xml:space="preserve"> ait sorular cevapl</w:t>
            </w:r>
            <w:bookmarkStart w:id="4" w:name="_GoBack"/>
            <w:bookmarkEnd w:id="4"/>
            <w:r w:rsidR="00C5208A" w:rsidRPr="00944FDD">
              <w:rPr>
                <w:iCs/>
              </w:rPr>
              <w:t>anır.</w:t>
            </w:r>
          </w:p>
          <w:p w:rsidR="00C5208A" w:rsidRPr="00944FDD" w:rsidRDefault="00944FDD" w:rsidP="006C08C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44FDD">
              <w:rPr>
                <w:iCs/>
              </w:rPr>
              <w:t>(Sayfa 18</w:t>
            </w:r>
            <w:r w:rsidR="00C5208A" w:rsidRPr="00944FDD">
              <w:rPr>
                <w:iCs/>
              </w:rPr>
              <w:t>) Yazma etkinlikleri yapılır.</w:t>
            </w:r>
            <w:r w:rsidRPr="00944FDD">
              <w:rPr>
                <w:iCs/>
              </w:rPr>
              <w:t>Noktalama işaretleri etkinliği yapılır.Metnin türleri açıklanır-örnekler verilir.</w:t>
            </w:r>
          </w:p>
          <w:p w:rsidR="00944FDD" w:rsidRPr="00944FDD" w:rsidRDefault="00944FDD" w:rsidP="006C08C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44FDD">
              <w:rPr>
                <w:iCs/>
              </w:rPr>
              <w:t>(Sayfa 20) Yazma etkinliği yapılır.</w:t>
            </w:r>
          </w:p>
        </w:tc>
      </w:tr>
      <w:tr w:rsidR="00E251B6" w:rsidRPr="00944FD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44FDD" w:rsidRDefault="00E251B6" w:rsidP="00042BEA">
            <w:pPr>
              <w:rPr>
                <w:b/>
              </w:rPr>
            </w:pPr>
            <w:r w:rsidRPr="00944FDD">
              <w:rPr>
                <w:b/>
              </w:rPr>
              <w:t>Grupla Öğrenme Etkinlikleri</w:t>
            </w:r>
          </w:p>
          <w:p w:rsidR="00E251B6" w:rsidRPr="00944FDD" w:rsidRDefault="00E251B6" w:rsidP="00042BEA">
            <w:pPr>
              <w:rPr>
                <w:b/>
              </w:rPr>
            </w:pPr>
            <w:r w:rsidRPr="00944FD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44FDD" w:rsidRDefault="00E251B6" w:rsidP="00042BEA"/>
        </w:tc>
      </w:tr>
    </w:tbl>
    <w:p w:rsidR="00E251B6" w:rsidRPr="00944FDD" w:rsidRDefault="00E251B6" w:rsidP="00E251B6">
      <w:pPr>
        <w:pStyle w:val="Balk6"/>
        <w:ind w:firstLine="180"/>
        <w:rPr>
          <w:sz w:val="20"/>
        </w:rPr>
      </w:pPr>
    </w:p>
    <w:p w:rsidR="00E251B6" w:rsidRPr="00944FDD" w:rsidRDefault="00E251B6" w:rsidP="00E251B6">
      <w:pPr>
        <w:pStyle w:val="Balk6"/>
        <w:ind w:firstLine="180"/>
        <w:rPr>
          <w:sz w:val="20"/>
        </w:rPr>
      </w:pPr>
      <w:r w:rsidRPr="00944FD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44FD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44FDD" w:rsidRDefault="00E251B6" w:rsidP="00042BEA">
            <w:pPr>
              <w:pStyle w:val="Balk1"/>
              <w:jc w:val="left"/>
              <w:rPr>
                <w:sz w:val="20"/>
              </w:rPr>
            </w:pPr>
            <w:r w:rsidRPr="00944FDD">
              <w:rPr>
                <w:sz w:val="20"/>
              </w:rPr>
              <w:t>Ölçme-Değerlendirme:</w:t>
            </w:r>
          </w:p>
          <w:p w:rsidR="00E251B6" w:rsidRPr="00944FDD" w:rsidRDefault="00E251B6" w:rsidP="00042BEA">
            <w:pPr>
              <w:rPr>
                <w:b/>
              </w:rPr>
            </w:pPr>
            <w:r w:rsidRPr="00944FDD">
              <w:rPr>
                <w:b/>
              </w:rPr>
              <w:t xml:space="preserve">Bireysel ve grupla öğrenme ölçme değerlendirmeler </w:t>
            </w:r>
          </w:p>
          <w:p w:rsidR="00E251B6" w:rsidRPr="00944FDD" w:rsidRDefault="00E251B6" w:rsidP="00042BEA">
            <w:pPr>
              <w:rPr>
                <w:b/>
              </w:rPr>
            </w:pPr>
          </w:p>
          <w:p w:rsidR="00E251B6" w:rsidRPr="00944FD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944FDD" w:rsidRDefault="00025C9E" w:rsidP="0080397C">
            <w:r w:rsidRPr="00944FDD">
              <w:t>Öğrencilerin derse katılımları gözlemlenecek.</w:t>
            </w:r>
          </w:p>
        </w:tc>
      </w:tr>
    </w:tbl>
    <w:p w:rsidR="00E251B6" w:rsidRPr="00944FDD" w:rsidRDefault="00E251B6" w:rsidP="00E251B6">
      <w:pPr>
        <w:pStyle w:val="Balk6"/>
        <w:ind w:firstLine="180"/>
        <w:rPr>
          <w:sz w:val="20"/>
        </w:rPr>
      </w:pPr>
    </w:p>
    <w:p w:rsidR="00E251B6" w:rsidRPr="00944FDD" w:rsidRDefault="00E251B6" w:rsidP="00E251B6">
      <w:pPr>
        <w:pStyle w:val="Balk6"/>
        <w:ind w:firstLine="180"/>
        <w:rPr>
          <w:sz w:val="20"/>
        </w:rPr>
      </w:pPr>
      <w:r w:rsidRPr="00944FD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44FD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44FDD" w:rsidRDefault="00E251B6" w:rsidP="00042BEA">
            <w:pPr>
              <w:rPr>
                <w:b/>
              </w:rPr>
            </w:pPr>
            <w:r w:rsidRPr="00944FDD">
              <w:rPr>
                <w:b/>
              </w:rPr>
              <w:t xml:space="preserve">Planın Uygulanmasına </w:t>
            </w:r>
          </w:p>
          <w:p w:rsidR="00E251B6" w:rsidRPr="00944FDD" w:rsidRDefault="00E251B6" w:rsidP="00042BEA">
            <w:r w:rsidRPr="00944FD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E34" w:rsidRPr="00944FDD" w:rsidRDefault="000A1E34" w:rsidP="000A1E34">
            <w:r w:rsidRPr="00944FDD">
              <w:t>Öğrencilerin izledikleri bir filmi tanıtmaları, görüş ve düşüncelerini belirterek anlatmaları sağlanır.</w:t>
            </w:r>
          </w:p>
          <w:p w:rsidR="0083125C" w:rsidRPr="00944FDD" w:rsidRDefault="000A1E34" w:rsidP="000A1E34">
            <w:r w:rsidRPr="00944FDD">
              <w:t>Öğrencilerin verilen bir konuyu görsellerle destekleyerek kısa sunum hazırlamaları ve prova yapmaları sağlanır.</w:t>
            </w:r>
          </w:p>
          <w:p w:rsidR="000A1E34" w:rsidRPr="00944FDD" w:rsidRDefault="000A1E34" w:rsidP="000A1E34">
            <w:r w:rsidRPr="00944FDD">
              <w:t>Hikâye edici ve bilgilendirici metinler ile şiir okutulur.</w:t>
            </w:r>
          </w:p>
          <w:p w:rsidR="000A1E34" w:rsidRPr="00944FDD" w:rsidRDefault="000A1E34" w:rsidP="000A1E34">
            <w:r w:rsidRPr="00944FDD">
              <w:t>Öğrencilerin sesli, sessiz, tahmin ederek ve soru sorarak okuma yapmaları sağlanır.</w:t>
            </w:r>
          </w:p>
          <w:p w:rsidR="000A1E34" w:rsidRPr="00944FDD" w:rsidRDefault="000A1E34" w:rsidP="000A1E34">
            <w:r w:rsidRPr="00944FDD">
              <w:t>Öğrencilerin tahmin ettikleri kelime ve kelime gruplarının anlamlarını sözlüklerden kontrol etmeleri sağlanır.</w:t>
            </w:r>
          </w:p>
          <w:p w:rsidR="000A1E34" w:rsidRPr="00944FDD" w:rsidRDefault="000A1E34" w:rsidP="000A1E34">
            <w:r w:rsidRPr="00944FDD">
              <w:t>Olayların oluş sırasına göre yazılmasının gerekliliği hatırlatılır.</w:t>
            </w:r>
          </w:p>
          <w:p w:rsidR="000A1E34" w:rsidRPr="00944FDD" w:rsidRDefault="000A1E34" w:rsidP="000A1E34">
            <w:r w:rsidRPr="00944FDD">
              <w:t>Kişi, olay ve mekân unsurlarının anlatılması sağlanır.</w:t>
            </w:r>
          </w:p>
          <w:p w:rsidR="000A1E34" w:rsidRPr="00944FDD" w:rsidRDefault="000A1E34" w:rsidP="000A1E34">
            <w:r w:rsidRPr="00944FDD">
              <w:t>Öğrenciler yazdıklarını dil bilgisi ve anlatım bozuklukları yönünden kontrol etmeye teşvik edilir.</w:t>
            </w:r>
          </w:p>
          <w:p w:rsidR="000A1E34" w:rsidRPr="00944FDD" w:rsidRDefault="000A1E34" w:rsidP="000A1E34">
            <w:r w:rsidRPr="00944FDD">
              <w:t>Sınıf düzeyine uygun yazım ve noktalama kuralları ile sınırlı tutulur.</w:t>
            </w:r>
          </w:p>
        </w:tc>
      </w:tr>
    </w:tbl>
    <w:p w:rsidR="0050195F" w:rsidRPr="00944FDD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944FDD" w:rsidRDefault="00025C9E" w:rsidP="00354E35">
      <w:pPr>
        <w:tabs>
          <w:tab w:val="left" w:pos="3569"/>
        </w:tabs>
        <w:jc w:val="right"/>
        <w:rPr>
          <w:b/>
        </w:rPr>
      </w:pPr>
      <w:r w:rsidRPr="00944FDD">
        <w:rPr>
          <w:b/>
        </w:rPr>
        <w:t>……………..</w:t>
      </w:r>
      <w:r w:rsidR="00354E35" w:rsidRPr="00944FDD">
        <w:rPr>
          <w:b/>
        </w:rPr>
        <w:t>………..</w:t>
      </w:r>
    </w:p>
    <w:p w:rsidR="00020B87" w:rsidRPr="00944FDD" w:rsidRDefault="00AE35FD" w:rsidP="00354E35">
      <w:pPr>
        <w:tabs>
          <w:tab w:val="left" w:pos="3569"/>
        </w:tabs>
        <w:jc w:val="right"/>
        <w:rPr>
          <w:b/>
        </w:rPr>
      </w:pPr>
      <w:r w:rsidRPr="00944FDD">
        <w:rPr>
          <w:b/>
        </w:rPr>
        <w:t>4</w:t>
      </w:r>
      <w:r w:rsidR="00354E35" w:rsidRPr="00944FDD">
        <w:rPr>
          <w:b/>
        </w:rPr>
        <w:t>/… Sınıf Öğretmeni</w:t>
      </w:r>
    </w:p>
    <w:p w:rsidR="00020B87" w:rsidRPr="00944FDD" w:rsidRDefault="00C5208A" w:rsidP="00354E35">
      <w:pPr>
        <w:tabs>
          <w:tab w:val="left" w:pos="3569"/>
        </w:tabs>
        <w:jc w:val="center"/>
        <w:rPr>
          <w:b/>
        </w:rPr>
      </w:pPr>
      <w:r w:rsidRPr="00944FDD">
        <w:rPr>
          <w:b/>
        </w:rPr>
        <w:t>…/…./2021</w:t>
      </w:r>
    </w:p>
    <w:p w:rsidR="00D664D1" w:rsidRPr="00944FDD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44FDD" w:rsidRDefault="00354E35" w:rsidP="00354E35">
      <w:pPr>
        <w:tabs>
          <w:tab w:val="left" w:pos="3569"/>
        </w:tabs>
        <w:jc w:val="center"/>
        <w:rPr>
          <w:b/>
        </w:rPr>
      </w:pPr>
      <w:r w:rsidRPr="00944FDD">
        <w:rPr>
          <w:b/>
        </w:rPr>
        <w:t>………………………</w:t>
      </w:r>
    </w:p>
    <w:p w:rsidR="00802BD6" w:rsidRPr="00944FDD" w:rsidRDefault="00020B87" w:rsidP="00D664D1">
      <w:pPr>
        <w:tabs>
          <w:tab w:val="left" w:pos="3569"/>
        </w:tabs>
        <w:jc w:val="center"/>
        <w:rPr>
          <w:b/>
        </w:rPr>
      </w:pPr>
      <w:r w:rsidRPr="00944FDD">
        <w:rPr>
          <w:b/>
        </w:rPr>
        <w:t xml:space="preserve">Okul Müdürü </w:t>
      </w:r>
      <w:bookmarkEnd w:id="1"/>
      <w:bookmarkEnd w:id="2"/>
    </w:p>
    <w:bookmarkEnd w:id="0"/>
    <w:p w:rsidR="0050195F" w:rsidRPr="00944FDD" w:rsidRDefault="00D664D1" w:rsidP="0050195F">
      <w:pPr>
        <w:rPr>
          <w:b/>
        </w:rPr>
      </w:pPr>
      <w:r w:rsidRPr="00944FDD">
        <w:rPr>
          <w:b/>
        </w:rPr>
        <w:t xml:space="preserve">                              </w:t>
      </w:r>
      <w:r w:rsidR="0050195F" w:rsidRPr="00944FDD">
        <w:rPr>
          <w:b/>
        </w:rPr>
        <w:t xml:space="preserve">                              </w:t>
      </w:r>
    </w:p>
    <w:sectPr w:rsidR="0050195F" w:rsidRPr="00944FDD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5F6" w:rsidRDefault="008165F6" w:rsidP="00161E3C">
      <w:r>
        <w:separator/>
      </w:r>
    </w:p>
  </w:endnote>
  <w:endnote w:type="continuationSeparator" w:id="0">
    <w:p w:rsidR="008165F6" w:rsidRDefault="008165F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5F6" w:rsidRDefault="008165F6" w:rsidP="00161E3C">
      <w:r>
        <w:separator/>
      </w:r>
    </w:p>
  </w:footnote>
  <w:footnote w:type="continuationSeparator" w:id="0">
    <w:p w:rsidR="008165F6" w:rsidRDefault="008165F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208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EE092-5A33-4F04-BE5A-721E14F68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6</cp:revision>
  <cp:lastPrinted>2018-03-23T12:00:00Z</cp:lastPrinted>
  <dcterms:created xsi:type="dcterms:W3CDTF">2019-09-10T16:13:00Z</dcterms:created>
  <dcterms:modified xsi:type="dcterms:W3CDTF">2021-09-09T12:40:00Z</dcterms:modified>
</cp:coreProperties>
</file>