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5CE" w:rsidRPr="00AC6035" w:rsidRDefault="00F315CE" w:rsidP="00F463A4">
      <w:pPr>
        <w:tabs>
          <w:tab w:val="left" w:pos="3569"/>
        </w:tabs>
        <w:rPr>
          <w:b/>
          <w:sz w:val="22"/>
          <w:szCs w:val="22"/>
        </w:rPr>
      </w:pPr>
    </w:p>
    <w:p w:rsidR="008B602F" w:rsidRDefault="008B602F" w:rsidP="008B602F">
      <w:pPr>
        <w:jc w:val="right"/>
        <w:rPr>
          <w:b/>
        </w:rPr>
      </w:pPr>
      <w:r>
        <w:rPr>
          <w:b/>
        </w:rPr>
        <w:t>... / … / 2022</w:t>
      </w:r>
    </w:p>
    <w:p w:rsidR="00F315CE" w:rsidRPr="00AC6035" w:rsidRDefault="00F315CE" w:rsidP="00F315CE">
      <w:pPr>
        <w:tabs>
          <w:tab w:val="left" w:pos="3569"/>
        </w:tabs>
        <w:rPr>
          <w:b/>
          <w:sz w:val="22"/>
          <w:szCs w:val="22"/>
        </w:rPr>
      </w:pPr>
    </w:p>
    <w:p w:rsidR="00F315CE" w:rsidRPr="00AC6035" w:rsidRDefault="00F315CE" w:rsidP="00F315CE">
      <w:pPr>
        <w:rPr>
          <w:b/>
          <w:sz w:val="22"/>
          <w:szCs w:val="22"/>
        </w:rPr>
      </w:pPr>
    </w:p>
    <w:p w:rsidR="00F315CE" w:rsidRPr="00AC6035" w:rsidRDefault="00F315CE" w:rsidP="00F315CE">
      <w:pPr>
        <w:jc w:val="center"/>
        <w:rPr>
          <w:b/>
          <w:sz w:val="22"/>
          <w:szCs w:val="22"/>
        </w:rPr>
      </w:pPr>
      <w:r w:rsidRPr="00AC6035">
        <w:rPr>
          <w:b/>
          <w:sz w:val="22"/>
          <w:szCs w:val="22"/>
        </w:rPr>
        <w:t>MATEMATİK DERSİ GÜNLÜK DERS PLANI</w:t>
      </w:r>
    </w:p>
    <w:p w:rsidR="00F315CE" w:rsidRPr="00AC6035" w:rsidRDefault="00795056" w:rsidP="00F315CE">
      <w:pPr>
        <w:jc w:val="center"/>
        <w:rPr>
          <w:b/>
          <w:sz w:val="22"/>
          <w:szCs w:val="22"/>
        </w:rPr>
      </w:pPr>
      <w:r w:rsidRPr="00AC6035">
        <w:rPr>
          <w:b/>
          <w:sz w:val="22"/>
          <w:szCs w:val="22"/>
        </w:rPr>
        <w:t>(HAFTA 18</w:t>
      </w:r>
      <w:r w:rsidR="00F315CE" w:rsidRPr="00AC6035">
        <w:rPr>
          <w:b/>
          <w:sz w:val="22"/>
          <w:szCs w:val="22"/>
        </w:rPr>
        <w:t xml:space="preserve"> ) </w:t>
      </w:r>
      <w:r w:rsidRPr="00AC6035">
        <w:rPr>
          <w:b/>
          <w:color w:val="FF0000"/>
          <w:sz w:val="22"/>
          <w:szCs w:val="22"/>
        </w:rPr>
        <w:t>10-14</w:t>
      </w:r>
      <w:r w:rsidR="00F315CE" w:rsidRPr="00AC6035">
        <w:rPr>
          <w:b/>
          <w:color w:val="FF0000"/>
          <w:sz w:val="22"/>
          <w:szCs w:val="22"/>
        </w:rPr>
        <w:t xml:space="preserve"> OCAK</w:t>
      </w:r>
    </w:p>
    <w:p w:rsidR="00F315CE" w:rsidRPr="00AC6035" w:rsidRDefault="00F315CE" w:rsidP="00F315CE">
      <w:pPr>
        <w:jc w:val="center"/>
        <w:rPr>
          <w:b/>
          <w:sz w:val="22"/>
          <w:szCs w:val="22"/>
        </w:rPr>
      </w:pPr>
    </w:p>
    <w:p w:rsidR="00F315CE" w:rsidRPr="00AC6035" w:rsidRDefault="00F315CE" w:rsidP="00F315CE">
      <w:pPr>
        <w:rPr>
          <w:b/>
          <w:sz w:val="22"/>
          <w:szCs w:val="22"/>
        </w:rPr>
      </w:pPr>
      <w:r w:rsidRPr="00AC6035">
        <w:rPr>
          <w:b/>
          <w:sz w:val="22"/>
          <w:szCs w:val="22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315CE" w:rsidRPr="00AC6035" w:rsidTr="004F1B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AC6035" w:rsidRDefault="00F315CE" w:rsidP="004F1B71">
            <w:pPr>
              <w:spacing w:line="220" w:lineRule="exact"/>
              <w:rPr>
                <w:sz w:val="22"/>
                <w:szCs w:val="22"/>
              </w:rPr>
            </w:pPr>
            <w:r w:rsidRPr="00AC6035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AC6035" w:rsidRDefault="001E21BD" w:rsidP="004F1B71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315CE" w:rsidRPr="00AC6035">
              <w:rPr>
                <w:sz w:val="22"/>
                <w:szCs w:val="22"/>
              </w:rPr>
              <w:t xml:space="preserve"> Saat</w:t>
            </w:r>
          </w:p>
        </w:tc>
      </w:tr>
      <w:tr w:rsidR="00F315CE" w:rsidRPr="00AC6035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AC6035" w:rsidRDefault="00F315CE" w:rsidP="004F1B71">
            <w:pPr>
              <w:spacing w:line="180" w:lineRule="exact"/>
              <w:rPr>
                <w:b/>
                <w:sz w:val="22"/>
                <w:szCs w:val="22"/>
              </w:rPr>
            </w:pPr>
            <w:r w:rsidRPr="00AC6035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AC6035" w:rsidRDefault="00F315CE" w:rsidP="004F1B7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C6035">
              <w:rPr>
                <w:sz w:val="22"/>
                <w:szCs w:val="22"/>
              </w:rPr>
              <w:t>MATEMATİK</w:t>
            </w:r>
          </w:p>
        </w:tc>
      </w:tr>
      <w:tr w:rsidR="00F315CE" w:rsidRPr="00AC6035" w:rsidTr="004F1B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AC6035" w:rsidRDefault="00F315CE" w:rsidP="004F1B71">
            <w:pPr>
              <w:spacing w:line="180" w:lineRule="exact"/>
              <w:rPr>
                <w:b/>
                <w:sz w:val="22"/>
                <w:szCs w:val="22"/>
              </w:rPr>
            </w:pPr>
            <w:r w:rsidRPr="00AC6035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AC6035" w:rsidRDefault="00F315CE" w:rsidP="004F1B7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C6035">
              <w:rPr>
                <w:sz w:val="22"/>
                <w:szCs w:val="22"/>
              </w:rPr>
              <w:t>2</w:t>
            </w:r>
          </w:p>
        </w:tc>
      </w:tr>
      <w:tr w:rsidR="00F315CE" w:rsidRPr="00AC6035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AC6035" w:rsidRDefault="00F315CE" w:rsidP="004F1B71">
            <w:pPr>
              <w:spacing w:line="180" w:lineRule="exact"/>
              <w:rPr>
                <w:b/>
                <w:sz w:val="22"/>
                <w:szCs w:val="22"/>
              </w:rPr>
            </w:pPr>
            <w:r w:rsidRPr="00AC603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AC6035" w:rsidRDefault="00F315CE" w:rsidP="004F1B7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C6035">
              <w:rPr>
                <w:sz w:val="22"/>
                <w:szCs w:val="22"/>
              </w:rPr>
              <w:t>Sayılar ve İşlemler / Doğal Sayılar</w:t>
            </w:r>
          </w:p>
        </w:tc>
      </w:tr>
      <w:tr w:rsidR="00F315CE" w:rsidRPr="00AC6035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AC6035" w:rsidRDefault="00F315CE" w:rsidP="004F1B71">
            <w:pPr>
              <w:spacing w:line="180" w:lineRule="exact"/>
              <w:rPr>
                <w:b/>
                <w:sz w:val="22"/>
                <w:szCs w:val="22"/>
              </w:rPr>
            </w:pPr>
            <w:r w:rsidRPr="00AC6035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5056" w:rsidRPr="00AC6035" w:rsidRDefault="00795056" w:rsidP="00795056">
            <w:pPr>
              <w:rPr>
                <w:b/>
                <w:bCs/>
                <w:sz w:val="22"/>
                <w:szCs w:val="22"/>
              </w:rPr>
            </w:pPr>
            <w:r w:rsidRPr="00AC6035">
              <w:rPr>
                <w:b/>
                <w:bCs/>
                <w:sz w:val="22"/>
                <w:szCs w:val="22"/>
              </w:rPr>
              <w:t xml:space="preserve">Geometrik Cisimleri Tanıyalım </w:t>
            </w:r>
            <w:r w:rsidRPr="00AC6035">
              <w:rPr>
                <w:b/>
                <w:bCs/>
                <w:color w:val="FF0000"/>
                <w:sz w:val="22"/>
                <w:szCs w:val="22"/>
              </w:rPr>
              <w:t>( 3 Saat)</w:t>
            </w:r>
          </w:p>
          <w:p w:rsidR="00F315CE" w:rsidRPr="00AC6035" w:rsidRDefault="00795056" w:rsidP="00795056">
            <w:pPr>
              <w:tabs>
                <w:tab w:val="left" w:pos="284"/>
              </w:tabs>
              <w:spacing w:line="240" w:lineRule="exact"/>
              <w:rPr>
                <w:b/>
                <w:bCs/>
                <w:sz w:val="22"/>
                <w:szCs w:val="22"/>
              </w:rPr>
            </w:pPr>
            <w:r w:rsidRPr="00AC6035">
              <w:rPr>
                <w:b/>
                <w:bCs/>
                <w:sz w:val="22"/>
                <w:szCs w:val="22"/>
              </w:rPr>
              <w:t>Geometrik Cisimlerin Biçimsel Özelliklerini Fark Edelim</w:t>
            </w:r>
          </w:p>
          <w:p w:rsidR="00795056" w:rsidRPr="00AC6035" w:rsidRDefault="00795056" w:rsidP="00795056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C6035">
              <w:rPr>
                <w:b/>
                <w:bCs/>
                <w:sz w:val="22"/>
                <w:szCs w:val="22"/>
              </w:rPr>
              <w:t xml:space="preserve">Yer, Yön ve Hareket Belirtelim </w:t>
            </w:r>
            <w:r w:rsidRPr="00AC6035">
              <w:rPr>
                <w:b/>
                <w:bCs/>
                <w:color w:val="FF0000"/>
                <w:sz w:val="22"/>
                <w:szCs w:val="22"/>
              </w:rPr>
              <w:t>(2 Saat)</w:t>
            </w:r>
          </w:p>
        </w:tc>
      </w:tr>
    </w:tbl>
    <w:p w:rsidR="00F315CE" w:rsidRPr="00AC6035" w:rsidRDefault="00F315CE" w:rsidP="00F315CE">
      <w:pPr>
        <w:ind w:firstLine="180"/>
        <w:rPr>
          <w:b/>
          <w:sz w:val="22"/>
          <w:szCs w:val="22"/>
        </w:rPr>
      </w:pPr>
    </w:p>
    <w:p w:rsidR="00F315CE" w:rsidRPr="00AC6035" w:rsidRDefault="00F315CE" w:rsidP="00F315CE">
      <w:pPr>
        <w:ind w:firstLine="180"/>
        <w:rPr>
          <w:b/>
          <w:sz w:val="22"/>
          <w:szCs w:val="22"/>
        </w:rPr>
      </w:pPr>
      <w:r w:rsidRPr="00AC603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315CE" w:rsidRPr="00AC6035" w:rsidTr="004F1B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CE" w:rsidRPr="00AC6035" w:rsidRDefault="00F315CE" w:rsidP="004F1B71">
            <w:pPr>
              <w:pStyle w:val="Balk1"/>
              <w:jc w:val="left"/>
              <w:rPr>
                <w:sz w:val="22"/>
                <w:szCs w:val="22"/>
              </w:rPr>
            </w:pPr>
            <w:r w:rsidRPr="00AC603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056" w:rsidRPr="00AC6035" w:rsidRDefault="00795056" w:rsidP="00795056">
            <w:pPr>
              <w:rPr>
                <w:sz w:val="22"/>
                <w:szCs w:val="22"/>
              </w:rPr>
            </w:pPr>
            <w:r w:rsidRPr="00AC6035">
              <w:rPr>
                <w:sz w:val="22"/>
                <w:szCs w:val="22"/>
              </w:rPr>
              <w:t>M.2.2.1.3. Küp, kare prizma, dikdörtgen prizma, üçgen prizma, silindir ve küreyi modeller üstünde tanır ve ayırt eder.</w:t>
            </w:r>
          </w:p>
          <w:p w:rsidR="00795056" w:rsidRPr="00AC6035" w:rsidRDefault="00795056" w:rsidP="007950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6035">
              <w:rPr>
                <w:sz w:val="22"/>
                <w:szCs w:val="22"/>
              </w:rPr>
              <w:t>M.2.2.1.4. Geometrik cisim ve şekillerin yön, konum veya büyüklükleri değiştiğinde biçimsel özelliklerinin değişmediğini fark eder</w:t>
            </w:r>
          </w:p>
          <w:p w:rsidR="00795056" w:rsidRPr="00AC6035" w:rsidRDefault="00795056" w:rsidP="0079505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AC6035">
              <w:rPr>
                <w:sz w:val="22"/>
                <w:szCs w:val="22"/>
              </w:rPr>
              <w:t>M.2.2.2.1. Yer, yön ve hareket belirtmek için matematiksel dil kullanır.</w:t>
            </w:r>
          </w:p>
        </w:tc>
      </w:tr>
      <w:tr w:rsidR="00F315CE" w:rsidRPr="00AC6035" w:rsidTr="004F1B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15CE" w:rsidRPr="00AC6035" w:rsidRDefault="00F315CE" w:rsidP="004F1B7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C6035">
              <w:rPr>
                <w:sz w:val="22"/>
                <w:szCs w:val="22"/>
              </w:rPr>
              <w:t xml:space="preserve">ÖĞRENME-ÖĞRETME YÖNTEM </w:t>
            </w:r>
          </w:p>
          <w:p w:rsidR="00F315CE" w:rsidRPr="00AC6035" w:rsidRDefault="00F315CE" w:rsidP="004F1B7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C6035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AC6035" w:rsidRDefault="00F315CE" w:rsidP="004F1B71">
            <w:pPr>
              <w:rPr>
                <w:sz w:val="22"/>
                <w:szCs w:val="22"/>
              </w:rPr>
            </w:pPr>
            <w:r w:rsidRPr="00AC6035">
              <w:rPr>
                <w:sz w:val="22"/>
                <w:szCs w:val="22"/>
              </w:rPr>
              <w:t>Anlatım, gösteri, araştırma/ inceleme, soru cevap, problem çözme</w:t>
            </w:r>
          </w:p>
        </w:tc>
      </w:tr>
      <w:tr w:rsidR="00F315CE" w:rsidRPr="00AC6035" w:rsidTr="004F1B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15CE" w:rsidRPr="00AC6035" w:rsidRDefault="00F315CE" w:rsidP="004F1B7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C603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AC6035" w:rsidRDefault="00F315CE" w:rsidP="004F1B71">
            <w:pPr>
              <w:rPr>
                <w:sz w:val="22"/>
                <w:szCs w:val="22"/>
              </w:rPr>
            </w:pPr>
            <w:r w:rsidRPr="00AC6035">
              <w:rPr>
                <w:sz w:val="22"/>
                <w:szCs w:val="22"/>
              </w:rPr>
              <w:t>Bilgisayar, akıllı tahta, ders kitabı</w:t>
            </w:r>
          </w:p>
        </w:tc>
      </w:tr>
      <w:tr w:rsidR="00F315CE" w:rsidRPr="00AC6035" w:rsidTr="004F1B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315CE" w:rsidRPr="00AC6035" w:rsidRDefault="00F315CE" w:rsidP="004F1B71">
            <w:pPr>
              <w:rPr>
                <w:b/>
                <w:sz w:val="22"/>
                <w:szCs w:val="22"/>
              </w:rPr>
            </w:pPr>
            <w:r w:rsidRPr="00AC603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315CE" w:rsidRPr="00AC6035" w:rsidRDefault="00F315CE" w:rsidP="004F1B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AC6035">
              <w:rPr>
                <w:sz w:val="22"/>
                <w:szCs w:val="22"/>
              </w:rPr>
              <w:t>Sınıf</w:t>
            </w:r>
          </w:p>
        </w:tc>
      </w:tr>
      <w:tr w:rsidR="00F315CE" w:rsidRPr="00AC6035" w:rsidTr="004F1B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5CE" w:rsidRPr="00AC6035" w:rsidRDefault="00F315CE" w:rsidP="004F1B71">
            <w:pPr>
              <w:jc w:val="center"/>
              <w:rPr>
                <w:sz w:val="22"/>
                <w:szCs w:val="22"/>
              </w:rPr>
            </w:pPr>
            <w:r w:rsidRPr="00AC603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315CE" w:rsidRPr="00AC6035" w:rsidTr="004F1B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AC6035" w:rsidRDefault="00795056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C6035">
              <w:rPr>
                <w:iCs/>
                <w:sz w:val="22"/>
                <w:szCs w:val="22"/>
              </w:rPr>
              <w:t xml:space="preserve"> (Sayfa 139</w:t>
            </w:r>
            <w:r w:rsidR="00F315CE" w:rsidRPr="00AC6035">
              <w:rPr>
                <w:iCs/>
                <w:sz w:val="22"/>
                <w:szCs w:val="22"/>
              </w:rPr>
              <w:t xml:space="preserve">) Görsel incelenir. Sorular cevaplanır-öğrenciler konuşturulur. Görseldeki şekillerin neye benzedikleri sorgulanır. Geometrik şekiller ve özellikleri incelenir. </w:t>
            </w:r>
          </w:p>
          <w:p w:rsidR="00F315CE" w:rsidRPr="00AC6035" w:rsidRDefault="00795056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C6035">
              <w:rPr>
                <w:iCs/>
                <w:sz w:val="22"/>
                <w:szCs w:val="22"/>
              </w:rPr>
              <w:t>(Sayfa 140</w:t>
            </w:r>
            <w:r w:rsidR="00F315CE" w:rsidRPr="00AC6035">
              <w:rPr>
                <w:iCs/>
                <w:sz w:val="22"/>
                <w:szCs w:val="22"/>
              </w:rPr>
              <w:t xml:space="preserve">) </w:t>
            </w:r>
            <w:r w:rsidRPr="00AC6035">
              <w:rPr>
                <w:iCs/>
                <w:sz w:val="22"/>
                <w:szCs w:val="22"/>
              </w:rPr>
              <w:t>Öğrenelim bölümündeki sorular cevaplanır. Etkinlik sepeti yapılır.</w:t>
            </w:r>
          </w:p>
          <w:p w:rsidR="00F315CE" w:rsidRPr="00AC6035" w:rsidRDefault="00795056" w:rsidP="0079505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C6035">
              <w:rPr>
                <w:iCs/>
                <w:sz w:val="22"/>
                <w:szCs w:val="22"/>
              </w:rPr>
              <w:t>(Sayfa 141) Örneklerle konu kavratılır.</w:t>
            </w:r>
          </w:p>
          <w:p w:rsidR="00F315CE" w:rsidRPr="00AC6035" w:rsidRDefault="00F315CE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C6035">
              <w:rPr>
                <w:iCs/>
                <w:sz w:val="22"/>
                <w:szCs w:val="22"/>
              </w:rPr>
              <w:t>(</w:t>
            </w:r>
            <w:r w:rsidR="00795056" w:rsidRPr="00AC6035">
              <w:rPr>
                <w:iCs/>
                <w:sz w:val="22"/>
                <w:szCs w:val="22"/>
              </w:rPr>
              <w:t>Sayfa 141-142</w:t>
            </w:r>
            <w:r w:rsidRPr="00AC6035">
              <w:rPr>
                <w:iCs/>
                <w:sz w:val="22"/>
                <w:szCs w:val="22"/>
              </w:rPr>
              <w:t>)Çalışalım bölümü yapılır-kontrol edilir.</w:t>
            </w:r>
          </w:p>
          <w:p w:rsidR="00795056" w:rsidRPr="00AC6035" w:rsidRDefault="00795056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C6035">
              <w:rPr>
                <w:iCs/>
                <w:sz w:val="22"/>
                <w:szCs w:val="22"/>
              </w:rPr>
              <w:t>(Sayfa 142) Görsel incelenir. Sorular cevaplanır-öğrenciler konuşturulur. Etkinlik sepeti yapılır.</w:t>
            </w:r>
          </w:p>
          <w:p w:rsidR="00795056" w:rsidRPr="00AC6035" w:rsidRDefault="00795056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C6035">
              <w:rPr>
                <w:iCs/>
                <w:sz w:val="22"/>
                <w:szCs w:val="22"/>
              </w:rPr>
              <w:t>(Sayfa 143-144) Örneklerle geometrik cisimlerin biçimsel özelliklerini ayırt etme konusu kavratılır.</w:t>
            </w:r>
          </w:p>
          <w:p w:rsidR="00795056" w:rsidRPr="00AC6035" w:rsidRDefault="00795056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C6035">
              <w:rPr>
                <w:iCs/>
                <w:sz w:val="22"/>
                <w:szCs w:val="22"/>
              </w:rPr>
              <w:t>(Sayfa 145) Acaba Öğrendik mi? Bölümü yapılır-kontrol edilir?</w:t>
            </w:r>
          </w:p>
          <w:p w:rsidR="00795056" w:rsidRPr="00AC6035" w:rsidRDefault="00795056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C6035">
              <w:rPr>
                <w:iCs/>
                <w:sz w:val="22"/>
                <w:szCs w:val="22"/>
              </w:rPr>
              <w:t>(Sayfa 146) Görsel incelenir-öğrenciler konuşturulur.</w:t>
            </w:r>
          </w:p>
          <w:p w:rsidR="00795056" w:rsidRPr="00AC6035" w:rsidRDefault="00795056" w:rsidP="0079505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C6035">
              <w:rPr>
                <w:iCs/>
                <w:sz w:val="22"/>
                <w:szCs w:val="22"/>
              </w:rPr>
              <w:t>(Sayfa 147) Öğrenelim bölümündeki sorular cevaplanır. Etkinlik sepeti yapılır.</w:t>
            </w:r>
          </w:p>
          <w:p w:rsidR="00AC6035" w:rsidRPr="00AC6035" w:rsidRDefault="00AC6035" w:rsidP="00AC603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C6035">
              <w:rPr>
                <w:iCs/>
                <w:sz w:val="22"/>
                <w:szCs w:val="22"/>
              </w:rPr>
              <w:t>(Sayfa 148) Örneklerle konu kavratılır.</w:t>
            </w:r>
          </w:p>
          <w:p w:rsidR="00AC6035" w:rsidRPr="00AC6035" w:rsidRDefault="00AC6035" w:rsidP="00AC603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C6035">
              <w:rPr>
                <w:iCs/>
                <w:sz w:val="22"/>
                <w:szCs w:val="22"/>
              </w:rPr>
              <w:t>(Sayfa 149)Çalışalım bölümü yapılır-kontrol edilir.</w:t>
            </w:r>
          </w:p>
          <w:p w:rsidR="00795056" w:rsidRPr="00AC6035" w:rsidRDefault="00AC6035" w:rsidP="00AC603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C6035">
              <w:rPr>
                <w:iCs/>
                <w:sz w:val="22"/>
                <w:szCs w:val="22"/>
              </w:rPr>
              <w:t>(Sayfa 150) Acaba Öğrendik mi? Bölümü yapılır-kontrol edilir?</w:t>
            </w:r>
          </w:p>
        </w:tc>
      </w:tr>
      <w:tr w:rsidR="00F315CE" w:rsidRPr="00AC6035" w:rsidTr="004F1B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315CE" w:rsidRPr="00AC6035" w:rsidRDefault="00F315CE" w:rsidP="004F1B71">
            <w:pPr>
              <w:rPr>
                <w:b/>
                <w:sz w:val="22"/>
                <w:szCs w:val="22"/>
              </w:rPr>
            </w:pPr>
            <w:r w:rsidRPr="00AC6035">
              <w:rPr>
                <w:b/>
                <w:sz w:val="22"/>
                <w:szCs w:val="22"/>
              </w:rPr>
              <w:t>Grupla Öğrenme Etkinlikleri</w:t>
            </w:r>
          </w:p>
          <w:p w:rsidR="00F315CE" w:rsidRPr="00AC6035" w:rsidRDefault="00F315CE" w:rsidP="004F1B71">
            <w:pPr>
              <w:rPr>
                <w:b/>
                <w:sz w:val="22"/>
                <w:szCs w:val="22"/>
              </w:rPr>
            </w:pPr>
            <w:r w:rsidRPr="00AC6035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315CE" w:rsidRPr="00AC6035" w:rsidRDefault="00F315CE" w:rsidP="004F1B71">
            <w:pPr>
              <w:rPr>
                <w:sz w:val="22"/>
                <w:szCs w:val="22"/>
              </w:rPr>
            </w:pPr>
          </w:p>
        </w:tc>
      </w:tr>
    </w:tbl>
    <w:p w:rsidR="00F315CE" w:rsidRPr="00AC6035" w:rsidRDefault="00F315CE" w:rsidP="00F315CE">
      <w:pPr>
        <w:pStyle w:val="Balk6"/>
        <w:ind w:firstLine="180"/>
        <w:rPr>
          <w:szCs w:val="22"/>
        </w:rPr>
      </w:pPr>
    </w:p>
    <w:p w:rsidR="00F315CE" w:rsidRPr="00AC6035" w:rsidRDefault="00F315CE" w:rsidP="00F315CE">
      <w:pPr>
        <w:pStyle w:val="Balk6"/>
        <w:ind w:firstLine="180"/>
        <w:rPr>
          <w:szCs w:val="22"/>
        </w:rPr>
      </w:pPr>
      <w:r w:rsidRPr="00AC603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315CE" w:rsidRPr="00AC6035" w:rsidTr="004F1B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315CE" w:rsidRPr="00AC6035" w:rsidRDefault="00F315CE" w:rsidP="004F1B71">
            <w:pPr>
              <w:pStyle w:val="Balk1"/>
              <w:jc w:val="left"/>
              <w:rPr>
                <w:sz w:val="22"/>
                <w:szCs w:val="22"/>
              </w:rPr>
            </w:pPr>
            <w:r w:rsidRPr="00AC6035">
              <w:rPr>
                <w:sz w:val="22"/>
                <w:szCs w:val="22"/>
              </w:rPr>
              <w:t>Ölçme-Değerlendirme:</w:t>
            </w:r>
          </w:p>
          <w:p w:rsidR="00F315CE" w:rsidRPr="00AC6035" w:rsidRDefault="00F315CE" w:rsidP="004F1B71">
            <w:pPr>
              <w:rPr>
                <w:b/>
                <w:sz w:val="22"/>
                <w:szCs w:val="22"/>
              </w:rPr>
            </w:pPr>
            <w:r w:rsidRPr="00AC6035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F315CE" w:rsidRPr="00AC6035" w:rsidRDefault="00F315CE" w:rsidP="004F1B71">
            <w:pPr>
              <w:rPr>
                <w:b/>
                <w:sz w:val="22"/>
                <w:szCs w:val="22"/>
              </w:rPr>
            </w:pPr>
          </w:p>
          <w:p w:rsidR="00F315CE" w:rsidRPr="00AC6035" w:rsidRDefault="00F315CE" w:rsidP="004F1B71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5CE" w:rsidRPr="00AC6035" w:rsidRDefault="00AC6035" w:rsidP="004F1B7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145-150</w:t>
            </w:r>
            <w:r w:rsidR="00F315CE" w:rsidRPr="00AC6035">
              <w:rPr>
                <w:iCs/>
                <w:sz w:val="22"/>
                <w:szCs w:val="22"/>
              </w:rPr>
              <w:t>)Çalışalım bölümü yapılır-kontrol edilir.</w:t>
            </w:r>
          </w:p>
        </w:tc>
      </w:tr>
    </w:tbl>
    <w:p w:rsidR="00F315CE" w:rsidRPr="00AC6035" w:rsidRDefault="00F315CE" w:rsidP="00F315CE">
      <w:pPr>
        <w:pStyle w:val="Balk6"/>
        <w:ind w:firstLine="180"/>
        <w:rPr>
          <w:szCs w:val="22"/>
        </w:rPr>
      </w:pPr>
    </w:p>
    <w:p w:rsidR="00F315CE" w:rsidRPr="00AC6035" w:rsidRDefault="00F315CE" w:rsidP="00F315CE">
      <w:pPr>
        <w:pStyle w:val="Balk6"/>
        <w:ind w:firstLine="180"/>
        <w:rPr>
          <w:szCs w:val="22"/>
        </w:rPr>
      </w:pPr>
      <w:r w:rsidRPr="00AC6035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315CE" w:rsidRPr="00AC6035" w:rsidTr="004F1B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315CE" w:rsidRPr="00AC6035" w:rsidRDefault="00F315CE" w:rsidP="004F1B71">
            <w:pPr>
              <w:rPr>
                <w:b/>
                <w:sz w:val="22"/>
                <w:szCs w:val="22"/>
              </w:rPr>
            </w:pPr>
            <w:r w:rsidRPr="00AC6035">
              <w:rPr>
                <w:b/>
                <w:sz w:val="22"/>
                <w:szCs w:val="22"/>
              </w:rPr>
              <w:t xml:space="preserve">Planın Uygulanmasına </w:t>
            </w:r>
          </w:p>
          <w:p w:rsidR="00F315CE" w:rsidRPr="00AC6035" w:rsidRDefault="00F315CE" w:rsidP="004F1B71">
            <w:pPr>
              <w:rPr>
                <w:sz w:val="22"/>
                <w:szCs w:val="22"/>
              </w:rPr>
            </w:pPr>
            <w:r w:rsidRPr="00AC603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5056" w:rsidRPr="00AC6035" w:rsidRDefault="00795056" w:rsidP="00795056">
            <w:pPr>
              <w:rPr>
                <w:sz w:val="22"/>
                <w:szCs w:val="22"/>
              </w:rPr>
            </w:pPr>
            <w:r w:rsidRPr="00AC6035">
              <w:rPr>
                <w:sz w:val="22"/>
                <w:szCs w:val="22"/>
              </w:rPr>
              <w:t>a) Cisimler biçimsel olarak geometrik özelliklerine değinilmeden tanıtılır.</w:t>
            </w:r>
          </w:p>
          <w:p w:rsidR="00795056" w:rsidRPr="00AC6035" w:rsidRDefault="00795056" w:rsidP="00795056">
            <w:pPr>
              <w:rPr>
                <w:sz w:val="22"/>
                <w:szCs w:val="22"/>
              </w:rPr>
            </w:pPr>
            <w:r w:rsidRPr="00AC6035">
              <w:rPr>
                <w:sz w:val="22"/>
                <w:szCs w:val="22"/>
              </w:rPr>
              <w:t>b) Günlük hayatta karşılaşılabilecek cisimler (pinpon topu, süt kutusu, şişe vb.) kullanılır</w:t>
            </w:r>
          </w:p>
          <w:p w:rsidR="00795056" w:rsidRPr="00AC6035" w:rsidRDefault="00795056" w:rsidP="00795056">
            <w:pPr>
              <w:rPr>
                <w:sz w:val="22"/>
                <w:szCs w:val="22"/>
              </w:rPr>
            </w:pPr>
          </w:p>
          <w:p w:rsidR="00795056" w:rsidRPr="00AC6035" w:rsidRDefault="00795056" w:rsidP="00795056">
            <w:pPr>
              <w:rPr>
                <w:sz w:val="22"/>
                <w:szCs w:val="22"/>
              </w:rPr>
            </w:pPr>
            <w:r w:rsidRPr="00AC6035">
              <w:rPr>
                <w:sz w:val="22"/>
                <w:szCs w:val="22"/>
              </w:rPr>
              <w:t>a) Sınıf seviyesinde tanıtılan şekillere, cisimlere ve bunların özelliklerine ağırlık verilir.</w:t>
            </w:r>
          </w:p>
          <w:p w:rsidR="00795056" w:rsidRPr="00AC6035" w:rsidRDefault="00795056" w:rsidP="00795056">
            <w:pPr>
              <w:rPr>
                <w:sz w:val="22"/>
                <w:szCs w:val="22"/>
              </w:rPr>
            </w:pPr>
            <w:r w:rsidRPr="00AC6035">
              <w:rPr>
                <w:sz w:val="22"/>
                <w:szCs w:val="22"/>
              </w:rPr>
              <w:t>b) Uygun bilgi ve iletişim teknolojileri ile yapılacak etkileşimli çalışmalara yer verilebilir.</w:t>
            </w:r>
          </w:p>
          <w:p w:rsidR="00F315CE" w:rsidRPr="00AC6035" w:rsidRDefault="00795056" w:rsidP="00795056">
            <w:pPr>
              <w:rPr>
                <w:sz w:val="22"/>
                <w:szCs w:val="22"/>
              </w:rPr>
            </w:pPr>
            <w:r w:rsidRPr="00AC6035">
              <w:rPr>
                <w:sz w:val="22"/>
                <w:szCs w:val="22"/>
              </w:rPr>
              <w:t>c) Üç boyutlu dinamik geometri yazılımlarından yararlanılabilir.</w:t>
            </w:r>
          </w:p>
          <w:p w:rsidR="00795056" w:rsidRPr="00AC6035" w:rsidRDefault="00795056" w:rsidP="00795056">
            <w:pPr>
              <w:rPr>
                <w:sz w:val="22"/>
                <w:szCs w:val="22"/>
              </w:rPr>
            </w:pPr>
            <w:r w:rsidRPr="00AC6035">
              <w:rPr>
                <w:sz w:val="22"/>
                <w:szCs w:val="22"/>
              </w:rPr>
              <w:t>a) Bir doğru boyunca konum, yön ve hareketi tanımlamak için matematiksel dil kullanılır.</w:t>
            </w:r>
          </w:p>
          <w:p w:rsidR="00795056" w:rsidRPr="00AC6035" w:rsidRDefault="00795056" w:rsidP="00795056">
            <w:pPr>
              <w:rPr>
                <w:sz w:val="22"/>
                <w:szCs w:val="22"/>
              </w:rPr>
            </w:pPr>
            <w:r w:rsidRPr="00AC6035">
              <w:rPr>
                <w:sz w:val="22"/>
                <w:szCs w:val="22"/>
              </w:rPr>
              <w:t>b) Uygun bilgi ve iletişim teknolojileri ile yapılacak etkileşimli çalışmalara yer verilebilir.</w:t>
            </w:r>
          </w:p>
        </w:tc>
      </w:tr>
    </w:tbl>
    <w:p w:rsidR="00F315CE" w:rsidRPr="00AC6035" w:rsidRDefault="00F315CE" w:rsidP="00F315CE">
      <w:pPr>
        <w:rPr>
          <w:b/>
          <w:sz w:val="22"/>
          <w:szCs w:val="22"/>
        </w:rPr>
      </w:pPr>
      <w:r w:rsidRPr="00AC6035">
        <w:rPr>
          <w:b/>
          <w:sz w:val="22"/>
          <w:szCs w:val="22"/>
        </w:rPr>
        <w:tab/>
      </w:r>
    </w:p>
    <w:p w:rsidR="00F315CE" w:rsidRPr="00AC6035" w:rsidRDefault="00F315CE" w:rsidP="00F315CE">
      <w:pPr>
        <w:tabs>
          <w:tab w:val="left" w:pos="3569"/>
        </w:tabs>
        <w:jc w:val="right"/>
        <w:rPr>
          <w:b/>
          <w:sz w:val="22"/>
          <w:szCs w:val="22"/>
        </w:rPr>
      </w:pPr>
      <w:r w:rsidRPr="00AC6035">
        <w:rPr>
          <w:b/>
          <w:sz w:val="22"/>
          <w:szCs w:val="22"/>
        </w:rPr>
        <w:t>……………………..</w:t>
      </w:r>
    </w:p>
    <w:p w:rsidR="00F315CE" w:rsidRPr="00AC6035" w:rsidRDefault="00F315CE" w:rsidP="00F315CE">
      <w:pPr>
        <w:tabs>
          <w:tab w:val="left" w:pos="3569"/>
        </w:tabs>
        <w:jc w:val="right"/>
        <w:rPr>
          <w:b/>
          <w:sz w:val="22"/>
          <w:szCs w:val="22"/>
        </w:rPr>
      </w:pPr>
      <w:r w:rsidRPr="00AC6035">
        <w:rPr>
          <w:b/>
          <w:sz w:val="22"/>
          <w:szCs w:val="22"/>
        </w:rPr>
        <w:t>2/… Sınıf Öğretmeni</w:t>
      </w:r>
    </w:p>
    <w:p w:rsidR="008B602F" w:rsidRDefault="008B602F" w:rsidP="008B602F">
      <w:pPr>
        <w:jc w:val="center"/>
        <w:rPr>
          <w:b/>
        </w:rPr>
      </w:pPr>
      <w:bookmarkStart w:id="0" w:name="_GoBack"/>
      <w:bookmarkEnd w:id="0"/>
      <w:r>
        <w:rPr>
          <w:b/>
        </w:rPr>
        <w:t>... / … / 2022</w:t>
      </w:r>
    </w:p>
    <w:p w:rsidR="00F315CE" w:rsidRPr="00AC6035" w:rsidRDefault="00F315CE" w:rsidP="00F315CE">
      <w:pPr>
        <w:tabs>
          <w:tab w:val="left" w:pos="3569"/>
        </w:tabs>
        <w:jc w:val="center"/>
        <w:rPr>
          <w:b/>
          <w:sz w:val="22"/>
          <w:szCs w:val="22"/>
        </w:rPr>
      </w:pPr>
      <w:r w:rsidRPr="00AC6035">
        <w:rPr>
          <w:b/>
          <w:sz w:val="22"/>
          <w:szCs w:val="22"/>
        </w:rPr>
        <w:t>………………………</w:t>
      </w:r>
    </w:p>
    <w:p w:rsidR="00F315CE" w:rsidRPr="00AC6035" w:rsidRDefault="00F315CE" w:rsidP="00F315CE">
      <w:pPr>
        <w:tabs>
          <w:tab w:val="left" w:pos="3569"/>
        </w:tabs>
        <w:jc w:val="center"/>
        <w:rPr>
          <w:b/>
          <w:sz w:val="22"/>
          <w:szCs w:val="22"/>
        </w:rPr>
      </w:pPr>
      <w:r w:rsidRPr="00AC6035">
        <w:rPr>
          <w:b/>
          <w:sz w:val="22"/>
          <w:szCs w:val="22"/>
        </w:rPr>
        <w:t xml:space="preserve">Okul Müdürü </w:t>
      </w:r>
    </w:p>
    <w:p w:rsidR="00F315CE" w:rsidRPr="00AC6035" w:rsidRDefault="00F315CE" w:rsidP="00F315CE">
      <w:pPr>
        <w:tabs>
          <w:tab w:val="left" w:pos="3569"/>
        </w:tabs>
        <w:rPr>
          <w:b/>
          <w:sz w:val="22"/>
          <w:szCs w:val="22"/>
        </w:rPr>
      </w:pPr>
    </w:p>
    <w:p w:rsidR="00F463A4" w:rsidRPr="00AC6035" w:rsidRDefault="00F463A4" w:rsidP="00DE5BF3">
      <w:pPr>
        <w:tabs>
          <w:tab w:val="left" w:pos="3569"/>
        </w:tabs>
        <w:rPr>
          <w:b/>
          <w:sz w:val="22"/>
          <w:szCs w:val="22"/>
        </w:rPr>
      </w:pPr>
    </w:p>
    <w:p w:rsidR="00DE5BF3" w:rsidRPr="00AC6035" w:rsidRDefault="00DE5BF3" w:rsidP="001C55F2">
      <w:pPr>
        <w:tabs>
          <w:tab w:val="left" w:pos="3569"/>
        </w:tabs>
        <w:rPr>
          <w:b/>
          <w:sz w:val="22"/>
          <w:szCs w:val="22"/>
        </w:rPr>
      </w:pPr>
    </w:p>
    <w:sectPr w:rsidR="00DE5BF3" w:rsidRPr="00AC603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32D" w:rsidRDefault="00F4232D" w:rsidP="00161E3C">
      <w:r>
        <w:separator/>
      </w:r>
    </w:p>
  </w:endnote>
  <w:endnote w:type="continuationSeparator" w:id="0">
    <w:p w:rsidR="00F4232D" w:rsidRDefault="00F423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32D" w:rsidRDefault="00F4232D" w:rsidP="00161E3C">
      <w:r>
        <w:separator/>
      </w:r>
    </w:p>
  </w:footnote>
  <w:footnote w:type="continuationSeparator" w:id="0">
    <w:p w:rsidR="00F4232D" w:rsidRDefault="00F423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4"/>
  </w:num>
  <w:num w:numId="3">
    <w:abstractNumId w:val="16"/>
  </w:num>
  <w:num w:numId="4">
    <w:abstractNumId w:val="22"/>
  </w:num>
  <w:num w:numId="5">
    <w:abstractNumId w:val="37"/>
  </w:num>
  <w:num w:numId="6">
    <w:abstractNumId w:val="36"/>
  </w:num>
  <w:num w:numId="7">
    <w:abstractNumId w:val="15"/>
  </w:num>
  <w:num w:numId="8">
    <w:abstractNumId w:val="30"/>
  </w:num>
  <w:num w:numId="9">
    <w:abstractNumId w:val="29"/>
  </w:num>
  <w:num w:numId="10">
    <w:abstractNumId w:val="25"/>
  </w:num>
  <w:num w:numId="11">
    <w:abstractNumId w:val="6"/>
  </w:num>
  <w:num w:numId="12">
    <w:abstractNumId w:val="35"/>
  </w:num>
  <w:num w:numId="13">
    <w:abstractNumId w:val="9"/>
  </w:num>
  <w:num w:numId="14">
    <w:abstractNumId w:val="21"/>
  </w:num>
  <w:num w:numId="15">
    <w:abstractNumId w:val="32"/>
  </w:num>
  <w:num w:numId="16">
    <w:abstractNumId w:val="24"/>
  </w:num>
  <w:num w:numId="17">
    <w:abstractNumId w:val="28"/>
  </w:num>
  <w:num w:numId="18">
    <w:abstractNumId w:val="19"/>
  </w:num>
  <w:num w:numId="19">
    <w:abstractNumId w:val="20"/>
  </w:num>
  <w:num w:numId="20">
    <w:abstractNumId w:val="5"/>
  </w:num>
  <w:num w:numId="21">
    <w:abstractNumId w:val="2"/>
  </w:num>
  <w:num w:numId="22">
    <w:abstractNumId w:val="10"/>
  </w:num>
  <w:num w:numId="23">
    <w:abstractNumId w:val="31"/>
  </w:num>
  <w:num w:numId="24">
    <w:abstractNumId w:val="0"/>
  </w:num>
  <w:num w:numId="25">
    <w:abstractNumId w:val="11"/>
  </w:num>
  <w:num w:numId="26">
    <w:abstractNumId w:val="33"/>
  </w:num>
  <w:num w:numId="27">
    <w:abstractNumId w:val="23"/>
  </w:num>
  <w:num w:numId="28">
    <w:abstractNumId w:val="18"/>
  </w:num>
  <w:num w:numId="29">
    <w:abstractNumId w:val="7"/>
  </w:num>
  <w:num w:numId="30">
    <w:abstractNumId w:val="8"/>
  </w:num>
  <w:num w:numId="31">
    <w:abstractNumId w:val="17"/>
  </w:num>
  <w:num w:numId="32">
    <w:abstractNumId w:val="13"/>
  </w:num>
  <w:num w:numId="33">
    <w:abstractNumId w:val="14"/>
  </w:num>
  <w:num w:numId="34">
    <w:abstractNumId w:val="3"/>
  </w:num>
  <w:num w:numId="35">
    <w:abstractNumId w:val="26"/>
  </w:num>
  <w:num w:numId="36">
    <w:abstractNumId w:val="1"/>
  </w:num>
  <w:num w:numId="37">
    <w:abstractNumId w:val="12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BF3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7F458-8F0B-431B-8BD2-8620A31A3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2019-09-08T20:49:00Z</dcterms:created>
  <dcterms:modified xsi:type="dcterms:W3CDTF">2021-12-31T06:12:00Z</dcterms:modified>
</cp:coreProperties>
</file>