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6D9" w:rsidRPr="0067756A" w:rsidRDefault="001243D3" w:rsidP="0067756A">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67756A" w:rsidRPr="0067756A">
        <w:rPr>
          <w:rFonts w:ascii="Times New Roman" w:hAnsi="Times New Roman" w:cs="Times New Roman"/>
          <w:sz w:val="24"/>
          <w:szCs w:val="24"/>
        </w:rPr>
        <w:t>İLKOKULU MÜDÜRLÜĞÜNE</w:t>
      </w:r>
    </w:p>
    <w:p w:rsidR="0067756A" w:rsidRDefault="0067756A" w:rsidP="0067756A">
      <w:pPr>
        <w:spacing w:after="0"/>
        <w:jc w:val="center"/>
        <w:rPr>
          <w:rFonts w:ascii="Times New Roman" w:hAnsi="Times New Roman" w:cs="Times New Roman"/>
          <w:sz w:val="24"/>
          <w:szCs w:val="24"/>
        </w:rPr>
      </w:pPr>
      <w:r w:rsidRPr="0067756A">
        <w:rPr>
          <w:rFonts w:ascii="Times New Roman" w:hAnsi="Times New Roman" w:cs="Times New Roman"/>
          <w:sz w:val="24"/>
          <w:szCs w:val="24"/>
        </w:rPr>
        <w:t xml:space="preserve">                                                                 </w:t>
      </w:r>
      <w:r w:rsidR="001673C2">
        <w:rPr>
          <w:rFonts w:ascii="Times New Roman" w:hAnsi="Times New Roman" w:cs="Times New Roman"/>
          <w:sz w:val="24"/>
          <w:szCs w:val="24"/>
        </w:rPr>
        <w:t xml:space="preserve">  ANKARA</w:t>
      </w:r>
    </w:p>
    <w:p w:rsidR="0067756A" w:rsidRDefault="0067756A" w:rsidP="0067756A">
      <w:pPr>
        <w:spacing w:after="0"/>
        <w:jc w:val="center"/>
        <w:rPr>
          <w:rFonts w:ascii="Times New Roman" w:hAnsi="Times New Roman" w:cs="Times New Roman"/>
          <w:sz w:val="24"/>
          <w:szCs w:val="24"/>
        </w:rPr>
      </w:pPr>
    </w:p>
    <w:p w:rsidR="0067756A" w:rsidRDefault="00786596" w:rsidP="0067756A">
      <w:pPr>
        <w:spacing w:after="0"/>
        <w:ind w:firstLine="708"/>
        <w:rPr>
          <w:rFonts w:ascii="Times New Roman" w:hAnsi="Times New Roman" w:cs="Times New Roman"/>
          <w:sz w:val="24"/>
          <w:szCs w:val="24"/>
        </w:rPr>
      </w:pPr>
      <w:r>
        <w:rPr>
          <w:rFonts w:ascii="Times New Roman" w:hAnsi="Times New Roman" w:cs="Times New Roman"/>
          <w:sz w:val="24"/>
          <w:szCs w:val="24"/>
        </w:rPr>
        <w:t>2022-2023</w:t>
      </w:r>
      <w:r w:rsidR="0067756A">
        <w:rPr>
          <w:rFonts w:ascii="Times New Roman" w:hAnsi="Times New Roman" w:cs="Times New Roman"/>
          <w:sz w:val="24"/>
          <w:szCs w:val="24"/>
        </w:rPr>
        <w:t xml:space="preserve"> Eğitim Öğretim yılı 1.sınıflar sene başı zümre toplantısı aşağıdaki gündem maddeleriyle beraber </w:t>
      </w:r>
      <w:r w:rsidR="0061277F">
        <w:rPr>
          <w:rFonts w:ascii="Times New Roman" w:hAnsi="Times New Roman" w:cs="Times New Roman"/>
          <w:sz w:val="24"/>
          <w:szCs w:val="24"/>
        </w:rPr>
        <w:t>1 Eylül</w:t>
      </w:r>
      <w:r w:rsidR="0067756A">
        <w:rPr>
          <w:rFonts w:ascii="Times New Roman" w:hAnsi="Times New Roman" w:cs="Times New Roman"/>
          <w:sz w:val="24"/>
          <w:szCs w:val="24"/>
        </w:rPr>
        <w:t xml:space="preserve"> </w:t>
      </w:r>
      <w:r>
        <w:rPr>
          <w:rFonts w:ascii="Times New Roman" w:hAnsi="Times New Roman" w:cs="Times New Roman"/>
          <w:sz w:val="24"/>
          <w:szCs w:val="24"/>
        </w:rPr>
        <w:t>2022</w:t>
      </w:r>
      <w:r w:rsidR="0067756A">
        <w:rPr>
          <w:rFonts w:ascii="Times New Roman" w:hAnsi="Times New Roman" w:cs="Times New Roman"/>
          <w:sz w:val="24"/>
          <w:szCs w:val="24"/>
        </w:rPr>
        <w:t xml:space="preserve"> </w:t>
      </w:r>
      <w:r w:rsidR="00D262DF">
        <w:rPr>
          <w:rFonts w:ascii="Times New Roman" w:hAnsi="Times New Roman" w:cs="Times New Roman"/>
          <w:sz w:val="24"/>
          <w:szCs w:val="24"/>
        </w:rPr>
        <w:t>Perşemb</w:t>
      </w:r>
      <w:r>
        <w:rPr>
          <w:rFonts w:ascii="Times New Roman" w:hAnsi="Times New Roman" w:cs="Times New Roman"/>
          <w:sz w:val="24"/>
          <w:szCs w:val="24"/>
        </w:rPr>
        <w:t>e</w:t>
      </w:r>
      <w:r w:rsidR="0067756A">
        <w:rPr>
          <w:rFonts w:ascii="Times New Roman" w:hAnsi="Times New Roman" w:cs="Times New Roman"/>
          <w:sz w:val="24"/>
          <w:szCs w:val="24"/>
        </w:rPr>
        <w:t xml:space="preserve"> günü müdür yardımcısı Hasan KARA başkanlığında okulumuz 1.sınıf öğretmenlerinin katılımıyla </w:t>
      </w:r>
      <w:r w:rsidR="00B23B85">
        <w:rPr>
          <w:rFonts w:ascii="Times New Roman" w:hAnsi="Times New Roman" w:cs="Times New Roman"/>
          <w:sz w:val="24"/>
          <w:szCs w:val="24"/>
        </w:rPr>
        <w:t xml:space="preserve">saat </w:t>
      </w:r>
      <w:proofErr w:type="gramStart"/>
      <w:r w:rsidR="00B23B85">
        <w:rPr>
          <w:rFonts w:ascii="Times New Roman" w:hAnsi="Times New Roman" w:cs="Times New Roman"/>
          <w:sz w:val="24"/>
          <w:szCs w:val="24"/>
        </w:rPr>
        <w:t>13:00</w:t>
      </w:r>
      <w:proofErr w:type="gramEnd"/>
      <w:r w:rsidR="00B23B85">
        <w:rPr>
          <w:rFonts w:ascii="Times New Roman" w:hAnsi="Times New Roman" w:cs="Times New Roman"/>
          <w:sz w:val="24"/>
          <w:szCs w:val="24"/>
        </w:rPr>
        <w:t xml:space="preserve"> da </w:t>
      </w:r>
      <w:r w:rsidR="005070F1">
        <w:rPr>
          <w:rFonts w:ascii="Times New Roman" w:hAnsi="Times New Roman" w:cs="Times New Roman"/>
          <w:sz w:val="24"/>
          <w:szCs w:val="24"/>
        </w:rPr>
        <w:t xml:space="preserve">1/A sınıfında </w:t>
      </w:r>
      <w:r w:rsidR="0067756A">
        <w:rPr>
          <w:rFonts w:ascii="Times New Roman" w:hAnsi="Times New Roman" w:cs="Times New Roman"/>
          <w:sz w:val="24"/>
          <w:szCs w:val="24"/>
        </w:rPr>
        <w:t>yapılacaktır.</w:t>
      </w:r>
    </w:p>
    <w:p w:rsidR="0067756A" w:rsidRDefault="0067756A" w:rsidP="0067756A">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bookmarkStart w:id="0" w:name="_GoBack"/>
      <w:bookmarkEnd w:id="0"/>
    </w:p>
    <w:p w:rsidR="0067756A" w:rsidRDefault="0067756A" w:rsidP="0067756A">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7756A" w:rsidTr="0067756A">
        <w:tc>
          <w:tcPr>
            <w:tcW w:w="3070" w:type="dxa"/>
          </w:tcPr>
          <w:p w:rsidR="0067756A" w:rsidRDefault="0067756A" w:rsidP="0067756A">
            <w:pPr>
              <w:rPr>
                <w:rFonts w:ascii="Times New Roman" w:hAnsi="Times New Roman" w:cs="Times New Roman"/>
                <w:sz w:val="24"/>
                <w:szCs w:val="24"/>
              </w:rPr>
            </w:pPr>
          </w:p>
        </w:tc>
        <w:tc>
          <w:tcPr>
            <w:tcW w:w="3071" w:type="dxa"/>
          </w:tcPr>
          <w:p w:rsidR="0067756A" w:rsidRDefault="0067756A" w:rsidP="0067756A">
            <w:pPr>
              <w:jc w:val="center"/>
              <w:rPr>
                <w:rFonts w:ascii="Times New Roman" w:hAnsi="Times New Roman" w:cs="Times New Roman"/>
                <w:sz w:val="24"/>
                <w:szCs w:val="24"/>
              </w:rPr>
            </w:pPr>
          </w:p>
        </w:tc>
        <w:tc>
          <w:tcPr>
            <w:tcW w:w="3071" w:type="dxa"/>
          </w:tcPr>
          <w:p w:rsidR="0067756A" w:rsidRDefault="001243D3" w:rsidP="0067756A">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67756A" w:rsidRDefault="0067756A" w:rsidP="0067756A">
            <w:pPr>
              <w:jc w:val="center"/>
              <w:rPr>
                <w:rFonts w:ascii="Times New Roman" w:hAnsi="Times New Roman" w:cs="Times New Roman"/>
                <w:sz w:val="24"/>
                <w:szCs w:val="24"/>
              </w:rPr>
            </w:pPr>
            <w:r>
              <w:rPr>
                <w:rFonts w:ascii="Times New Roman" w:hAnsi="Times New Roman" w:cs="Times New Roman"/>
                <w:sz w:val="24"/>
                <w:szCs w:val="24"/>
              </w:rPr>
              <w:t>1.Sınıflar Zümre Başkanı</w:t>
            </w:r>
          </w:p>
        </w:tc>
      </w:tr>
    </w:tbl>
    <w:p w:rsidR="0067756A" w:rsidRDefault="0067756A" w:rsidP="0067756A">
      <w:pPr>
        <w:spacing w:after="0"/>
        <w:ind w:firstLine="708"/>
        <w:rPr>
          <w:rFonts w:ascii="Times New Roman" w:hAnsi="Times New Roman" w:cs="Times New Roman"/>
          <w:sz w:val="24"/>
          <w:szCs w:val="24"/>
        </w:rPr>
      </w:pPr>
    </w:p>
    <w:p w:rsidR="0067756A" w:rsidRDefault="0067756A" w:rsidP="0067756A">
      <w:pPr>
        <w:spacing w:after="0"/>
        <w:rPr>
          <w:rFonts w:ascii="Times New Roman" w:hAnsi="Times New Roman" w:cs="Times New Roman"/>
          <w:sz w:val="24"/>
          <w:szCs w:val="24"/>
        </w:rPr>
      </w:pPr>
      <w:r>
        <w:rPr>
          <w:rFonts w:ascii="Times New Roman" w:hAnsi="Times New Roman" w:cs="Times New Roman"/>
          <w:sz w:val="24"/>
          <w:szCs w:val="24"/>
        </w:rPr>
        <w:t>GÜNDEM MADDELERİ</w:t>
      </w:r>
    </w:p>
    <w:p w:rsidR="005070F1" w:rsidRDefault="005070F1" w:rsidP="0067756A">
      <w:pPr>
        <w:spacing w:after="0"/>
        <w:rPr>
          <w:rFonts w:ascii="Times New Roman" w:hAnsi="Times New Roman" w:cs="Times New Roman"/>
          <w:sz w:val="24"/>
          <w:szCs w:val="24"/>
        </w:rPr>
      </w:pPr>
    </w:p>
    <w:p w:rsidR="0067756A" w:rsidRPr="00C00F5B" w:rsidRDefault="005070F1" w:rsidP="0067756A">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4"/>
          <w:szCs w:val="24"/>
        </w:rPr>
      </w:pPr>
      <w:r>
        <w:rPr>
          <w:rFonts w:ascii="Times New Roman" w:hAnsi="Times New Roman" w:cs="Times New Roman"/>
          <w:sz w:val="24"/>
          <w:szCs w:val="24"/>
        </w:rPr>
        <w:t>1-)</w:t>
      </w:r>
      <w:r w:rsidR="0067756A" w:rsidRPr="00C00F5B">
        <w:rPr>
          <w:rFonts w:ascii="Times New Roman" w:hAnsi="Times New Roman" w:cs="Times New Roman"/>
          <w:sz w:val="24"/>
          <w:szCs w:val="24"/>
        </w:rPr>
        <w:t xml:space="preserve">Açılış, yoklama, yönetmeliğin zümre ile ilgili </w:t>
      </w:r>
      <w:hyperlink r:id="rId5" w:anchor="M95" w:history="1">
        <w:r w:rsidR="0067756A" w:rsidRPr="00C00F5B">
          <w:rPr>
            <w:rStyle w:val="Kpr"/>
            <w:rFonts w:ascii="Times New Roman" w:hAnsi="Times New Roman" w:cs="Times New Roman"/>
            <w:sz w:val="24"/>
            <w:szCs w:val="24"/>
          </w:rPr>
          <w:t>95</w:t>
        </w:r>
      </w:hyperlink>
      <w:r w:rsidR="0067756A" w:rsidRPr="00C00F5B">
        <w:rPr>
          <w:rFonts w:ascii="Times New Roman" w:hAnsi="Times New Roman" w:cs="Times New Roman"/>
          <w:sz w:val="24"/>
          <w:szCs w:val="24"/>
        </w:rPr>
        <w:t xml:space="preserve">. Maddesinin okunması, </w:t>
      </w:r>
    </w:p>
    <w:p w:rsidR="0067756A" w:rsidRPr="00C00F5B" w:rsidRDefault="0067756A" w:rsidP="006775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C00F5B">
        <w:rPr>
          <w:sz w:val="24"/>
        </w:rPr>
        <w:t>2-)Mevzuattaki yenilik ve değişikliklerin, yeni gelen emir, genelge ve tebliğlerin incelenmesi,</w:t>
      </w:r>
    </w:p>
    <w:p w:rsidR="0067756A" w:rsidRPr="00C00F5B" w:rsidRDefault="0067756A" w:rsidP="006775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C00F5B">
        <w:rPr>
          <w:sz w:val="24"/>
        </w:rPr>
        <w:t xml:space="preserve">3-)Öğretim yılı iş </w:t>
      </w:r>
      <w:hyperlink r:id="rId6" w:history="1">
        <w:r w:rsidRPr="00C00F5B">
          <w:rPr>
            <w:rStyle w:val="Kpr"/>
            <w:sz w:val="24"/>
          </w:rPr>
          <w:t>takvimi</w:t>
        </w:r>
      </w:hyperlink>
      <w:r w:rsidRPr="00C00F5B">
        <w:rPr>
          <w:sz w:val="24"/>
        </w:rPr>
        <w:t xml:space="preserve"> ve öğretmen yıllık çalışma </w:t>
      </w:r>
      <w:hyperlink r:id="rId7" w:history="1">
        <w:r w:rsidRPr="00C00F5B">
          <w:rPr>
            <w:rStyle w:val="Kpr"/>
            <w:sz w:val="24"/>
          </w:rPr>
          <w:t>programı</w:t>
        </w:r>
      </w:hyperlink>
      <w:r w:rsidRPr="00C00F5B">
        <w:rPr>
          <w:sz w:val="24"/>
        </w:rPr>
        <w:t>nın değerlendirilmesi,</w:t>
      </w:r>
    </w:p>
    <w:p w:rsidR="0067756A" w:rsidRPr="00C00F5B" w:rsidRDefault="005070F1"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67756A">
        <w:rPr>
          <w:rFonts w:ascii="Times New Roman" w:hAnsi="Times New Roman" w:cs="Times New Roman"/>
          <w:sz w:val="24"/>
          <w:szCs w:val="24"/>
        </w:rPr>
        <w:t xml:space="preserve">Müfredatın </w:t>
      </w:r>
      <w:proofErr w:type="gramStart"/>
      <w:r w:rsidR="0067756A">
        <w:rPr>
          <w:rFonts w:ascii="Times New Roman" w:hAnsi="Times New Roman" w:cs="Times New Roman"/>
          <w:sz w:val="24"/>
          <w:szCs w:val="24"/>
        </w:rPr>
        <w:t>incelenmesi ,</w:t>
      </w:r>
      <w:r w:rsidR="0067756A" w:rsidRPr="00C00F5B">
        <w:rPr>
          <w:rFonts w:ascii="Times New Roman" w:hAnsi="Times New Roman" w:cs="Times New Roman"/>
          <w:sz w:val="24"/>
          <w:szCs w:val="24"/>
        </w:rPr>
        <w:t>Ünite</w:t>
      </w:r>
      <w:proofErr w:type="gramEnd"/>
      <w:r w:rsidR="0067756A" w:rsidRPr="00C00F5B">
        <w:rPr>
          <w:rFonts w:ascii="Times New Roman" w:hAnsi="Times New Roman" w:cs="Times New Roman"/>
          <w:sz w:val="24"/>
          <w:szCs w:val="24"/>
        </w:rPr>
        <w:t xml:space="preserve"> veya konu ağırlıklarına göre zamanlama yapılması, </w:t>
      </w:r>
      <w:proofErr w:type="spellStart"/>
      <w:r w:rsidR="0067756A" w:rsidRPr="00C00F5B">
        <w:rPr>
          <w:rFonts w:ascii="Times New Roman" w:hAnsi="Times New Roman" w:cs="Times New Roman"/>
          <w:sz w:val="24"/>
          <w:szCs w:val="24"/>
        </w:rPr>
        <w:t>ünitelendirilmiş</w:t>
      </w:r>
      <w:proofErr w:type="spellEnd"/>
      <w:r w:rsidR="0067756A" w:rsidRPr="00C00F5B">
        <w:rPr>
          <w:rFonts w:ascii="Times New Roman" w:hAnsi="Times New Roman" w:cs="Times New Roman"/>
          <w:sz w:val="24"/>
          <w:szCs w:val="24"/>
        </w:rPr>
        <w:t xml:space="preserve"> yıllık planlar ve ders programlarının hazırlanması, uygulanması ve değerlendirilmesine ilişkin hususların görüşülmesi,</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5-)Kazanımların gerçekleştirilmesi için yapılan etkinliklerin, etkinliklerin yapılmasında kullanılan yöntem ve tekniklerin belirlenmesi,</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7-)Yapılması planlanan inceleme, gezi, gözlem, deney ve araştırmaların planlanması</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67756A">
        <w:rPr>
          <w:rFonts w:ascii="Times New Roman" w:hAnsi="Times New Roman" w:cs="Times New Roman"/>
          <w:sz w:val="24"/>
          <w:szCs w:val="24"/>
        </w:rPr>
        <w:t xml:space="preserve">8-)Yıl boyunca yapılması planlanan </w:t>
      </w:r>
      <w:r>
        <w:rPr>
          <w:rFonts w:ascii="Times New Roman" w:hAnsi="Times New Roman" w:cs="Times New Roman"/>
          <w:sz w:val="24"/>
          <w:szCs w:val="24"/>
        </w:rPr>
        <w:t>değerlendirme etkinliklerinin belirlenmesi</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0</w:t>
      </w:r>
      <w:r w:rsidRPr="00C00F5B">
        <w:rPr>
          <w:rFonts w:ascii="Times New Roman" w:hAnsi="Times New Roman" w:cs="Times New Roman"/>
          <w:sz w:val="24"/>
          <w:szCs w:val="24"/>
        </w:rPr>
        <w:t>-) Diğer zümre ve bölüm öğretmenleri ile yapılacak işbirliğinin esaslarının belirlenmesi,</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1</w:t>
      </w:r>
      <w:r w:rsidRPr="00C00F5B">
        <w:rPr>
          <w:rFonts w:ascii="Times New Roman" w:hAnsi="Times New Roman" w:cs="Times New Roman"/>
          <w:sz w:val="24"/>
          <w:szCs w:val="24"/>
        </w:rPr>
        <w:t>-) Bilim ve teknolojideki gelişmelerin derslere yansıtılmasını sağlayıcı kararların alınması,</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2</w:t>
      </w:r>
      <w:r w:rsidRPr="00C00F5B">
        <w:rPr>
          <w:rFonts w:ascii="Times New Roman" w:hAnsi="Times New Roman" w:cs="Times New Roman"/>
          <w:sz w:val="24"/>
          <w:szCs w:val="24"/>
        </w:rPr>
        <w:t xml:space="preserve">-)Başarıyı arttırıcı tedbirlerin saptanması,  </w:t>
      </w:r>
    </w:p>
    <w:p w:rsidR="0067756A" w:rsidRPr="00C00F5B" w:rsidRDefault="0067756A" w:rsidP="0067756A">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005070F1">
        <w:rPr>
          <w:rFonts w:ascii="Times New Roman" w:hAnsi="Times New Roman" w:cs="Times New Roman"/>
          <w:sz w:val="24"/>
          <w:szCs w:val="24"/>
        </w:rPr>
        <w:t>-)</w:t>
      </w:r>
      <w:r w:rsidRPr="00C00F5B">
        <w:rPr>
          <w:rFonts w:ascii="Times New Roman" w:hAnsi="Times New Roman" w:cs="Times New Roman"/>
          <w:sz w:val="24"/>
          <w:szCs w:val="24"/>
        </w:rPr>
        <w:t>Öğrencilere kitap okuma alışkanlığı kazandırmak için yapılacak olan uygulamaların karara bağlanması,</w:t>
      </w:r>
    </w:p>
    <w:p w:rsidR="0067756A" w:rsidRDefault="0067756A" w:rsidP="0067756A">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4</w:t>
      </w:r>
      <w:r w:rsidR="005070F1">
        <w:rPr>
          <w:rFonts w:ascii="Times New Roman" w:hAnsi="Times New Roman" w:cs="Times New Roman"/>
          <w:sz w:val="24"/>
          <w:szCs w:val="24"/>
        </w:rPr>
        <w:t>-)</w:t>
      </w:r>
      <w:r w:rsidRPr="00C00F5B">
        <w:rPr>
          <w:rFonts w:ascii="Times New Roman" w:hAnsi="Times New Roman" w:cs="Times New Roman"/>
          <w:sz w:val="24"/>
          <w:szCs w:val="24"/>
        </w:rPr>
        <w:t>Bakanlık ve İl tarafından yürütülen projelerle ilgili zümrenin yapacağı faaliyetlerin belirlenmesi,</w:t>
      </w:r>
    </w:p>
    <w:p w:rsidR="0067756A" w:rsidRPr="00C00F5B" w:rsidRDefault="0067756A" w:rsidP="00F05D38">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sidR="00786596">
        <w:rPr>
          <w:rFonts w:ascii="Times New Roman" w:hAnsi="Times New Roman" w:cs="Times New Roman"/>
          <w:sz w:val="24"/>
          <w:szCs w:val="24"/>
        </w:rPr>
        <w:t>5</w:t>
      </w:r>
      <w:r w:rsidRPr="00C00F5B">
        <w:rPr>
          <w:rFonts w:ascii="Times New Roman" w:hAnsi="Times New Roman" w:cs="Times New Roman"/>
          <w:sz w:val="24"/>
          <w:szCs w:val="24"/>
        </w:rPr>
        <w:t>-)Dilek ve Temenniler</w:t>
      </w:r>
    </w:p>
    <w:p w:rsidR="0067756A" w:rsidRDefault="0067756A" w:rsidP="00F05D38">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sidR="00786596">
        <w:rPr>
          <w:rFonts w:ascii="Times New Roman" w:hAnsi="Times New Roman" w:cs="Times New Roman"/>
          <w:sz w:val="24"/>
          <w:szCs w:val="24"/>
        </w:rPr>
        <w:t>6</w:t>
      </w:r>
      <w:r w:rsidRPr="00C00F5B">
        <w:rPr>
          <w:rFonts w:ascii="Times New Roman" w:hAnsi="Times New Roman" w:cs="Times New Roman"/>
          <w:sz w:val="24"/>
          <w:szCs w:val="24"/>
        </w:rPr>
        <w:t>-)Kapanış</w:t>
      </w:r>
    </w:p>
    <w:p w:rsidR="005070F1" w:rsidRDefault="005070F1" w:rsidP="00F05D38">
      <w:pPr>
        <w:tabs>
          <w:tab w:val="left" w:pos="10206"/>
        </w:tabs>
        <w:spacing w:after="0" w:line="240" w:lineRule="auto"/>
        <w:jc w:val="both"/>
        <w:rPr>
          <w:rFonts w:ascii="Times New Roman" w:hAnsi="Times New Roman" w:cs="Times New Roman"/>
          <w:sz w:val="24"/>
          <w:szCs w:val="24"/>
        </w:rPr>
      </w:pPr>
    </w:p>
    <w:p w:rsidR="005070F1" w:rsidRDefault="005070F1" w:rsidP="0067756A">
      <w:pPr>
        <w:tabs>
          <w:tab w:val="left" w:pos="10206"/>
        </w:tabs>
        <w:spacing w:after="0" w:line="240" w:lineRule="auto"/>
        <w:jc w:val="both"/>
        <w:rPr>
          <w:rFonts w:ascii="Times New Roman" w:hAnsi="Times New Roman" w:cs="Times New Roman"/>
          <w:sz w:val="24"/>
          <w:szCs w:val="24"/>
        </w:rPr>
      </w:pPr>
    </w:p>
    <w:p w:rsidR="005070F1" w:rsidRPr="00C00F5B" w:rsidRDefault="005070F1" w:rsidP="0067756A">
      <w:pPr>
        <w:tabs>
          <w:tab w:val="left" w:pos="10206"/>
        </w:tabs>
        <w:spacing w:after="0" w:line="240" w:lineRule="auto"/>
        <w:jc w:val="both"/>
        <w:rPr>
          <w:rFonts w:ascii="Times New Roman" w:hAnsi="Times New Roman" w:cs="Times New Roman"/>
          <w:sz w:val="24"/>
          <w:szCs w:val="24"/>
        </w:rPr>
      </w:pPr>
    </w:p>
    <w:p w:rsidR="005070F1"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070F1" w:rsidTr="005070F1">
        <w:tc>
          <w:tcPr>
            <w:tcW w:w="3070" w:type="dxa"/>
          </w:tcPr>
          <w:p w:rsidR="005070F1" w:rsidRDefault="005070F1" w:rsidP="0067756A">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rsidR="005070F1" w:rsidRDefault="005070F1" w:rsidP="005070F1">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UYGUNDUR</w:t>
            </w:r>
          </w:p>
          <w:p w:rsidR="005070F1" w:rsidRDefault="00786596" w:rsidP="005070F1">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01.09.2022</w:t>
            </w:r>
          </w:p>
          <w:p w:rsidR="005070F1" w:rsidRDefault="005070F1" w:rsidP="005070F1">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Okul Müdürü</w:t>
            </w:r>
          </w:p>
          <w:p w:rsidR="005070F1" w:rsidRDefault="00EB7FD9" w:rsidP="005070F1">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5070F1" w:rsidRDefault="005070F1" w:rsidP="0067756A">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67756A" w:rsidRDefault="0067756A" w:rsidP="0067756A">
      <w:pPr>
        <w:spacing w:after="0"/>
        <w:rPr>
          <w:rFonts w:ascii="Times New Roman" w:hAnsi="Times New Roman" w:cs="Times New Roman"/>
          <w:sz w:val="24"/>
          <w:szCs w:val="24"/>
        </w:rPr>
      </w:pPr>
    </w:p>
    <w:p w:rsidR="00B23B85" w:rsidRDefault="00B23B85" w:rsidP="0067756A">
      <w:pPr>
        <w:spacing w:after="0"/>
        <w:rPr>
          <w:rFonts w:ascii="Times New Roman" w:hAnsi="Times New Roman" w:cs="Times New Roman"/>
          <w:sz w:val="24"/>
          <w:szCs w:val="24"/>
        </w:rPr>
      </w:pPr>
    </w:p>
    <w:p w:rsidR="00760A5A" w:rsidRDefault="00786596" w:rsidP="00760A5A">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2022-2023</w:t>
      </w:r>
      <w:r w:rsidR="00C155F4">
        <w:rPr>
          <w:rFonts w:ascii="Times New Roman" w:hAnsi="Times New Roman" w:cs="Times New Roman"/>
          <w:b/>
          <w:bCs/>
          <w:sz w:val="24"/>
          <w:szCs w:val="24"/>
        </w:rPr>
        <w:t xml:space="preserve"> EĞİTİM ÖĞRETİM YILI </w:t>
      </w:r>
      <w:proofErr w:type="gramStart"/>
      <w:r w:rsidR="0015527B">
        <w:rPr>
          <w:rFonts w:ascii="Times New Roman" w:hAnsi="Times New Roman" w:cs="Times New Roman"/>
          <w:b/>
          <w:bCs/>
          <w:sz w:val="24"/>
          <w:szCs w:val="24"/>
        </w:rPr>
        <w:t>……………..</w:t>
      </w:r>
      <w:proofErr w:type="gramEnd"/>
      <w:r w:rsidR="00C155F4">
        <w:rPr>
          <w:rFonts w:ascii="Times New Roman" w:hAnsi="Times New Roman" w:cs="Times New Roman"/>
          <w:b/>
          <w:bCs/>
          <w:sz w:val="24"/>
          <w:szCs w:val="24"/>
        </w:rPr>
        <w:t xml:space="preserve"> İLKOKULU 1.SINIFLAR SENEBAŞI ZÜMRE ÖĞRETMENLER KURULU TOPLANTISI</w:t>
      </w:r>
    </w:p>
    <w:p w:rsidR="00C155F4" w:rsidRDefault="00C155F4" w:rsidP="00760A5A">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60A5A" w:rsidTr="00C155F4">
        <w:tc>
          <w:tcPr>
            <w:tcW w:w="4606" w:type="dxa"/>
          </w:tcPr>
          <w:p w:rsidR="00760A5A" w:rsidRPr="00C155F4" w:rsidRDefault="00760A5A" w:rsidP="00760A5A">
            <w:pPr>
              <w:rPr>
                <w:rFonts w:ascii="Times New Roman" w:hAnsi="Times New Roman" w:cs="Times New Roman"/>
                <w:bCs/>
                <w:sz w:val="24"/>
                <w:szCs w:val="24"/>
              </w:rPr>
            </w:pPr>
            <w:proofErr w:type="gramStart"/>
            <w:r w:rsidRPr="00C155F4">
              <w:rPr>
                <w:rFonts w:ascii="Times New Roman" w:hAnsi="Times New Roman" w:cs="Times New Roman"/>
                <w:sz w:val="24"/>
                <w:szCs w:val="24"/>
              </w:rPr>
              <w:t>TOPLANTI  TARİHİ</w:t>
            </w:r>
            <w:proofErr w:type="gramEnd"/>
            <w:r w:rsidRPr="00C155F4">
              <w:rPr>
                <w:rFonts w:ascii="Times New Roman" w:hAnsi="Times New Roman" w:cs="Times New Roman"/>
                <w:sz w:val="24"/>
                <w:szCs w:val="24"/>
              </w:rPr>
              <w:t xml:space="preserve">                </w:t>
            </w:r>
          </w:p>
        </w:tc>
        <w:tc>
          <w:tcPr>
            <w:tcW w:w="4606" w:type="dxa"/>
          </w:tcPr>
          <w:p w:rsidR="00760A5A" w:rsidRPr="00C155F4" w:rsidRDefault="008A75F0" w:rsidP="00C155F4">
            <w:pPr>
              <w:rPr>
                <w:rFonts w:ascii="Times New Roman" w:hAnsi="Times New Roman" w:cs="Times New Roman"/>
                <w:bCs/>
                <w:sz w:val="24"/>
                <w:szCs w:val="24"/>
              </w:rPr>
            </w:pPr>
            <w:r>
              <w:rPr>
                <w:rFonts w:ascii="Times New Roman" w:hAnsi="Times New Roman" w:cs="Times New Roman"/>
                <w:bCs/>
                <w:sz w:val="24"/>
                <w:szCs w:val="24"/>
              </w:rPr>
              <w:t>01.09</w:t>
            </w:r>
            <w:r w:rsidR="00760A5A" w:rsidRPr="00C155F4">
              <w:rPr>
                <w:rFonts w:ascii="Times New Roman" w:hAnsi="Times New Roman" w:cs="Times New Roman"/>
                <w:bCs/>
                <w:sz w:val="24"/>
                <w:szCs w:val="24"/>
              </w:rPr>
              <w:t>.</w:t>
            </w:r>
            <w:r w:rsidR="0061277F">
              <w:rPr>
                <w:rFonts w:ascii="Times New Roman" w:hAnsi="Times New Roman" w:cs="Times New Roman"/>
                <w:bCs/>
                <w:sz w:val="24"/>
                <w:szCs w:val="24"/>
              </w:rPr>
              <w:t>2021</w:t>
            </w:r>
          </w:p>
        </w:tc>
      </w:tr>
      <w:tr w:rsidR="00760A5A" w:rsidTr="00C155F4">
        <w:tc>
          <w:tcPr>
            <w:tcW w:w="4606" w:type="dxa"/>
          </w:tcPr>
          <w:p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 YERİ                    </w:t>
            </w:r>
          </w:p>
        </w:tc>
        <w:tc>
          <w:tcPr>
            <w:tcW w:w="4606" w:type="dxa"/>
          </w:tcPr>
          <w:p w:rsidR="00760A5A" w:rsidRPr="00C155F4" w:rsidRDefault="00760A5A" w:rsidP="00C155F4">
            <w:r w:rsidRPr="00C155F4">
              <w:rPr>
                <w:rFonts w:ascii="Times New Roman" w:hAnsi="Times New Roman" w:cs="Times New Roman"/>
                <w:bCs/>
                <w:sz w:val="24"/>
                <w:szCs w:val="24"/>
              </w:rPr>
              <w:t>1/A Sınıfı</w:t>
            </w:r>
          </w:p>
        </w:tc>
      </w:tr>
      <w:tr w:rsidR="00760A5A" w:rsidTr="00C155F4">
        <w:tc>
          <w:tcPr>
            <w:tcW w:w="4606" w:type="dxa"/>
          </w:tcPr>
          <w:p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 SAATİ                         </w:t>
            </w:r>
          </w:p>
        </w:tc>
        <w:tc>
          <w:tcPr>
            <w:tcW w:w="4606" w:type="dxa"/>
          </w:tcPr>
          <w:p w:rsidR="00760A5A" w:rsidRPr="00C155F4" w:rsidRDefault="00760A5A" w:rsidP="00C155F4">
            <w:proofErr w:type="gramStart"/>
            <w:r w:rsidRPr="00C155F4">
              <w:rPr>
                <w:rFonts w:ascii="Times New Roman" w:hAnsi="Times New Roman" w:cs="Times New Roman"/>
                <w:bCs/>
                <w:sz w:val="24"/>
                <w:szCs w:val="24"/>
              </w:rPr>
              <w:t>13:00</w:t>
            </w:r>
            <w:proofErr w:type="gramEnd"/>
          </w:p>
        </w:tc>
      </w:tr>
      <w:tr w:rsidR="00760A5A" w:rsidTr="00C155F4">
        <w:tc>
          <w:tcPr>
            <w:tcW w:w="4606" w:type="dxa"/>
          </w:tcPr>
          <w:p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TOPLANTIYA KATILANLAR    </w:t>
            </w:r>
          </w:p>
        </w:tc>
        <w:tc>
          <w:tcPr>
            <w:tcW w:w="4606" w:type="dxa"/>
          </w:tcPr>
          <w:p w:rsidR="00C155F4" w:rsidRPr="00C155F4" w:rsidRDefault="00760A5A" w:rsidP="00C155F4">
            <w:pPr>
              <w:rPr>
                <w:rFonts w:ascii="Times New Roman" w:hAnsi="Times New Roman" w:cs="Times New Roman"/>
                <w:bCs/>
                <w:sz w:val="24"/>
                <w:szCs w:val="24"/>
              </w:rPr>
            </w:pPr>
            <w:r w:rsidRPr="00C155F4">
              <w:rPr>
                <w:rFonts w:ascii="Times New Roman" w:hAnsi="Times New Roman" w:cs="Times New Roman"/>
                <w:bCs/>
                <w:sz w:val="24"/>
                <w:szCs w:val="24"/>
              </w:rPr>
              <w:t>Müdür Yardımcısı Hasan KARA,1/A</w:t>
            </w:r>
            <w:r w:rsidR="00C155F4" w:rsidRPr="00C155F4">
              <w:rPr>
                <w:rFonts w:ascii="Times New Roman" w:hAnsi="Times New Roman" w:cs="Times New Roman"/>
                <w:bCs/>
                <w:sz w:val="24"/>
                <w:szCs w:val="24"/>
              </w:rPr>
              <w:t xml:space="preserve"> </w:t>
            </w:r>
            <w:r w:rsidRPr="00C155F4">
              <w:rPr>
                <w:rFonts w:ascii="Times New Roman" w:hAnsi="Times New Roman" w:cs="Times New Roman"/>
                <w:bCs/>
                <w:sz w:val="24"/>
                <w:szCs w:val="24"/>
              </w:rPr>
              <w:t>Sınıfı Öğretmeni A.</w:t>
            </w:r>
            <w:proofErr w:type="gramStart"/>
            <w:r w:rsidRPr="00C155F4">
              <w:rPr>
                <w:rFonts w:ascii="Times New Roman" w:hAnsi="Times New Roman" w:cs="Times New Roman"/>
                <w:bCs/>
                <w:sz w:val="24"/>
                <w:szCs w:val="24"/>
              </w:rPr>
              <w:t>S ,1</w:t>
            </w:r>
            <w:proofErr w:type="gramEnd"/>
            <w:r w:rsidRPr="00C155F4">
              <w:rPr>
                <w:rFonts w:ascii="Times New Roman" w:hAnsi="Times New Roman" w:cs="Times New Roman"/>
                <w:bCs/>
                <w:sz w:val="24"/>
                <w:szCs w:val="24"/>
              </w:rPr>
              <w:t>/B</w:t>
            </w:r>
            <w:r w:rsidR="00C155F4" w:rsidRPr="00C155F4">
              <w:rPr>
                <w:rFonts w:ascii="Times New Roman" w:hAnsi="Times New Roman" w:cs="Times New Roman"/>
                <w:bCs/>
                <w:sz w:val="24"/>
                <w:szCs w:val="24"/>
              </w:rPr>
              <w:t xml:space="preserve"> </w:t>
            </w:r>
            <w:r w:rsidRPr="00C155F4">
              <w:rPr>
                <w:rFonts w:ascii="Times New Roman" w:hAnsi="Times New Roman" w:cs="Times New Roman"/>
                <w:bCs/>
                <w:sz w:val="24"/>
                <w:szCs w:val="24"/>
              </w:rPr>
              <w:t>Sınıfı</w:t>
            </w:r>
          </w:p>
          <w:p w:rsidR="00C155F4" w:rsidRPr="00C155F4" w:rsidRDefault="00760A5A" w:rsidP="00C155F4">
            <w:pPr>
              <w:rPr>
                <w:rFonts w:ascii="Times New Roman" w:hAnsi="Times New Roman" w:cs="Times New Roman"/>
                <w:bCs/>
                <w:sz w:val="24"/>
                <w:szCs w:val="24"/>
              </w:rPr>
            </w:pPr>
            <w:r w:rsidRPr="00C155F4">
              <w:rPr>
                <w:rFonts w:ascii="Times New Roman" w:hAnsi="Times New Roman" w:cs="Times New Roman"/>
                <w:bCs/>
                <w:sz w:val="24"/>
                <w:szCs w:val="24"/>
              </w:rPr>
              <w:t>Öğretmeni B.T,1/C Sınıfı Öğretmeni</w:t>
            </w:r>
          </w:p>
          <w:p w:rsidR="00760A5A" w:rsidRPr="00C155F4" w:rsidRDefault="00760A5A" w:rsidP="00C155F4">
            <w:r w:rsidRPr="00C155F4">
              <w:rPr>
                <w:rFonts w:ascii="Times New Roman" w:hAnsi="Times New Roman" w:cs="Times New Roman"/>
                <w:bCs/>
                <w:sz w:val="24"/>
                <w:szCs w:val="24"/>
              </w:rPr>
              <w:t>C.K,Rehber Öğretmen R.K</w:t>
            </w:r>
          </w:p>
        </w:tc>
      </w:tr>
    </w:tbl>
    <w:p w:rsidR="00760A5A" w:rsidRPr="00760A5A" w:rsidRDefault="00760A5A" w:rsidP="00760A5A">
      <w:pPr>
        <w:spacing w:after="0"/>
        <w:jc w:val="center"/>
        <w:rPr>
          <w:rFonts w:ascii="Times New Roman" w:hAnsi="Times New Roman" w:cs="Times New Roman"/>
          <w:b/>
          <w:bCs/>
          <w:sz w:val="24"/>
          <w:szCs w:val="24"/>
        </w:rPr>
      </w:pPr>
    </w:p>
    <w:p w:rsidR="00760A5A" w:rsidRDefault="00C155F4" w:rsidP="00760A5A">
      <w:pPr>
        <w:spacing w:after="0"/>
        <w:rPr>
          <w:rFonts w:ascii="Times New Roman" w:hAnsi="Times New Roman" w:cs="Times New Roman"/>
          <w:b/>
          <w:sz w:val="24"/>
          <w:szCs w:val="24"/>
        </w:rPr>
      </w:pPr>
      <w:r w:rsidRPr="00C155F4">
        <w:rPr>
          <w:rFonts w:ascii="Times New Roman" w:hAnsi="Times New Roman" w:cs="Times New Roman"/>
          <w:b/>
          <w:sz w:val="24"/>
          <w:szCs w:val="24"/>
        </w:rPr>
        <w:t>GÜNDEM MADDELERİNİN GÖRÜŞÜLMESİ</w:t>
      </w:r>
    </w:p>
    <w:p w:rsidR="00C155F4" w:rsidRDefault="00C155F4" w:rsidP="00760A5A">
      <w:pPr>
        <w:spacing w:after="0"/>
        <w:rPr>
          <w:rFonts w:ascii="Times New Roman" w:hAnsi="Times New Roman" w:cs="Times New Roman"/>
          <w:b/>
          <w:sz w:val="24"/>
          <w:szCs w:val="24"/>
        </w:rPr>
      </w:pPr>
    </w:p>
    <w:p w:rsidR="00C155F4" w:rsidRPr="00C155F4" w:rsidRDefault="00C155F4" w:rsidP="00C155F4">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C155F4">
        <w:rPr>
          <w:rFonts w:ascii="Times New Roman" w:hAnsi="Times New Roman" w:cs="Times New Roman"/>
          <w:b/>
          <w:sz w:val="24"/>
          <w:szCs w:val="24"/>
        </w:rPr>
        <w:t xml:space="preserve">1-)Açılış, yoklama, yönetmeliğin zümre ile ilgili </w:t>
      </w:r>
      <w:hyperlink r:id="rId8" w:anchor="M95" w:history="1">
        <w:r w:rsidRPr="00C155F4">
          <w:rPr>
            <w:rStyle w:val="Kpr"/>
            <w:rFonts w:ascii="Times New Roman" w:hAnsi="Times New Roman" w:cs="Times New Roman"/>
            <w:color w:val="auto"/>
            <w:sz w:val="24"/>
            <w:szCs w:val="24"/>
            <w:u w:val="none"/>
          </w:rPr>
          <w:t>35</w:t>
        </w:r>
      </w:hyperlink>
      <w:r w:rsidRPr="00C155F4">
        <w:rPr>
          <w:rFonts w:ascii="Times New Roman" w:hAnsi="Times New Roman" w:cs="Times New Roman"/>
          <w:sz w:val="24"/>
          <w:szCs w:val="24"/>
        </w:rPr>
        <w:t>.</w:t>
      </w:r>
      <w:r w:rsidRPr="00C155F4">
        <w:rPr>
          <w:rFonts w:ascii="Times New Roman" w:hAnsi="Times New Roman" w:cs="Times New Roman"/>
          <w:b/>
          <w:sz w:val="24"/>
          <w:szCs w:val="24"/>
        </w:rPr>
        <w:t xml:space="preserve"> Maddesinin okunması, </w:t>
      </w:r>
    </w:p>
    <w:p w:rsidR="00C155F4" w:rsidRDefault="00786596" w:rsidP="00EA2005">
      <w:pPr>
        <w:spacing w:after="0"/>
        <w:ind w:firstLine="708"/>
        <w:jc w:val="both"/>
        <w:rPr>
          <w:rFonts w:ascii="Times New Roman" w:hAnsi="Times New Roman" w:cs="Times New Roman"/>
          <w:sz w:val="24"/>
          <w:szCs w:val="24"/>
        </w:rPr>
      </w:pPr>
      <w:r>
        <w:rPr>
          <w:rFonts w:ascii="Times New Roman" w:hAnsi="Times New Roman" w:cs="Times New Roman"/>
          <w:sz w:val="24"/>
          <w:szCs w:val="24"/>
        </w:rPr>
        <w:t>2022-2023</w:t>
      </w:r>
      <w:r w:rsidR="00C155F4">
        <w:rPr>
          <w:rFonts w:ascii="Times New Roman" w:hAnsi="Times New Roman" w:cs="Times New Roman"/>
          <w:sz w:val="24"/>
          <w:szCs w:val="24"/>
        </w:rPr>
        <w:t xml:space="preserve"> Eğitim Öğretim Yılı </w:t>
      </w:r>
      <w:proofErr w:type="gramStart"/>
      <w:r w:rsidR="003E0874">
        <w:rPr>
          <w:rFonts w:ascii="Times New Roman" w:hAnsi="Times New Roman" w:cs="Times New Roman"/>
          <w:sz w:val="24"/>
          <w:szCs w:val="24"/>
        </w:rPr>
        <w:t>……………</w:t>
      </w:r>
      <w:proofErr w:type="gramEnd"/>
      <w:r w:rsidR="00C155F4">
        <w:rPr>
          <w:rFonts w:ascii="Times New Roman" w:hAnsi="Times New Roman" w:cs="Times New Roman"/>
          <w:sz w:val="24"/>
          <w:szCs w:val="24"/>
        </w:rPr>
        <w:t xml:space="preserve"> İlkokulu 1.Sınıflar Sene başı Zümre Öğretmenler Kurulu toplantısı </w:t>
      </w:r>
      <w:r w:rsidR="008A75F0">
        <w:rPr>
          <w:rFonts w:ascii="Times New Roman" w:hAnsi="Times New Roman" w:cs="Times New Roman"/>
          <w:bCs/>
          <w:sz w:val="24"/>
          <w:szCs w:val="24"/>
        </w:rPr>
        <w:t>01.09</w:t>
      </w:r>
      <w:r w:rsidR="008A75F0" w:rsidRPr="00C155F4">
        <w:rPr>
          <w:rFonts w:ascii="Times New Roman" w:hAnsi="Times New Roman" w:cs="Times New Roman"/>
          <w:bCs/>
          <w:sz w:val="24"/>
          <w:szCs w:val="24"/>
        </w:rPr>
        <w:t>.</w:t>
      </w:r>
      <w:r>
        <w:rPr>
          <w:rFonts w:ascii="Times New Roman" w:hAnsi="Times New Roman" w:cs="Times New Roman"/>
          <w:bCs/>
          <w:sz w:val="24"/>
          <w:szCs w:val="24"/>
        </w:rPr>
        <w:t xml:space="preserve">2022 </w:t>
      </w:r>
      <w:r w:rsidR="00C155F4">
        <w:rPr>
          <w:rFonts w:ascii="Times New Roman" w:hAnsi="Times New Roman" w:cs="Times New Roman"/>
          <w:sz w:val="24"/>
          <w:szCs w:val="24"/>
        </w:rPr>
        <w:t xml:space="preserve">tarihinde saat 13:00 de 1/A sınıfında Müdür Yardımcısı Hasan KARA başkanlığında ilgili öğretmenlerin katılımıyla başlamış ve gündem maddelerinin görüşülmesine </w:t>
      </w:r>
      <w:proofErr w:type="gramStart"/>
      <w:r w:rsidR="00C155F4">
        <w:rPr>
          <w:rFonts w:ascii="Times New Roman" w:hAnsi="Times New Roman" w:cs="Times New Roman"/>
          <w:sz w:val="24"/>
          <w:szCs w:val="24"/>
        </w:rPr>
        <w:t>geçilmiştir.</w:t>
      </w:r>
      <w:r w:rsidR="005F66E7">
        <w:rPr>
          <w:rFonts w:ascii="Times New Roman" w:hAnsi="Times New Roman" w:cs="Times New Roman"/>
          <w:sz w:val="24"/>
          <w:szCs w:val="24"/>
        </w:rPr>
        <w:t>Yazman</w:t>
      </w:r>
      <w:proofErr w:type="gramEnd"/>
      <w:r w:rsidR="005F66E7">
        <w:rPr>
          <w:rFonts w:ascii="Times New Roman" w:hAnsi="Times New Roman" w:cs="Times New Roman"/>
          <w:sz w:val="24"/>
          <w:szCs w:val="24"/>
        </w:rPr>
        <w:t xml:space="preserve"> olarak 1/C Sınıf Öğretmeni Z.T.seçilmiştir.</w:t>
      </w:r>
    </w:p>
    <w:p w:rsidR="00C155F4" w:rsidRDefault="00C155F4" w:rsidP="00FA2D63">
      <w:pPr>
        <w:spacing w:after="0"/>
        <w:ind w:firstLine="450"/>
        <w:rPr>
          <w:rFonts w:ascii="Times New Roman" w:hAnsi="Times New Roman" w:cs="Times New Roman"/>
          <w:sz w:val="24"/>
          <w:szCs w:val="24"/>
        </w:rPr>
      </w:pPr>
      <w:r>
        <w:rPr>
          <w:rFonts w:ascii="Times New Roman" w:hAnsi="Times New Roman" w:cs="Times New Roman"/>
          <w:sz w:val="24"/>
          <w:szCs w:val="24"/>
        </w:rPr>
        <w:t>Müdür Yardımcısı Hasan KARA</w:t>
      </w:r>
      <w:r w:rsidR="00FA2D63">
        <w:rPr>
          <w:rFonts w:ascii="Times New Roman" w:hAnsi="Times New Roman" w:cs="Times New Roman"/>
          <w:sz w:val="24"/>
          <w:szCs w:val="24"/>
        </w:rPr>
        <w:t xml:space="preserve"> tarafından İKY </w:t>
      </w:r>
      <w:proofErr w:type="spellStart"/>
      <w:r w:rsidR="00FA2D63">
        <w:rPr>
          <w:rFonts w:ascii="Times New Roman" w:hAnsi="Times New Roman" w:cs="Times New Roman"/>
          <w:sz w:val="24"/>
          <w:szCs w:val="24"/>
        </w:rPr>
        <w:t>nin</w:t>
      </w:r>
      <w:proofErr w:type="spellEnd"/>
      <w:r w:rsidR="00FA2D63">
        <w:rPr>
          <w:rFonts w:ascii="Times New Roman" w:hAnsi="Times New Roman" w:cs="Times New Roman"/>
          <w:sz w:val="24"/>
          <w:szCs w:val="24"/>
        </w:rPr>
        <w:t xml:space="preserve"> zümre ile ilgili 35.maddesi okundu.</w:t>
      </w:r>
    </w:p>
    <w:p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b/>
          <w:bCs/>
          <w:i/>
          <w:color w:val="000000"/>
          <w:sz w:val="20"/>
          <w:szCs w:val="20"/>
          <w:lang w:eastAsia="tr-TR"/>
        </w:rPr>
        <w:t>MADDE 35 –</w:t>
      </w:r>
      <w:r w:rsidRPr="00FA2D63">
        <w:rPr>
          <w:rFonts w:ascii="Times New Roman" w:eastAsia="Times New Roman" w:hAnsi="Times New Roman" w:cs="Times New Roman"/>
          <w:i/>
          <w:color w:val="000000"/>
          <w:sz w:val="20"/>
          <w:szCs w:val="20"/>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rsidR="00FA2D63" w:rsidRDefault="00FA2D63" w:rsidP="00C155F4">
      <w:pPr>
        <w:spacing w:after="0" w:line="240" w:lineRule="auto"/>
        <w:ind w:firstLine="450"/>
        <w:jc w:val="both"/>
        <w:rPr>
          <w:rFonts w:ascii="Times New Roman" w:eastAsia="Times New Roman" w:hAnsi="Times New Roman" w:cs="Times New Roman"/>
          <w:color w:val="000000"/>
          <w:sz w:val="20"/>
          <w:szCs w:val="20"/>
          <w:lang w:eastAsia="tr-TR"/>
        </w:rPr>
      </w:pPr>
    </w:p>
    <w:p w:rsidR="00FA2D63" w:rsidRPr="00FA2D63" w:rsidRDefault="00FA2D63" w:rsidP="00C155F4">
      <w:pPr>
        <w:spacing w:after="0" w:line="240" w:lineRule="auto"/>
        <w:ind w:firstLine="450"/>
        <w:jc w:val="both"/>
        <w:rPr>
          <w:rFonts w:ascii="Times New Roman" w:eastAsia="Times New Roman" w:hAnsi="Times New Roman" w:cs="Times New Roman"/>
          <w:color w:val="000000"/>
          <w:sz w:val="24"/>
          <w:szCs w:val="24"/>
          <w:lang w:eastAsia="tr-TR"/>
        </w:rPr>
      </w:pPr>
      <w:r w:rsidRPr="00FA2D63">
        <w:rPr>
          <w:rFonts w:ascii="Times New Roman" w:eastAsia="Times New Roman" w:hAnsi="Times New Roman" w:cs="Times New Roman"/>
          <w:color w:val="000000"/>
          <w:sz w:val="24"/>
          <w:szCs w:val="24"/>
          <w:lang w:eastAsia="tr-TR"/>
        </w:rPr>
        <w:t>Ekli gündem maddeleri katılımcılarla soruldu. Gündem</w:t>
      </w:r>
      <w:r>
        <w:rPr>
          <w:rFonts w:ascii="Times New Roman" w:eastAsia="Times New Roman" w:hAnsi="Times New Roman" w:cs="Times New Roman"/>
          <w:color w:val="000000"/>
          <w:sz w:val="24"/>
          <w:szCs w:val="24"/>
          <w:lang w:eastAsia="tr-TR"/>
        </w:rPr>
        <w:t xml:space="preserve"> maddesine herhangi bir ekleme </w:t>
      </w:r>
      <w:r w:rsidRPr="00FA2D63">
        <w:rPr>
          <w:rFonts w:ascii="Times New Roman" w:eastAsia="Times New Roman" w:hAnsi="Times New Roman" w:cs="Times New Roman"/>
          <w:color w:val="000000"/>
          <w:sz w:val="24"/>
          <w:szCs w:val="24"/>
          <w:lang w:eastAsia="tr-TR"/>
        </w:rPr>
        <w:t>yapılmadı ve diğer maddelerin görüşülmesine geçildi.</w:t>
      </w:r>
    </w:p>
    <w:p w:rsidR="00C155F4" w:rsidRDefault="00C155F4" w:rsidP="00760A5A">
      <w:pPr>
        <w:spacing w:after="0"/>
        <w:rPr>
          <w:rFonts w:ascii="Times New Roman" w:hAnsi="Times New Roman" w:cs="Times New Roman"/>
          <w:sz w:val="24"/>
          <w:szCs w:val="24"/>
        </w:rPr>
      </w:pPr>
    </w:p>
    <w:p w:rsidR="00FA2D63" w:rsidRPr="00A52BEB" w:rsidRDefault="00FA2D63" w:rsidP="00FA2D6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A52BEB">
        <w:rPr>
          <w:b/>
          <w:sz w:val="24"/>
        </w:rPr>
        <w:t>2-)Mevzuattaki yenilik ve değişikliklerin, yeni gelen emir, genelge ve tebliğlerin incelenmesi,</w:t>
      </w:r>
    </w:p>
    <w:p w:rsidR="00C155F4" w:rsidRDefault="00786596" w:rsidP="00EA2005">
      <w:pPr>
        <w:spacing w:after="0"/>
        <w:ind w:firstLine="708"/>
        <w:jc w:val="both"/>
        <w:rPr>
          <w:rFonts w:ascii="Times New Roman" w:hAnsi="Times New Roman" w:cs="Times New Roman"/>
          <w:sz w:val="24"/>
          <w:szCs w:val="24"/>
        </w:rPr>
      </w:pPr>
      <w:r>
        <w:rPr>
          <w:rFonts w:ascii="Times New Roman" w:hAnsi="Times New Roman" w:cs="Times New Roman"/>
          <w:sz w:val="24"/>
          <w:szCs w:val="24"/>
        </w:rPr>
        <w:t>2022-2023</w:t>
      </w:r>
      <w:r w:rsidR="00A52BEB">
        <w:rPr>
          <w:rFonts w:ascii="Times New Roman" w:hAnsi="Times New Roman" w:cs="Times New Roman"/>
          <w:sz w:val="24"/>
          <w:szCs w:val="24"/>
        </w:rPr>
        <w:t xml:space="preserve"> Eğitim Öğretim yılında yeni gelen resmi yazı emir ve genelgeler Müdür Yardımcısı Hasan KARA tarafından okundu, buna göre;</w:t>
      </w:r>
    </w:p>
    <w:p w:rsidR="00EA2005" w:rsidRDefault="00786596" w:rsidP="00EA2005">
      <w:pPr>
        <w:spacing w:after="0"/>
        <w:ind w:firstLine="708"/>
        <w:jc w:val="both"/>
        <w:rPr>
          <w:rFonts w:ascii="Times New Roman" w:hAnsi="Times New Roman" w:cs="Times New Roman"/>
          <w:sz w:val="24"/>
          <w:szCs w:val="24"/>
        </w:rPr>
      </w:pPr>
      <w:r>
        <w:rPr>
          <w:rFonts w:ascii="Times New Roman" w:hAnsi="Times New Roman" w:cs="Times New Roman"/>
          <w:sz w:val="24"/>
          <w:szCs w:val="24"/>
        </w:rPr>
        <w:t>2022-2023 Eğitim Öğretim yılı için okulda yapılan hazırlık ve planlama çalışmaları anlatıldı. Yeni gelen emir ve genelgeler hakkında bilgilendirmeler yapıldı.</w:t>
      </w:r>
    </w:p>
    <w:p w:rsidR="00EA2005" w:rsidRDefault="00EA2005" w:rsidP="00EA2005">
      <w:pPr>
        <w:spacing w:after="0"/>
        <w:jc w:val="both"/>
        <w:rPr>
          <w:rFonts w:ascii="Times New Roman" w:hAnsi="Times New Roman" w:cs="Times New Roman"/>
          <w:sz w:val="24"/>
          <w:szCs w:val="24"/>
        </w:rPr>
      </w:pPr>
    </w:p>
    <w:p w:rsidR="00EA2005" w:rsidRDefault="00EA2005" w:rsidP="00EA2005">
      <w:pPr>
        <w:spacing w:after="0"/>
        <w:jc w:val="both"/>
        <w:rPr>
          <w:rFonts w:ascii="Times New Roman" w:hAnsi="Times New Roman" w:cs="Times New Roman"/>
          <w:sz w:val="24"/>
          <w:szCs w:val="24"/>
        </w:rPr>
      </w:pPr>
    </w:p>
    <w:p w:rsidR="00EA2005" w:rsidRDefault="005F66E7" w:rsidP="00EA2005">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NOT:</w:t>
      </w:r>
      <w:r w:rsidRPr="00EA2005">
        <w:rPr>
          <w:rFonts w:ascii="Times New Roman" w:hAnsi="Times New Roman" w:cs="Times New Roman"/>
          <w:color w:val="FF0000"/>
          <w:sz w:val="24"/>
          <w:szCs w:val="24"/>
        </w:rPr>
        <w:t xml:space="preserve"> Varsa</w:t>
      </w:r>
      <w:r w:rsidR="00EA2005" w:rsidRPr="00EA2005">
        <w:rPr>
          <w:rFonts w:ascii="Times New Roman" w:hAnsi="Times New Roman" w:cs="Times New Roman"/>
          <w:color w:val="FF0000"/>
          <w:sz w:val="24"/>
          <w:szCs w:val="24"/>
        </w:rPr>
        <w:t xml:space="preserve"> yeni değişiklikler yazılacaktır.</w:t>
      </w:r>
    </w:p>
    <w:p w:rsidR="00EA2005" w:rsidRDefault="00EA2005" w:rsidP="00EA2005">
      <w:pPr>
        <w:spacing w:after="0"/>
        <w:jc w:val="both"/>
        <w:rPr>
          <w:rFonts w:ascii="Times New Roman" w:hAnsi="Times New Roman" w:cs="Times New Roman"/>
          <w:color w:val="FF0000"/>
          <w:sz w:val="24"/>
          <w:szCs w:val="24"/>
        </w:rPr>
      </w:pPr>
    </w:p>
    <w:p w:rsidR="00786596" w:rsidRDefault="00786596" w:rsidP="00EA2005">
      <w:pPr>
        <w:spacing w:after="0"/>
        <w:jc w:val="both"/>
        <w:rPr>
          <w:rFonts w:ascii="Times New Roman" w:hAnsi="Times New Roman" w:cs="Times New Roman"/>
          <w:color w:val="FF0000"/>
          <w:sz w:val="24"/>
          <w:szCs w:val="24"/>
        </w:rPr>
      </w:pPr>
    </w:p>
    <w:p w:rsidR="00EA2005" w:rsidRPr="00EA2005" w:rsidRDefault="00EA2005" w:rsidP="00EA2005">
      <w:pPr>
        <w:spacing w:after="0"/>
        <w:jc w:val="both"/>
        <w:rPr>
          <w:rFonts w:ascii="Times New Roman" w:hAnsi="Times New Roman" w:cs="Times New Roman"/>
          <w:color w:val="FF0000"/>
          <w:sz w:val="24"/>
          <w:szCs w:val="24"/>
        </w:rPr>
      </w:pPr>
    </w:p>
    <w:p w:rsidR="00EA2005" w:rsidRDefault="00EA2005"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EA2005">
        <w:rPr>
          <w:b/>
          <w:sz w:val="24"/>
        </w:rPr>
        <w:lastRenderedPageBreak/>
        <w:t xml:space="preserve">3-)Öğretim yılı iş </w:t>
      </w:r>
      <w:hyperlink r:id="rId9" w:history="1">
        <w:r w:rsidRPr="00EA2005">
          <w:rPr>
            <w:rStyle w:val="Kpr"/>
            <w:b/>
            <w:color w:val="auto"/>
            <w:sz w:val="24"/>
            <w:u w:val="none"/>
          </w:rPr>
          <w:t>takvimi</w:t>
        </w:r>
      </w:hyperlink>
      <w:r w:rsidRPr="00EA2005">
        <w:rPr>
          <w:b/>
          <w:sz w:val="24"/>
        </w:rPr>
        <w:t xml:space="preserve"> ve öğretmen yıllık çalışma </w:t>
      </w:r>
      <w:hyperlink r:id="rId10" w:history="1">
        <w:r w:rsidRPr="00EA2005">
          <w:rPr>
            <w:rStyle w:val="Kpr"/>
            <w:b/>
            <w:color w:val="auto"/>
            <w:sz w:val="24"/>
            <w:u w:val="none"/>
          </w:rPr>
          <w:t>programı</w:t>
        </w:r>
      </w:hyperlink>
      <w:r w:rsidRPr="00EA2005">
        <w:rPr>
          <w:b/>
          <w:sz w:val="24"/>
        </w:rPr>
        <w:t>nın değerlendirilmesi,</w:t>
      </w:r>
    </w:p>
    <w:p w:rsidR="006F2F10" w:rsidRDefault="006F2F10" w:rsidP="006F2F10">
      <w:pPr>
        <w:shd w:val="clear" w:color="auto" w:fill="FFFFFF"/>
        <w:spacing w:after="0" w:line="240" w:lineRule="auto"/>
        <w:textAlignment w:val="bottom"/>
        <w:rPr>
          <w:rFonts w:ascii="Arial" w:eastAsia="Times New Roman" w:hAnsi="Arial" w:cs="Arial"/>
          <w:b/>
          <w:bCs/>
          <w:sz w:val="25"/>
          <w:lang w:eastAsia="tr-TR"/>
        </w:rPr>
      </w:pPr>
    </w:p>
    <w:p w:rsidR="006F2F10" w:rsidRDefault="006F2F10" w:rsidP="006F2F10">
      <w:pPr>
        <w:shd w:val="clear" w:color="auto" w:fill="FFFFFF"/>
        <w:spacing w:after="0" w:line="240" w:lineRule="auto"/>
        <w:textAlignment w:val="bottom"/>
        <w:rPr>
          <w:rFonts w:ascii="Arial" w:eastAsia="Times New Roman" w:hAnsi="Arial" w:cs="Arial"/>
          <w:b/>
          <w:bCs/>
          <w:sz w:val="25"/>
          <w:lang w:eastAsia="tr-TR"/>
        </w:rPr>
      </w:pPr>
    </w:p>
    <w:p w:rsidR="006F2F10" w:rsidRDefault="00DB614F" w:rsidP="006F2F10">
      <w:pPr>
        <w:shd w:val="clear" w:color="auto" w:fill="FFFFFF"/>
        <w:spacing w:after="0" w:line="240" w:lineRule="auto"/>
        <w:textAlignment w:val="bottom"/>
        <w:rPr>
          <w:rFonts w:ascii="Times New Roman" w:eastAsia="Times New Roman" w:hAnsi="Times New Roman" w:cs="Times New Roman"/>
          <w:b/>
          <w:bCs/>
          <w:sz w:val="24"/>
          <w:szCs w:val="24"/>
          <w:lang w:eastAsia="tr-TR"/>
        </w:rPr>
      </w:pPr>
      <w:r>
        <w:rPr>
          <w:noProof/>
          <w:lang w:eastAsia="tr-TR"/>
        </w:rPr>
        <w:drawing>
          <wp:inline distT="0" distB="0" distL="0" distR="0" wp14:anchorId="0449A2DF" wp14:editId="19BBBE01">
            <wp:extent cx="6219825" cy="661510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32434" cy="6628515"/>
                    </a:xfrm>
                    <a:prstGeom prst="rect">
                      <a:avLst/>
                    </a:prstGeom>
                  </pic:spPr>
                </pic:pic>
              </a:graphicData>
            </a:graphic>
          </wp:inline>
        </w:drawing>
      </w:r>
    </w:p>
    <w:p w:rsidR="00786596" w:rsidRDefault="00786596" w:rsidP="00044B43">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rsidR="00044B43" w:rsidRDefault="00DB614F" w:rsidP="00044B43">
      <w:pPr>
        <w:shd w:val="clear" w:color="auto" w:fill="FFFFFF"/>
        <w:spacing w:after="0" w:line="240" w:lineRule="auto"/>
        <w:textAlignment w:val="bottom"/>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OKUL KAPANMA TARİHİ: 16 HAZİRAN 2023 Cuma</w:t>
      </w:r>
    </w:p>
    <w:p w:rsidR="00044B43" w:rsidRDefault="00044B43" w:rsidP="00044B4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044B43" w:rsidRDefault="00044B43" w:rsidP="00044B4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TOPLAM=</w:t>
      </w:r>
      <w:r w:rsidR="00DB614F">
        <w:rPr>
          <w:b/>
          <w:sz w:val="24"/>
        </w:rPr>
        <w:t xml:space="preserve">36 Hafta ve </w:t>
      </w:r>
      <w:r>
        <w:rPr>
          <w:b/>
          <w:sz w:val="24"/>
        </w:rPr>
        <w:t>179,5</w:t>
      </w:r>
      <w:r w:rsidR="00593DAF">
        <w:rPr>
          <w:b/>
          <w:sz w:val="24"/>
        </w:rPr>
        <w:t xml:space="preserve"> </w:t>
      </w:r>
      <w:r>
        <w:rPr>
          <w:b/>
          <w:sz w:val="24"/>
        </w:rPr>
        <w:t>iş günü olarak Milli Eğitim Bakanlığı tarafından belirlenmiştir.</w:t>
      </w:r>
    </w:p>
    <w:p w:rsidR="00DB614F" w:rsidRDefault="00DB614F" w:rsidP="00044B4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DB614F" w:rsidRDefault="00DB614F" w:rsidP="00044B4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DB614F" w:rsidRDefault="00DB614F" w:rsidP="00044B4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DB614F" w:rsidRDefault="00DB614F" w:rsidP="00044B4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6F2F10" w:rsidRDefault="006F2F10" w:rsidP="006F2F1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6F2F10" w:rsidRDefault="006F2F10" w:rsidP="006F2F1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ÖĞRETMEN YILLIK ÇALIŞMA PLANI</w:t>
      </w:r>
    </w:p>
    <w:p w:rsidR="006F2F10" w:rsidRDefault="006F2F10"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169"/>
        <w:gridCol w:w="2389"/>
      </w:tblGrid>
      <w:tr w:rsidR="006F2F10" w:rsidRPr="002B1502" w:rsidTr="00536B8B">
        <w:trPr>
          <w:jc w:val="center"/>
        </w:trPr>
        <w:tc>
          <w:tcPr>
            <w:tcW w:w="1177" w:type="dxa"/>
          </w:tcPr>
          <w:p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AYLAR</w:t>
            </w:r>
          </w:p>
        </w:tc>
        <w:tc>
          <w:tcPr>
            <w:tcW w:w="6323" w:type="dxa"/>
          </w:tcPr>
          <w:p w:rsidR="006F2F10" w:rsidRPr="002B1502" w:rsidRDefault="006F2F10" w:rsidP="003E0874">
            <w:pPr>
              <w:jc w:val="center"/>
              <w:rPr>
                <w:rFonts w:ascii="Times New Roman" w:hAnsi="Times New Roman"/>
                <w:b/>
                <w:sz w:val="24"/>
                <w:szCs w:val="24"/>
              </w:rPr>
            </w:pPr>
            <w:r w:rsidRPr="002B1502">
              <w:rPr>
                <w:rFonts w:ascii="Times New Roman" w:hAnsi="Times New Roman"/>
                <w:b/>
                <w:sz w:val="24"/>
                <w:szCs w:val="24"/>
              </w:rPr>
              <w:t>YAPILACAK ÇALIŞMALAR</w:t>
            </w:r>
          </w:p>
        </w:tc>
        <w:tc>
          <w:tcPr>
            <w:tcW w:w="2408" w:type="dxa"/>
          </w:tcPr>
          <w:p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DÜŞÜNCELER</w:t>
            </w:r>
          </w:p>
        </w:tc>
      </w:tr>
      <w:tr w:rsidR="006F2F10" w:rsidRPr="002B1502" w:rsidTr="00536B8B">
        <w:trPr>
          <w:jc w:val="center"/>
        </w:trPr>
        <w:tc>
          <w:tcPr>
            <w:tcW w:w="1177" w:type="dxa"/>
          </w:tcPr>
          <w:p w:rsidR="006F2F10" w:rsidRPr="002B1502" w:rsidRDefault="006F2F10" w:rsidP="003E0874">
            <w:pPr>
              <w:rPr>
                <w:rFonts w:ascii="Times New Roman" w:hAnsi="Times New Roman"/>
                <w:b/>
                <w:sz w:val="24"/>
                <w:szCs w:val="24"/>
              </w:rPr>
            </w:pPr>
          </w:p>
          <w:p w:rsidR="006F2F10" w:rsidRPr="002B1502" w:rsidRDefault="006F2F10" w:rsidP="003E0874">
            <w:pPr>
              <w:rPr>
                <w:rFonts w:ascii="Times New Roman" w:hAnsi="Times New Roman"/>
                <w:b/>
                <w:sz w:val="24"/>
                <w:szCs w:val="24"/>
              </w:rPr>
            </w:pPr>
          </w:p>
          <w:p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EYLÜL</w:t>
            </w:r>
          </w:p>
        </w:tc>
        <w:tc>
          <w:tcPr>
            <w:tcW w:w="6323" w:type="dxa"/>
          </w:tcPr>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 xml:space="preserve">1. </w:t>
            </w:r>
            <w:r w:rsidR="00536B8B">
              <w:rPr>
                <w:rFonts w:ascii="Times New Roman" w:hAnsi="Times New Roman"/>
                <w:sz w:val="24"/>
                <w:szCs w:val="24"/>
              </w:rPr>
              <w:t>1.2.3.4.</w:t>
            </w:r>
            <w:r w:rsidRPr="002B1502">
              <w:rPr>
                <w:rFonts w:ascii="Times New Roman" w:hAnsi="Times New Roman"/>
                <w:sz w:val="24"/>
                <w:szCs w:val="24"/>
              </w:rPr>
              <w:t xml:space="preserve"> sınıflara ait ders programının incelenmesi.</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Zümre öğretmenler kurulu toplantısı.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3. Yıllık programın yapılması.</w:t>
            </w:r>
          </w:p>
          <w:p w:rsidR="006F2F10" w:rsidRDefault="006F2F10" w:rsidP="006F2F10">
            <w:pPr>
              <w:spacing w:after="0"/>
              <w:rPr>
                <w:rFonts w:ascii="Times New Roman" w:hAnsi="Times New Roman"/>
                <w:sz w:val="24"/>
                <w:szCs w:val="24"/>
              </w:rPr>
            </w:pPr>
            <w:r w:rsidRPr="002B1502">
              <w:rPr>
                <w:rFonts w:ascii="Times New Roman" w:hAnsi="Times New Roman"/>
                <w:sz w:val="24"/>
                <w:szCs w:val="24"/>
              </w:rPr>
              <w:t>4. Dersliğin eğitim öğretime hazırlanması.</w:t>
            </w:r>
          </w:p>
          <w:p w:rsidR="00DB614F" w:rsidRPr="002B1502" w:rsidRDefault="00DB614F" w:rsidP="006F2F10">
            <w:pPr>
              <w:spacing w:after="0"/>
              <w:rPr>
                <w:rFonts w:ascii="Times New Roman" w:hAnsi="Times New Roman"/>
                <w:sz w:val="24"/>
                <w:szCs w:val="24"/>
              </w:rPr>
            </w:pPr>
            <w:r>
              <w:rPr>
                <w:rFonts w:ascii="Times New Roman" w:hAnsi="Times New Roman"/>
                <w:sz w:val="24"/>
                <w:szCs w:val="24"/>
              </w:rPr>
              <w:t>5.5-9 Eylül Uyum Haftası Etkinliklerinin planlanması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5. Ders dağılım çizelgesinin hazırlanması.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6. İlköğretim Haftası (Okulların açıldığı ilk hafta)</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7. Sınıf eşyalarının eksiklerinin tespiti.</w:t>
            </w:r>
          </w:p>
          <w:p w:rsidR="006F2F10" w:rsidRDefault="006F2F10" w:rsidP="006F2F10">
            <w:pPr>
              <w:spacing w:after="0"/>
              <w:rPr>
                <w:rFonts w:ascii="Times New Roman" w:hAnsi="Times New Roman"/>
                <w:sz w:val="24"/>
                <w:szCs w:val="24"/>
              </w:rPr>
            </w:pPr>
            <w:r w:rsidRPr="002B1502">
              <w:rPr>
                <w:rFonts w:ascii="Times New Roman" w:hAnsi="Times New Roman"/>
                <w:sz w:val="24"/>
                <w:szCs w:val="24"/>
              </w:rPr>
              <w:t>8. Çevre incelemesi.</w:t>
            </w:r>
          </w:p>
          <w:p w:rsidR="006F2F10" w:rsidRPr="00536B8B" w:rsidRDefault="00536B8B" w:rsidP="006F2F10">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Pr>
          <w:p w:rsidR="006F2F10" w:rsidRPr="002B1502" w:rsidRDefault="006F2F10" w:rsidP="003E0874">
            <w:pPr>
              <w:rPr>
                <w:rFonts w:ascii="Times New Roman" w:hAnsi="Times New Roman"/>
                <w:b/>
                <w:sz w:val="24"/>
                <w:szCs w:val="24"/>
              </w:rPr>
            </w:pPr>
          </w:p>
        </w:tc>
      </w:tr>
      <w:tr w:rsidR="006F2F10" w:rsidRPr="002B1502" w:rsidTr="00536B8B">
        <w:trPr>
          <w:jc w:val="center"/>
        </w:trPr>
        <w:tc>
          <w:tcPr>
            <w:tcW w:w="1177" w:type="dxa"/>
          </w:tcPr>
          <w:p w:rsidR="006F2F10" w:rsidRPr="002B1502" w:rsidRDefault="006F2F10" w:rsidP="003E0874">
            <w:pPr>
              <w:rPr>
                <w:rFonts w:ascii="Times New Roman" w:hAnsi="Times New Roman"/>
                <w:b/>
                <w:sz w:val="24"/>
                <w:szCs w:val="24"/>
              </w:rPr>
            </w:pPr>
          </w:p>
          <w:p w:rsidR="006F2F10" w:rsidRPr="002B1502" w:rsidRDefault="006F2F10" w:rsidP="003E0874">
            <w:pPr>
              <w:rPr>
                <w:rFonts w:ascii="Times New Roman" w:hAnsi="Times New Roman"/>
                <w:b/>
                <w:sz w:val="24"/>
                <w:szCs w:val="24"/>
              </w:rPr>
            </w:pPr>
          </w:p>
          <w:p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EKİM</w:t>
            </w:r>
          </w:p>
        </w:tc>
        <w:tc>
          <w:tcPr>
            <w:tcW w:w="6323" w:type="dxa"/>
          </w:tcPr>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1.Dünya Çocuk Günü ( Ekim Ayının İlk pazartesi günü)</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Vücut ölçülerinin tespiti.</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3. Sınıf Grafiklerinin hazırlanması.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4. Eğitici Kulüplerin kurulması.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 xml:space="preserve">5. Hayvanları Koruma Günü (4 </w:t>
            </w:r>
            <w:r w:rsidR="007468A4">
              <w:rPr>
                <w:rFonts w:ascii="Times New Roman" w:hAnsi="Times New Roman"/>
                <w:sz w:val="24"/>
                <w:szCs w:val="24"/>
              </w:rPr>
              <w:t>E</w:t>
            </w:r>
            <w:r w:rsidRPr="002B1502">
              <w:rPr>
                <w:rFonts w:ascii="Times New Roman" w:hAnsi="Times New Roman"/>
                <w:sz w:val="24"/>
                <w:szCs w:val="24"/>
              </w:rPr>
              <w:t>kim)</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 xml:space="preserve">6. Kızılay Haftası. (29 Ekim- 4 Kasım) </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7. Cumhuriyet Bayramı Kutlamaları ( 28-29 Ekim)</w:t>
            </w:r>
          </w:p>
          <w:p w:rsidR="006F2F10" w:rsidRPr="007468A4" w:rsidRDefault="006F2F10" w:rsidP="006F2F10">
            <w:pPr>
              <w:spacing w:after="0"/>
              <w:rPr>
                <w:rFonts w:ascii="Times New Roman" w:hAnsi="Times New Roman"/>
                <w:sz w:val="24"/>
                <w:szCs w:val="24"/>
              </w:rPr>
            </w:pPr>
            <w:r w:rsidRPr="002B1502">
              <w:rPr>
                <w:rFonts w:ascii="Times New Roman" w:hAnsi="Times New Roman"/>
                <w:sz w:val="24"/>
                <w:szCs w:val="24"/>
              </w:rPr>
              <w:t>8. S</w:t>
            </w:r>
            <w:r w:rsidR="007468A4">
              <w:rPr>
                <w:rFonts w:ascii="Times New Roman" w:hAnsi="Times New Roman"/>
                <w:sz w:val="24"/>
                <w:szCs w:val="24"/>
              </w:rPr>
              <w:t>ınıf Veli Toplantısı Yapılması.</w:t>
            </w:r>
          </w:p>
        </w:tc>
        <w:tc>
          <w:tcPr>
            <w:tcW w:w="2408" w:type="dxa"/>
          </w:tcPr>
          <w:p w:rsidR="006F2F10" w:rsidRPr="002B1502" w:rsidRDefault="006F2F10" w:rsidP="003E0874">
            <w:pPr>
              <w:rPr>
                <w:rFonts w:ascii="Times New Roman" w:hAnsi="Times New Roman"/>
                <w:b/>
                <w:sz w:val="24"/>
                <w:szCs w:val="24"/>
              </w:rPr>
            </w:pPr>
          </w:p>
        </w:tc>
      </w:tr>
      <w:tr w:rsidR="006F2F10" w:rsidRPr="002B1502" w:rsidTr="00536B8B">
        <w:trPr>
          <w:jc w:val="center"/>
        </w:trPr>
        <w:tc>
          <w:tcPr>
            <w:tcW w:w="1177" w:type="dxa"/>
          </w:tcPr>
          <w:p w:rsidR="006F2F10" w:rsidRPr="002B1502" w:rsidRDefault="006F2F10" w:rsidP="003E0874">
            <w:pPr>
              <w:rPr>
                <w:rFonts w:ascii="Times New Roman" w:hAnsi="Times New Roman"/>
                <w:b/>
                <w:sz w:val="24"/>
                <w:szCs w:val="24"/>
              </w:rPr>
            </w:pPr>
          </w:p>
          <w:p w:rsidR="006F2F10" w:rsidRPr="002B1502" w:rsidRDefault="006F2F10" w:rsidP="003E0874">
            <w:pPr>
              <w:rPr>
                <w:rFonts w:ascii="Times New Roman" w:hAnsi="Times New Roman"/>
                <w:b/>
                <w:sz w:val="24"/>
                <w:szCs w:val="24"/>
              </w:rPr>
            </w:pPr>
          </w:p>
          <w:p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KASIM</w:t>
            </w:r>
          </w:p>
        </w:tc>
        <w:tc>
          <w:tcPr>
            <w:tcW w:w="6323" w:type="dxa"/>
          </w:tcPr>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1. Atatürk Köşesinin zenginleştirilmesi.</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Atatürk Haftası ( 10-16 Kasım)</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 xml:space="preserve">3.Öğrenci gelişim raporlarının hazırlanması.  </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4. Öğretmenler Günü ( 24 Kasım)</w:t>
            </w:r>
          </w:p>
          <w:p w:rsidR="006F2F10" w:rsidRPr="002B1502" w:rsidRDefault="006F2F10" w:rsidP="006F2F10">
            <w:pPr>
              <w:spacing w:after="0"/>
              <w:rPr>
                <w:rFonts w:ascii="Times New Roman" w:hAnsi="Times New Roman"/>
                <w:b/>
                <w:sz w:val="24"/>
                <w:szCs w:val="24"/>
              </w:rPr>
            </w:pPr>
            <w:r w:rsidRPr="002B1502">
              <w:rPr>
                <w:rFonts w:ascii="Times New Roman" w:hAnsi="Times New Roman"/>
                <w:sz w:val="24"/>
                <w:szCs w:val="24"/>
              </w:rPr>
              <w:t>5. Eğitici Kulüp çalışmalarının denetimi</w:t>
            </w:r>
            <w:r w:rsidRPr="002B1502">
              <w:rPr>
                <w:rFonts w:ascii="Times New Roman" w:hAnsi="Times New Roman"/>
                <w:b/>
                <w:sz w:val="24"/>
                <w:szCs w:val="24"/>
              </w:rPr>
              <w:t xml:space="preserve">. </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6. Sınıf k</w:t>
            </w:r>
            <w:r w:rsidR="007468A4">
              <w:rPr>
                <w:rFonts w:ascii="Times New Roman" w:hAnsi="Times New Roman"/>
                <w:sz w:val="24"/>
                <w:szCs w:val="24"/>
              </w:rPr>
              <w:t>itaplığının zenginleştirilmesi.</w:t>
            </w:r>
          </w:p>
        </w:tc>
        <w:tc>
          <w:tcPr>
            <w:tcW w:w="2408" w:type="dxa"/>
          </w:tcPr>
          <w:p w:rsidR="006F2F10" w:rsidRPr="002B1502" w:rsidRDefault="006F2F10" w:rsidP="003E0874">
            <w:pPr>
              <w:rPr>
                <w:rFonts w:ascii="Times New Roman" w:hAnsi="Times New Roman"/>
                <w:b/>
                <w:sz w:val="24"/>
                <w:szCs w:val="24"/>
              </w:rPr>
            </w:pPr>
          </w:p>
        </w:tc>
      </w:tr>
      <w:tr w:rsidR="006F2F10" w:rsidRPr="002B1502" w:rsidTr="00536B8B">
        <w:trPr>
          <w:jc w:val="center"/>
        </w:trPr>
        <w:tc>
          <w:tcPr>
            <w:tcW w:w="1177" w:type="dxa"/>
          </w:tcPr>
          <w:p w:rsidR="006F2F10" w:rsidRPr="002B1502" w:rsidRDefault="006F2F10" w:rsidP="003E0874">
            <w:pPr>
              <w:rPr>
                <w:rFonts w:ascii="Times New Roman" w:hAnsi="Times New Roman"/>
                <w:b/>
                <w:sz w:val="24"/>
                <w:szCs w:val="24"/>
              </w:rPr>
            </w:pPr>
          </w:p>
          <w:p w:rsidR="006F2F10" w:rsidRPr="002B1502" w:rsidRDefault="006F2F10" w:rsidP="003E0874">
            <w:pPr>
              <w:rPr>
                <w:rFonts w:ascii="Times New Roman" w:hAnsi="Times New Roman"/>
                <w:b/>
                <w:sz w:val="24"/>
                <w:szCs w:val="24"/>
              </w:rPr>
            </w:pPr>
          </w:p>
          <w:p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ARALIK</w:t>
            </w:r>
          </w:p>
        </w:tc>
        <w:tc>
          <w:tcPr>
            <w:tcW w:w="6323" w:type="dxa"/>
          </w:tcPr>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1. Vakıf Haftası (3-9 Aralık)</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İnsan Hakları Haftası (4-10 Aralık)</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3. Tutum Yatırım ve Türk Malları Haftası ( 12-18 Aralık)</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4. Vücut ölçülerinin yeniden alınıp karşılaştırılması.</w:t>
            </w:r>
          </w:p>
          <w:p w:rsidR="006F2F10" w:rsidRPr="007468A4" w:rsidRDefault="006F2F10" w:rsidP="006F2F10">
            <w:pPr>
              <w:spacing w:after="0"/>
              <w:rPr>
                <w:rFonts w:ascii="Times New Roman" w:hAnsi="Times New Roman"/>
                <w:sz w:val="24"/>
                <w:szCs w:val="24"/>
              </w:rPr>
            </w:pPr>
            <w:r w:rsidRPr="002B1502">
              <w:rPr>
                <w:rFonts w:ascii="Times New Roman" w:hAnsi="Times New Roman"/>
                <w:sz w:val="24"/>
                <w:szCs w:val="24"/>
              </w:rPr>
              <w:t>5. Yeni yıl haz</w:t>
            </w:r>
            <w:r w:rsidR="007468A4">
              <w:rPr>
                <w:rFonts w:ascii="Times New Roman" w:hAnsi="Times New Roman"/>
                <w:sz w:val="24"/>
                <w:szCs w:val="24"/>
              </w:rPr>
              <w:t>ırlıkları</w:t>
            </w:r>
          </w:p>
        </w:tc>
        <w:tc>
          <w:tcPr>
            <w:tcW w:w="2408" w:type="dxa"/>
          </w:tcPr>
          <w:p w:rsidR="006F2F10" w:rsidRPr="002B1502" w:rsidRDefault="006F2F10" w:rsidP="003E0874">
            <w:pPr>
              <w:rPr>
                <w:rFonts w:ascii="Times New Roman" w:hAnsi="Times New Roman"/>
                <w:b/>
                <w:sz w:val="24"/>
                <w:szCs w:val="24"/>
              </w:rPr>
            </w:pPr>
          </w:p>
        </w:tc>
      </w:tr>
      <w:tr w:rsidR="006F2F10" w:rsidRPr="002B1502" w:rsidTr="00536B8B">
        <w:trPr>
          <w:jc w:val="center"/>
        </w:trPr>
        <w:tc>
          <w:tcPr>
            <w:tcW w:w="1177" w:type="dxa"/>
          </w:tcPr>
          <w:p w:rsidR="006F2F10" w:rsidRPr="002B1502" w:rsidRDefault="006F2F10" w:rsidP="003E0874">
            <w:pPr>
              <w:rPr>
                <w:rFonts w:ascii="Times New Roman" w:hAnsi="Times New Roman"/>
                <w:b/>
                <w:sz w:val="24"/>
                <w:szCs w:val="24"/>
              </w:rPr>
            </w:pPr>
          </w:p>
          <w:p w:rsidR="006F2F10" w:rsidRPr="002B1502" w:rsidRDefault="006F2F10" w:rsidP="003E0874">
            <w:pPr>
              <w:rPr>
                <w:rFonts w:ascii="Times New Roman" w:hAnsi="Times New Roman"/>
                <w:b/>
                <w:sz w:val="24"/>
                <w:szCs w:val="24"/>
              </w:rPr>
            </w:pPr>
          </w:p>
          <w:p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OCAK</w:t>
            </w:r>
          </w:p>
        </w:tc>
        <w:tc>
          <w:tcPr>
            <w:tcW w:w="6323" w:type="dxa"/>
          </w:tcPr>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1. 2. Veli toplantısının yapılması.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Verem Savaş Eğitimi Haftası ( Yılbaşını izleyen ilk hafta)</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3. Enerji Tasarrufu Haftası (2. pazartesi ile başlayan hafta)</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4. 2. Öğretmenler Kurulu toplantısı.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5. 1. dönem çalışmalarının değerlendirilmesi.</w:t>
            </w:r>
          </w:p>
          <w:p w:rsidR="006F2F10" w:rsidRPr="007468A4" w:rsidRDefault="006F2F10" w:rsidP="006F2F10">
            <w:pPr>
              <w:spacing w:after="0"/>
              <w:rPr>
                <w:rFonts w:ascii="Times New Roman" w:hAnsi="Times New Roman"/>
                <w:sz w:val="24"/>
                <w:szCs w:val="24"/>
              </w:rPr>
            </w:pPr>
            <w:r w:rsidRPr="002B1502">
              <w:rPr>
                <w:rFonts w:ascii="Times New Roman" w:hAnsi="Times New Roman"/>
                <w:sz w:val="24"/>
                <w:szCs w:val="24"/>
              </w:rPr>
              <w:t xml:space="preserve">6. </w:t>
            </w:r>
            <w:r w:rsidR="007468A4">
              <w:rPr>
                <w:rFonts w:ascii="Times New Roman" w:hAnsi="Times New Roman"/>
                <w:sz w:val="24"/>
                <w:szCs w:val="24"/>
              </w:rPr>
              <w:t>Dönem sonu evraklarının yazımı.</w:t>
            </w:r>
          </w:p>
        </w:tc>
        <w:tc>
          <w:tcPr>
            <w:tcW w:w="2408" w:type="dxa"/>
          </w:tcPr>
          <w:p w:rsidR="006F2F10" w:rsidRPr="002B1502" w:rsidRDefault="006F2F10" w:rsidP="003E0874">
            <w:pPr>
              <w:rPr>
                <w:rFonts w:ascii="Times New Roman" w:hAnsi="Times New Roman"/>
                <w:b/>
                <w:sz w:val="24"/>
                <w:szCs w:val="24"/>
              </w:rPr>
            </w:pPr>
          </w:p>
        </w:tc>
      </w:tr>
      <w:tr w:rsidR="00536B8B" w:rsidRPr="002B1502" w:rsidTr="00536B8B">
        <w:trPr>
          <w:jc w:val="center"/>
        </w:trPr>
        <w:tc>
          <w:tcPr>
            <w:tcW w:w="1177" w:type="dxa"/>
            <w:tcBorders>
              <w:top w:val="single" w:sz="4" w:space="0" w:color="auto"/>
              <w:left w:val="single" w:sz="4" w:space="0" w:color="auto"/>
              <w:bottom w:val="single" w:sz="4" w:space="0" w:color="auto"/>
              <w:right w:val="single" w:sz="4" w:space="0" w:color="auto"/>
            </w:tcBorders>
          </w:tcPr>
          <w:p w:rsidR="00536B8B" w:rsidRPr="002B1502" w:rsidRDefault="00536B8B" w:rsidP="003E0874">
            <w:pPr>
              <w:rPr>
                <w:rFonts w:ascii="Times New Roman" w:hAnsi="Times New Roman"/>
                <w:b/>
                <w:sz w:val="24"/>
                <w:szCs w:val="24"/>
              </w:rPr>
            </w:pPr>
            <w:r w:rsidRPr="002B1502">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tcPr>
          <w:p w:rsidR="00536B8B" w:rsidRPr="00536B8B" w:rsidRDefault="00536B8B" w:rsidP="00536B8B">
            <w:pPr>
              <w:spacing w:after="0"/>
              <w:rPr>
                <w:rFonts w:ascii="Times New Roman" w:hAnsi="Times New Roman"/>
                <w:sz w:val="24"/>
                <w:szCs w:val="24"/>
              </w:rPr>
            </w:pPr>
            <w:r w:rsidRPr="00536B8B">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tcPr>
          <w:p w:rsidR="00536B8B" w:rsidRPr="002B1502" w:rsidRDefault="00536B8B" w:rsidP="003E0874">
            <w:pPr>
              <w:rPr>
                <w:rFonts w:ascii="Times New Roman" w:hAnsi="Times New Roman"/>
                <w:b/>
                <w:sz w:val="24"/>
                <w:szCs w:val="24"/>
              </w:rPr>
            </w:pPr>
            <w:r w:rsidRPr="002B1502">
              <w:rPr>
                <w:rFonts w:ascii="Times New Roman" w:hAnsi="Times New Roman"/>
                <w:b/>
                <w:sz w:val="24"/>
                <w:szCs w:val="24"/>
              </w:rPr>
              <w:t>DÜŞÜNCELER</w:t>
            </w:r>
          </w:p>
        </w:tc>
      </w:tr>
      <w:tr w:rsidR="00536B8B" w:rsidRPr="002B1502" w:rsidTr="00536B8B">
        <w:trPr>
          <w:jc w:val="center"/>
        </w:trPr>
        <w:tc>
          <w:tcPr>
            <w:tcW w:w="1177" w:type="dxa"/>
            <w:tcBorders>
              <w:top w:val="single" w:sz="4" w:space="0" w:color="auto"/>
              <w:left w:val="single" w:sz="4" w:space="0" w:color="auto"/>
              <w:bottom w:val="single" w:sz="4" w:space="0" w:color="auto"/>
              <w:right w:val="single" w:sz="4" w:space="0" w:color="auto"/>
            </w:tcBorders>
          </w:tcPr>
          <w:p w:rsidR="00536B8B" w:rsidRPr="00536B8B" w:rsidRDefault="00536B8B" w:rsidP="003E0874">
            <w:pPr>
              <w:rPr>
                <w:rFonts w:ascii="Times New Roman" w:hAnsi="Times New Roman"/>
                <w:b/>
                <w:sz w:val="24"/>
                <w:szCs w:val="24"/>
              </w:rPr>
            </w:pPr>
          </w:p>
          <w:p w:rsidR="00536B8B" w:rsidRPr="00536B8B" w:rsidRDefault="00536B8B" w:rsidP="003E0874">
            <w:pPr>
              <w:rPr>
                <w:rFonts w:ascii="Times New Roman" w:hAnsi="Times New Roman"/>
                <w:b/>
                <w:sz w:val="24"/>
                <w:szCs w:val="24"/>
              </w:rPr>
            </w:pPr>
          </w:p>
          <w:p w:rsidR="00536B8B" w:rsidRPr="00536B8B" w:rsidRDefault="00536B8B" w:rsidP="003E0874">
            <w:pPr>
              <w:rPr>
                <w:rFonts w:ascii="Times New Roman" w:hAnsi="Times New Roman"/>
                <w:b/>
                <w:sz w:val="24"/>
                <w:szCs w:val="24"/>
              </w:rPr>
            </w:pPr>
            <w:r w:rsidRPr="00536B8B">
              <w:rPr>
                <w:rFonts w:ascii="Times New Roman" w:hAnsi="Times New Roman"/>
                <w:b/>
                <w:sz w:val="24"/>
                <w:szCs w:val="24"/>
              </w:rPr>
              <w:t>ŞUBAT</w:t>
            </w:r>
          </w:p>
        </w:tc>
        <w:tc>
          <w:tcPr>
            <w:tcW w:w="6323" w:type="dxa"/>
            <w:tcBorders>
              <w:top w:val="single" w:sz="4" w:space="0" w:color="auto"/>
              <w:left w:val="single" w:sz="4" w:space="0" w:color="auto"/>
              <w:bottom w:val="single" w:sz="4" w:space="0" w:color="auto"/>
              <w:right w:val="single" w:sz="4" w:space="0" w:color="auto"/>
            </w:tcBorders>
          </w:tcPr>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lastRenderedPageBreak/>
              <w:t xml:space="preserve">1. </w:t>
            </w:r>
            <w:r>
              <w:rPr>
                <w:rFonts w:ascii="Times New Roman" w:hAnsi="Times New Roman"/>
                <w:sz w:val="24"/>
                <w:szCs w:val="24"/>
              </w:rPr>
              <w:t>I.Dönemin değerlendirilmesi</w:t>
            </w:r>
          </w:p>
          <w:p w:rsidR="00536B8B" w:rsidRPr="002B1502" w:rsidRDefault="007468A4" w:rsidP="00536B8B">
            <w:pPr>
              <w:spacing w:after="0" w:line="240" w:lineRule="auto"/>
              <w:rPr>
                <w:rFonts w:ascii="Times New Roman" w:hAnsi="Times New Roman"/>
                <w:sz w:val="24"/>
                <w:szCs w:val="24"/>
              </w:rPr>
            </w:pPr>
            <w:r>
              <w:rPr>
                <w:rFonts w:ascii="Times New Roman" w:hAnsi="Times New Roman"/>
                <w:sz w:val="24"/>
                <w:szCs w:val="24"/>
              </w:rPr>
              <w:t>2. Öğrenci veli</w:t>
            </w:r>
            <w:r w:rsidR="00536B8B" w:rsidRPr="002B1502">
              <w:rPr>
                <w:rFonts w:ascii="Times New Roman" w:hAnsi="Times New Roman"/>
                <w:sz w:val="24"/>
                <w:szCs w:val="24"/>
              </w:rPr>
              <w:t xml:space="preserve"> toplantısının yapılması.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3. Milli Eğitim Bakanlığı vakfı kuruluş gününün kutlanması.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lastRenderedPageBreak/>
              <w:t xml:space="preserve">4. Öğrenci boy ve ağırlık ölçülerinin alınması ve e-okul      </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sistemine</w:t>
            </w:r>
            <w:proofErr w:type="gramEnd"/>
            <w:r w:rsidRPr="002B1502">
              <w:rPr>
                <w:rFonts w:ascii="Times New Roman" w:hAnsi="Times New Roman"/>
                <w:sz w:val="24"/>
                <w:szCs w:val="24"/>
              </w:rPr>
              <w:t xml:space="preserve"> işlenmesi.</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5. Eğitici Kulüp çalışmalarının gözden geçirilmesi.</w:t>
            </w:r>
          </w:p>
          <w:p w:rsidR="00536B8B" w:rsidRPr="002B1502" w:rsidRDefault="007468A4" w:rsidP="007468A4">
            <w:pPr>
              <w:spacing w:after="0" w:line="240" w:lineRule="auto"/>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rsidR="00536B8B" w:rsidRPr="00536B8B" w:rsidRDefault="00536B8B" w:rsidP="003E0874">
            <w:pPr>
              <w:rPr>
                <w:rFonts w:ascii="Times New Roman" w:hAnsi="Times New Roman"/>
                <w:b/>
                <w:sz w:val="24"/>
                <w:szCs w:val="24"/>
              </w:rPr>
            </w:pPr>
          </w:p>
        </w:tc>
      </w:tr>
      <w:tr w:rsidR="00536B8B" w:rsidRPr="002B1502" w:rsidTr="00536B8B">
        <w:trPr>
          <w:jc w:val="center"/>
        </w:trPr>
        <w:tc>
          <w:tcPr>
            <w:tcW w:w="1177" w:type="dxa"/>
            <w:tcBorders>
              <w:top w:val="single" w:sz="4" w:space="0" w:color="auto"/>
              <w:left w:val="single" w:sz="4" w:space="0" w:color="auto"/>
              <w:bottom w:val="single" w:sz="4" w:space="0" w:color="auto"/>
              <w:right w:val="single" w:sz="4" w:space="0" w:color="auto"/>
            </w:tcBorders>
          </w:tcPr>
          <w:p w:rsidR="00536B8B" w:rsidRPr="00536B8B" w:rsidRDefault="00536B8B" w:rsidP="003E0874">
            <w:pPr>
              <w:rPr>
                <w:rFonts w:ascii="Times New Roman" w:hAnsi="Times New Roman"/>
                <w:b/>
                <w:sz w:val="24"/>
                <w:szCs w:val="24"/>
              </w:rPr>
            </w:pPr>
          </w:p>
          <w:p w:rsidR="00536B8B" w:rsidRPr="00536B8B" w:rsidRDefault="00536B8B" w:rsidP="003E0874">
            <w:pPr>
              <w:rPr>
                <w:rFonts w:ascii="Times New Roman" w:hAnsi="Times New Roman"/>
                <w:b/>
                <w:sz w:val="24"/>
                <w:szCs w:val="24"/>
              </w:rPr>
            </w:pPr>
          </w:p>
          <w:p w:rsidR="00536B8B" w:rsidRPr="00536B8B" w:rsidRDefault="00536B8B" w:rsidP="003E0874">
            <w:pPr>
              <w:rPr>
                <w:rFonts w:ascii="Times New Roman" w:hAnsi="Times New Roman"/>
                <w:b/>
                <w:sz w:val="24"/>
                <w:szCs w:val="24"/>
              </w:rPr>
            </w:pPr>
            <w:r w:rsidRPr="00536B8B">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tcPr>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1. Deprem Haftasının kutlanması.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2. Yeşilay Haftası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3.  İstiklal Marşı’nın Kabulü ( 12 Mart)</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4. Orman Haftası.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5. Okulun çevresine dikilecek ağaç ve çiçeklerin temin </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edilmesi</w:t>
            </w:r>
            <w:proofErr w:type="gramEnd"/>
            <w:r w:rsidRPr="002B1502">
              <w:rPr>
                <w:rFonts w:ascii="Times New Roman" w:hAnsi="Times New Roman"/>
                <w:sz w:val="24"/>
                <w:szCs w:val="24"/>
              </w:rPr>
              <w:t xml:space="preserve">. </w:t>
            </w:r>
          </w:p>
          <w:p w:rsidR="00536B8B" w:rsidRPr="002B1502" w:rsidRDefault="00536B8B" w:rsidP="007468A4">
            <w:pPr>
              <w:spacing w:after="0" w:line="240" w:lineRule="auto"/>
              <w:rPr>
                <w:rFonts w:ascii="Times New Roman" w:hAnsi="Times New Roman"/>
                <w:sz w:val="24"/>
                <w:szCs w:val="24"/>
              </w:rPr>
            </w:pPr>
            <w:r w:rsidRPr="002B1502">
              <w:rPr>
                <w:rFonts w:ascii="Times New Roman" w:hAnsi="Times New Roman"/>
                <w:sz w:val="24"/>
                <w:szCs w:val="24"/>
              </w:rPr>
              <w:t>6. Kütü</w:t>
            </w:r>
            <w:r w:rsidR="007468A4">
              <w:rPr>
                <w:rFonts w:ascii="Times New Roman" w:hAnsi="Times New Roman"/>
                <w:sz w:val="24"/>
                <w:szCs w:val="24"/>
              </w:rPr>
              <w:t>phaneler Haftasının kutlanması.</w:t>
            </w:r>
          </w:p>
        </w:tc>
        <w:tc>
          <w:tcPr>
            <w:tcW w:w="2408" w:type="dxa"/>
            <w:tcBorders>
              <w:top w:val="single" w:sz="4" w:space="0" w:color="auto"/>
              <w:left w:val="single" w:sz="4" w:space="0" w:color="auto"/>
              <w:bottom w:val="single" w:sz="4" w:space="0" w:color="auto"/>
              <w:right w:val="single" w:sz="4" w:space="0" w:color="auto"/>
            </w:tcBorders>
          </w:tcPr>
          <w:p w:rsidR="00536B8B" w:rsidRPr="00536B8B" w:rsidRDefault="00536B8B" w:rsidP="003E0874">
            <w:pPr>
              <w:rPr>
                <w:rFonts w:ascii="Times New Roman" w:hAnsi="Times New Roman"/>
                <w:b/>
                <w:sz w:val="24"/>
                <w:szCs w:val="24"/>
              </w:rPr>
            </w:pPr>
          </w:p>
        </w:tc>
      </w:tr>
      <w:tr w:rsidR="00536B8B" w:rsidRPr="002B1502" w:rsidTr="00536B8B">
        <w:trPr>
          <w:jc w:val="center"/>
        </w:trPr>
        <w:tc>
          <w:tcPr>
            <w:tcW w:w="1177" w:type="dxa"/>
            <w:tcBorders>
              <w:top w:val="single" w:sz="4" w:space="0" w:color="auto"/>
              <w:left w:val="single" w:sz="4" w:space="0" w:color="auto"/>
              <w:bottom w:val="single" w:sz="4" w:space="0" w:color="auto"/>
              <w:right w:val="single" w:sz="4" w:space="0" w:color="auto"/>
            </w:tcBorders>
          </w:tcPr>
          <w:p w:rsidR="00536B8B" w:rsidRPr="00536B8B" w:rsidRDefault="00536B8B" w:rsidP="003E0874">
            <w:pPr>
              <w:rPr>
                <w:rFonts w:ascii="Times New Roman" w:hAnsi="Times New Roman"/>
                <w:b/>
                <w:sz w:val="24"/>
                <w:szCs w:val="24"/>
              </w:rPr>
            </w:pPr>
          </w:p>
          <w:p w:rsidR="00536B8B" w:rsidRPr="00536B8B" w:rsidRDefault="00536B8B" w:rsidP="003E0874">
            <w:pPr>
              <w:rPr>
                <w:rFonts w:ascii="Times New Roman" w:hAnsi="Times New Roman"/>
                <w:b/>
                <w:sz w:val="24"/>
                <w:szCs w:val="24"/>
              </w:rPr>
            </w:pPr>
            <w:r w:rsidRPr="00536B8B">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tcPr>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1. Sağlık Haftasının kutlanması.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2. Öğrenci gelişim raporlarının hazırlanması.  </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3. 23 Nisan Ulusal Egemenlik ve Çocuk Bayramı’nın </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hazırlıklarının</w:t>
            </w:r>
            <w:proofErr w:type="gramEnd"/>
            <w:r w:rsidRPr="002B1502">
              <w:rPr>
                <w:rFonts w:ascii="Times New Roman" w:hAnsi="Times New Roman"/>
                <w:sz w:val="24"/>
                <w:szCs w:val="24"/>
              </w:rPr>
              <w:t xml:space="preserve"> yapılarak, bayramın kutlanması.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4. Turizm Haftasının Kutlanması.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5. Eğitici kulüplerin toplanıp faaliyetlerinin gözden </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geçirilmesi</w:t>
            </w:r>
            <w:proofErr w:type="gramEnd"/>
            <w:r w:rsidRPr="002B1502">
              <w:rPr>
                <w:rFonts w:ascii="Times New Roman" w:hAnsi="Times New Roman"/>
                <w:sz w:val="24"/>
                <w:szCs w:val="24"/>
              </w:rPr>
              <w:t>.</w:t>
            </w:r>
          </w:p>
          <w:p w:rsidR="00536B8B" w:rsidRPr="002B1502" w:rsidRDefault="007468A4" w:rsidP="00536B8B">
            <w:pPr>
              <w:spacing w:after="0"/>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rsidR="00536B8B" w:rsidRPr="00536B8B" w:rsidRDefault="00536B8B" w:rsidP="003E0874">
            <w:pPr>
              <w:rPr>
                <w:rFonts w:ascii="Times New Roman" w:hAnsi="Times New Roman"/>
                <w:b/>
                <w:sz w:val="24"/>
                <w:szCs w:val="24"/>
              </w:rPr>
            </w:pPr>
          </w:p>
        </w:tc>
      </w:tr>
      <w:tr w:rsidR="00536B8B" w:rsidRPr="002B1502" w:rsidTr="00536B8B">
        <w:trPr>
          <w:jc w:val="center"/>
        </w:trPr>
        <w:tc>
          <w:tcPr>
            <w:tcW w:w="1177" w:type="dxa"/>
            <w:tcBorders>
              <w:top w:val="single" w:sz="4" w:space="0" w:color="auto"/>
              <w:left w:val="single" w:sz="4" w:space="0" w:color="auto"/>
              <w:bottom w:val="single" w:sz="4" w:space="0" w:color="auto"/>
              <w:right w:val="single" w:sz="4" w:space="0" w:color="auto"/>
            </w:tcBorders>
          </w:tcPr>
          <w:p w:rsidR="00536B8B" w:rsidRDefault="00536B8B" w:rsidP="003E0874">
            <w:pPr>
              <w:rPr>
                <w:rFonts w:ascii="Times New Roman" w:hAnsi="Times New Roman"/>
                <w:b/>
                <w:sz w:val="24"/>
                <w:szCs w:val="24"/>
              </w:rPr>
            </w:pPr>
          </w:p>
          <w:p w:rsidR="00536B8B" w:rsidRDefault="00536B8B" w:rsidP="003E0874">
            <w:pPr>
              <w:rPr>
                <w:rFonts w:ascii="Times New Roman" w:hAnsi="Times New Roman"/>
                <w:b/>
                <w:sz w:val="24"/>
                <w:szCs w:val="24"/>
              </w:rPr>
            </w:pPr>
          </w:p>
          <w:p w:rsidR="00536B8B" w:rsidRPr="00536B8B" w:rsidRDefault="00536B8B" w:rsidP="003E0874">
            <w:pPr>
              <w:rPr>
                <w:rFonts w:ascii="Times New Roman" w:hAnsi="Times New Roman"/>
                <w:b/>
                <w:sz w:val="24"/>
                <w:szCs w:val="24"/>
              </w:rPr>
            </w:pPr>
            <w:r w:rsidRPr="00536B8B">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tcPr>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1. Okul bahçesine dikilen ağaç ve çiçeklerin bakımının </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yapılması</w:t>
            </w:r>
            <w:proofErr w:type="gramEnd"/>
            <w:r w:rsidRPr="002B1502">
              <w:rPr>
                <w:rFonts w:ascii="Times New Roman" w:hAnsi="Times New Roman"/>
                <w:sz w:val="24"/>
                <w:szCs w:val="24"/>
              </w:rPr>
              <w:t>.</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2. Trafik Haftası.</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3. Anneler Günü’nün kutlanması.</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4. Sakatlar gününün kutlanması.</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5. Mesleki Yayınların takip edilerek okunması.</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6. 19 Mayıs Atatürk’ü Anma Geçlik ve Spor Bayramı’nın </w:t>
            </w:r>
          </w:p>
          <w:p w:rsidR="00536B8B" w:rsidRPr="002B1502" w:rsidRDefault="007468A4" w:rsidP="00536B8B">
            <w:pPr>
              <w:spacing w:after="0"/>
              <w:rPr>
                <w:rFonts w:ascii="Times New Roman" w:hAnsi="Times New Roman"/>
                <w:sz w:val="24"/>
                <w:szCs w:val="24"/>
              </w:rPr>
            </w:pPr>
            <w:r>
              <w:rPr>
                <w:rFonts w:ascii="Times New Roman" w:hAnsi="Times New Roman"/>
                <w:sz w:val="24"/>
                <w:szCs w:val="24"/>
              </w:rPr>
              <w:t xml:space="preserve">    Kutlanması.</w:t>
            </w:r>
          </w:p>
        </w:tc>
        <w:tc>
          <w:tcPr>
            <w:tcW w:w="2408" w:type="dxa"/>
            <w:tcBorders>
              <w:top w:val="single" w:sz="4" w:space="0" w:color="auto"/>
              <w:left w:val="single" w:sz="4" w:space="0" w:color="auto"/>
              <w:bottom w:val="single" w:sz="4" w:space="0" w:color="auto"/>
              <w:right w:val="single" w:sz="4" w:space="0" w:color="auto"/>
            </w:tcBorders>
          </w:tcPr>
          <w:p w:rsidR="00536B8B" w:rsidRPr="00536B8B" w:rsidRDefault="00536B8B" w:rsidP="003E0874">
            <w:pPr>
              <w:rPr>
                <w:rFonts w:ascii="Times New Roman" w:hAnsi="Times New Roman"/>
                <w:b/>
                <w:sz w:val="24"/>
                <w:szCs w:val="24"/>
              </w:rPr>
            </w:pPr>
          </w:p>
        </w:tc>
      </w:tr>
      <w:tr w:rsidR="00536B8B" w:rsidRPr="002B1502" w:rsidTr="00536B8B">
        <w:trPr>
          <w:jc w:val="center"/>
        </w:trPr>
        <w:tc>
          <w:tcPr>
            <w:tcW w:w="1177" w:type="dxa"/>
            <w:tcBorders>
              <w:top w:val="single" w:sz="4" w:space="0" w:color="auto"/>
              <w:left w:val="single" w:sz="4" w:space="0" w:color="auto"/>
              <w:bottom w:val="single" w:sz="4" w:space="0" w:color="auto"/>
              <w:right w:val="single" w:sz="4" w:space="0" w:color="auto"/>
            </w:tcBorders>
          </w:tcPr>
          <w:p w:rsidR="00536B8B" w:rsidRPr="00536B8B" w:rsidRDefault="00536B8B" w:rsidP="003E0874">
            <w:pPr>
              <w:rPr>
                <w:rFonts w:ascii="Times New Roman" w:hAnsi="Times New Roman"/>
                <w:b/>
                <w:sz w:val="24"/>
                <w:szCs w:val="24"/>
              </w:rPr>
            </w:pPr>
          </w:p>
          <w:p w:rsidR="00536B8B" w:rsidRPr="00536B8B" w:rsidRDefault="00536B8B" w:rsidP="003E0874">
            <w:pPr>
              <w:rPr>
                <w:rFonts w:ascii="Times New Roman" w:hAnsi="Times New Roman"/>
                <w:b/>
                <w:sz w:val="24"/>
                <w:szCs w:val="24"/>
              </w:rPr>
            </w:pPr>
          </w:p>
          <w:p w:rsidR="00536B8B" w:rsidRPr="00536B8B" w:rsidRDefault="00536B8B" w:rsidP="003E0874">
            <w:pPr>
              <w:rPr>
                <w:rFonts w:ascii="Times New Roman" w:hAnsi="Times New Roman"/>
                <w:b/>
                <w:sz w:val="24"/>
                <w:szCs w:val="24"/>
              </w:rPr>
            </w:pPr>
          </w:p>
          <w:p w:rsidR="00536B8B" w:rsidRPr="00536B8B" w:rsidRDefault="00536B8B" w:rsidP="003E0874">
            <w:pPr>
              <w:rPr>
                <w:rFonts w:ascii="Times New Roman" w:hAnsi="Times New Roman"/>
                <w:b/>
                <w:sz w:val="24"/>
                <w:szCs w:val="24"/>
              </w:rPr>
            </w:pPr>
            <w:r w:rsidRPr="00536B8B">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1. </w:t>
            </w:r>
            <w:r w:rsidR="007468A4">
              <w:rPr>
                <w:rFonts w:ascii="Times New Roman" w:hAnsi="Times New Roman"/>
                <w:sz w:val="24"/>
                <w:szCs w:val="24"/>
              </w:rPr>
              <w:t>Veli</w:t>
            </w:r>
            <w:r w:rsidRPr="002B1502">
              <w:rPr>
                <w:rFonts w:ascii="Times New Roman" w:hAnsi="Times New Roman"/>
                <w:sz w:val="24"/>
                <w:szCs w:val="24"/>
              </w:rPr>
              <w:t xml:space="preserve"> toplantısını yapılması </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2. Çevre koruma haftasının kutlanması.</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3.  Karne ve kanaat not cetvellerinin e-okul sistemine işlenmesi.</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4. Karneler </w:t>
            </w:r>
            <w:proofErr w:type="gramStart"/>
            <w:r w:rsidRPr="002B1502">
              <w:rPr>
                <w:rFonts w:ascii="Times New Roman" w:hAnsi="Times New Roman"/>
                <w:sz w:val="24"/>
                <w:szCs w:val="24"/>
              </w:rPr>
              <w:t xml:space="preserve">dağıtılarak  </w:t>
            </w:r>
            <w:r w:rsidR="007468A4">
              <w:rPr>
                <w:rFonts w:ascii="Times New Roman" w:hAnsi="Times New Roman"/>
                <w:sz w:val="24"/>
                <w:szCs w:val="24"/>
              </w:rPr>
              <w:t>2022</w:t>
            </w:r>
            <w:proofErr w:type="gramEnd"/>
            <w:r w:rsidR="007468A4">
              <w:rPr>
                <w:rFonts w:ascii="Times New Roman" w:hAnsi="Times New Roman"/>
                <w:sz w:val="24"/>
                <w:szCs w:val="24"/>
              </w:rPr>
              <w:t>-2023</w:t>
            </w:r>
            <w:r w:rsidRPr="002B1502">
              <w:rPr>
                <w:rFonts w:ascii="Times New Roman" w:hAnsi="Times New Roman"/>
                <w:sz w:val="24"/>
                <w:szCs w:val="24"/>
              </w:rPr>
              <w:t xml:space="preserve"> Öğretim yılının sona </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erdirilmesi</w:t>
            </w:r>
            <w:proofErr w:type="gramEnd"/>
            <w:r w:rsidRPr="002B1502">
              <w:rPr>
                <w:rFonts w:ascii="Times New Roman" w:hAnsi="Times New Roman"/>
                <w:sz w:val="24"/>
                <w:szCs w:val="24"/>
              </w:rPr>
              <w:t>.</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5. Sınıf geçme defterlerinin ve not çizelgelerinin çıkarılması.</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6. Yılsonu öğretmenler kurulu </w:t>
            </w:r>
            <w:r w:rsidR="007468A4">
              <w:rPr>
                <w:rFonts w:ascii="Times New Roman" w:hAnsi="Times New Roman"/>
                <w:sz w:val="24"/>
                <w:szCs w:val="24"/>
              </w:rPr>
              <w:t xml:space="preserve">ve zümre </w:t>
            </w:r>
            <w:r w:rsidRPr="002B1502">
              <w:rPr>
                <w:rFonts w:ascii="Times New Roman" w:hAnsi="Times New Roman"/>
                <w:sz w:val="24"/>
                <w:szCs w:val="24"/>
              </w:rPr>
              <w:t xml:space="preserve">toplantısının yapılarak, </w:t>
            </w:r>
            <w:r w:rsidR="007468A4" w:rsidRPr="002B1502">
              <w:rPr>
                <w:rFonts w:ascii="Times New Roman" w:hAnsi="Times New Roman"/>
                <w:sz w:val="24"/>
                <w:szCs w:val="24"/>
              </w:rPr>
              <w:t>seminer çalışmalarının</w:t>
            </w:r>
            <w:r w:rsidRPr="002B1502">
              <w:rPr>
                <w:rFonts w:ascii="Times New Roman" w:hAnsi="Times New Roman"/>
                <w:sz w:val="24"/>
                <w:szCs w:val="24"/>
              </w:rPr>
              <w:t xml:space="preserve"> başlatılması. </w:t>
            </w:r>
          </w:p>
          <w:p w:rsidR="00536B8B" w:rsidRPr="002B1502" w:rsidRDefault="00536B8B" w:rsidP="00536B8B">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536B8B" w:rsidRPr="00536B8B" w:rsidRDefault="00536B8B" w:rsidP="003E0874">
            <w:pPr>
              <w:rPr>
                <w:rFonts w:ascii="Times New Roman" w:hAnsi="Times New Roman"/>
                <w:b/>
                <w:sz w:val="24"/>
                <w:szCs w:val="24"/>
              </w:rPr>
            </w:pPr>
          </w:p>
        </w:tc>
      </w:tr>
    </w:tbl>
    <w:p w:rsidR="006F2F10" w:rsidRDefault="006F2F10"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DF25AD" w:rsidRDefault="00DF25AD"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DF25AD" w:rsidRDefault="00DF25AD" w:rsidP="00DF25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4-)Müfredatın </w:t>
      </w:r>
      <w:proofErr w:type="gramStart"/>
      <w:r>
        <w:rPr>
          <w:rFonts w:ascii="Times New Roman" w:hAnsi="Times New Roman" w:cs="Times New Roman"/>
          <w:sz w:val="24"/>
          <w:szCs w:val="24"/>
        </w:rPr>
        <w:t>incelenmesi ,Ünite</w:t>
      </w:r>
      <w:proofErr w:type="gramEnd"/>
      <w:r>
        <w:rPr>
          <w:rFonts w:ascii="Times New Roman" w:hAnsi="Times New Roman" w:cs="Times New Roman"/>
          <w:sz w:val="24"/>
          <w:szCs w:val="24"/>
        </w:rPr>
        <w:t xml:space="preserve"> veya konu ağırlıklarına göre zamanlama yapılması, </w:t>
      </w:r>
      <w:proofErr w:type="spellStart"/>
      <w:r>
        <w:rPr>
          <w:rFonts w:ascii="Times New Roman" w:hAnsi="Times New Roman" w:cs="Times New Roman"/>
          <w:sz w:val="24"/>
          <w:szCs w:val="24"/>
        </w:rPr>
        <w:t>ünitelendirilmiş</w:t>
      </w:r>
      <w:proofErr w:type="spellEnd"/>
      <w:r>
        <w:rPr>
          <w:rFonts w:ascii="Times New Roman" w:hAnsi="Times New Roman" w:cs="Times New Roman"/>
          <w:sz w:val="24"/>
          <w:szCs w:val="24"/>
        </w:rPr>
        <w:t xml:space="preserve"> yıllık planlar ve ders programlarının hazırlanması, uygulanması ve değerlendirilmesine ilişkin hususların görüşülmesi,</w:t>
      </w:r>
    </w:p>
    <w:p w:rsidR="00DF25AD" w:rsidRDefault="00DF25AD"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44322B" w:rsidRDefault="0044322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44322B" w:rsidRDefault="0044322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44322B" w:rsidRDefault="0044322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44322B" w:rsidRDefault="0044322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691D33" w:rsidRDefault="00BB4DD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lastRenderedPageBreak/>
        <w:t>İlkokul sınıflarına göre haftalık ders saatleri aşağıdaki gibidir.</w:t>
      </w:r>
    </w:p>
    <w:p w:rsidR="00BB4DDA" w:rsidRDefault="00BB4DD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3948"/>
        <w:gridCol w:w="1316"/>
        <w:gridCol w:w="1316"/>
        <w:gridCol w:w="1316"/>
        <w:gridCol w:w="1316"/>
      </w:tblGrid>
      <w:tr w:rsidR="00BB4DDA" w:rsidTr="003E0874">
        <w:tc>
          <w:tcPr>
            <w:tcW w:w="3948" w:type="dxa"/>
            <w:vMerge w:val="restart"/>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DERSLER</w:t>
            </w:r>
          </w:p>
        </w:tc>
        <w:tc>
          <w:tcPr>
            <w:tcW w:w="5264" w:type="dxa"/>
            <w:gridSpan w:val="4"/>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SINIFLAR</w:t>
            </w:r>
          </w:p>
        </w:tc>
      </w:tr>
      <w:tr w:rsidR="00BB4DDA" w:rsidTr="003E0874">
        <w:tc>
          <w:tcPr>
            <w:tcW w:w="3948" w:type="dxa"/>
            <w:vMerge/>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1.Sınıf</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2.Sınıf</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3.Sınıf</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4.Sınıf</w:t>
            </w: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TÜRKÇE</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MATEMATİK</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HAYAT BİLGİSİ</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FEN BİLİMLERİ</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SOSYAL BİLGİLER</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YABANCI DİL</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DİN KÜLTÜRÜ ve AHLAK B.</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GÖRSEL SANATLAR</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MÜZİK</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OYUN ve FİZİKİ ETKİNLİKLER</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SERBEST ETKİNLİKLER</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0F7F05" w:rsidTr="003E0874">
        <w:tc>
          <w:tcPr>
            <w:tcW w:w="3948"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 xml:space="preserve">İNSAN HAKLARI </w:t>
            </w:r>
            <w:proofErr w:type="gramStart"/>
            <w:r>
              <w:rPr>
                <w:b/>
                <w:sz w:val="24"/>
              </w:rPr>
              <w:t>YURT.ve</w:t>
            </w:r>
            <w:proofErr w:type="gramEnd"/>
            <w:r>
              <w:rPr>
                <w:b/>
                <w:sz w:val="24"/>
              </w:rPr>
              <w:t xml:space="preserve"> DEM.</w:t>
            </w: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0F7F05" w:rsidTr="003E0874">
        <w:tc>
          <w:tcPr>
            <w:tcW w:w="3948"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TRAFİK GÜVENLİĞİ</w:t>
            </w: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TOPLAM</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r>
    </w:tbl>
    <w:p w:rsidR="007468A4" w:rsidRDefault="007468A4" w:rsidP="000575EB">
      <w:pPr>
        <w:jc w:val="both"/>
        <w:rPr>
          <w:rFonts w:ascii="Times New Roman" w:hAnsi="Times New Roman" w:cs="Times New Roman"/>
          <w:sz w:val="24"/>
          <w:szCs w:val="24"/>
        </w:rPr>
      </w:pPr>
    </w:p>
    <w:p w:rsidR="000575EB" w:rsidRPr="000575EB" w:rsidRDefault="000575EB" w:rsidP="000575EB">
      <w:pPr>
        <w:jc w:val="both"/>
        <w:rPr>
          <w:rFonts w:ascii="Times New Roman" w:hAnsi="Times New Roman" w:cs="Times New Roman"/>
          <w:sz w:val="24"/>
          <w:szCs w:val="24"/>
        </w:rPr>
      </w:pPr>
      <w:r w:rsidRPr="000575EB">
        <w:rPr>
          <w:rFonts w:ascii="Times New Roman" w:hAnsi="Times New Roman" w:cs="Times New Roman"/>
          <w:sz w:val="24"/>
          <w:szCs w:val="24"/>
        </w:rPr>
        <w:t xml:space="preserve">Okul Müdür yardımcısı- </w:t>
      </w:r>
      <w:r>
        <w:rPr>
          <w:rFonts w:ascii="Times New Roman" w:hAnsi="Times New Roman" w:cs="Times New Roman"/>
          <w:sz w:val="24"/>
          <w:szCs w:val="24"/>
        </w:rPr>
        <w:t>Hasan KARA</w:t>
      </w:r>
      <w:r w:rsidRPr="000575EB">
        <w:rPr>
          <w:rFonts w:ascii="Times New Roman" w:hAnsi="Times New Roman" w:cs="Times New Roman"/>
          <w:sz w:val="24"/>
          <w:szCs w:val="24"/>
        </w:rPr>
        <w:t xml:space="preserve">; </w:t>
      </w:r>
      <w:proofErr w:type="spellStart"/>
      <w:r w:rsidRPr="000575EB">
        <w:rPr>
          <w:rFonts w:ascii="Times New Roman" w:hAnsi="Times New Roman" w:cs="Times New Roman"/>
          <w:sz w:val="24"/>
          <w:szCs w:val="24"/>
        </w:rPr>
        <w:t>Ünitelendirilmiş</w:t>
      </w:r>
      <w:proofErr w:type="spellEnd"/>
      <w:r w:rsidRPr="000575EB">
        <w:rPr>
          <w:rFonts w:ascii="Times New Roman" w:hAnsi="Times New Roman" w:cs="Times New Roman"/>
          <w:sz w:val="24"/>
          <w:szCs w:val="24"/>
        </w:rPr>
        <w:t xml:space="preserve">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rsidR="000575EB" w:rsidRPr="000575EB" w:rsidRDefault="000575EB" w:rsidP="000575EB">
      <w:pPr>
        <w:jc w:val="both"/>
        <w:rPr>
          <w:rFonts w:ascii="Times New Roman" w:hAnsi="Times New Roman" w:cs="Times New Roman"/>
          <w:sz w:val="24"/>
          <w:szCs w:val="24"/>
        </w:rPr>
      </w:pPr>
      <w:r>
        <w:rPr>
          <w:rFonts w:ascii="Times New Roman" w:hAnsi="Times New Roman" w:cs="Times New Roman"/>
          <w:sz w:val="24"/>
          <w:szCs w:val="24"/>
        </w:rPr>
        <w:t>1-A Sınıf Öğretmeni-</w:t>
      </w:r>
      <w:r w:rsidRPr="000575EB">
        <w:rPr>
          <w:rFonts w:ascii="Times New Roman" w:hAnsi="Times New Roman" w:cs="Times New Roman"/>
          <w:sz w:val="24"/>
          <w:szCs w:val="24"/>
        </w:rPr>
        <w:t xml:space="preserve"> Ali </w:t>
      </w:r>
      <w:r>
        <w:rPr>
          <w:rFonts w:ascii="Times New Roman" w:hAnsi="Times New Roman" w:cs="Times New Roman"/>
          <w:sz w:val="24"/>
          <w:szCs w:val="24"/>
        </w:rPr>
        <w:t>ŞEN</w:t>
      </w:r>
      <w:r w:rsidRPr="000575EB">
        <w:rPr>
          <w:rFonts w:ascii="Times New Roman" w:hAnsi="Times New Roman" w:cs="Times New Roman"/>
          <w:b/>
          <w:sz w:val="24"/>
          <w:szCs w:val="24"/>
        </w:rPr>
        <w:t xml:space="preserve">: </w:t>
      </w:r>
      <w:r w:rsidRPr="000575EB">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rsidR="000575EB" w:rsidRPr="000575EB" w:rsidRDefault="000575EB" w:rsidP="000575EB">
      <w:pPr>
        <w:tabs>
          <w:tab w:val="left" w:pos="5580"/>
        </w:tabs>
        <w:jc w:val="both"/>
        <w:rPr>
          <w:rFonts w:ascii="Times New Roman" w:eastAsia="Calibri" w:hAnsi="Times New Roman" w:cs="Times New Roman"/>
          <w:sz w:val="24"/>
          <w:szCs w:val="24"/>
        </w:rPr>
      </w:pP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iş takvimi incelenerek hazırlanıp ve uygulanacaktır. </w:t>
      </w: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ve işleniş süreleri aşağıya çıkarılmıştır.</w:t>
      </w:r>
    </w:p>
    <w:p w:rsidR="00BB4DD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HAYAT BİLGİSİ TEMA ve TARİHLERİ</w:t>
      </w:r>
    </w:p>
    <w:p w:rsidR="00B169FE" w:rsidRDefault="00B169FE"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2661"/>
        <w:gridCol w:w="1701"/>
        <w:gridCol w:w="1842"/>
        <w:gridCol w:w="1166"/>
      </w:tblGrid>
      <w:tr w:rsidR="00412A4A" w:rsidTr="003E0874">
        <w:tc>
          <w:tcPr>
            <w:tcW w:w="1842" w:type="dxa"/>
          </w:tcPr>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661" w:type="dxa"/>
          </w:tcPr>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01" w:type="dxa"/>
          </w:tcPr>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842" w:type="dxa"/>
          </w:tcPr>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412A4A" w:rsidTr="003E0874">
        <w:tc>
          <w:tcPr>
            <w:tcW w:w="1842" w:type="dxa"/>
          </w:tcPr>
          <w:p w:rsidR="00412A4A" w:rsidRDefault="00412A4A" w:rsidP="003E087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661" w:type="dxa"/>
          </w:tcPr>
          <w:p w:rsidR="00412A4A" w:rsidRPr="00750989" w:rsidRDefault="003E0874"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OKULUMUZDA HAYAT</w:t>
            </w:r>
          </w:p>
        </w:tc>
        <w:tc>
          <w:tcPr>
            <w:tcW w:w="1701" w:type="dxa"/>
          </w:tcPr>
          <w:p w:rsidR="00412A4A" w:rsidRPr="00750989" w:rsidRDefault="008D3D73"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12 Eylül 2022</w:t>
            </w:r>
          </w:p>
        </w:tc>
        <w:tc>
          <w:tcPr>
            <w:tcW w:w="1842" w:type="dxa"/>
          </w:tcPr>
          <w:p w:rsidR="00412A4A" w:rsidRPr="00750989" w:rsidRDefault="008D3D73"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9 Aralık 2022</w:t>
            </w:r>
          </w:p>
        </w:tc>
        <w:tc>
          <w:tcPr>
            <w:tcW w:w="1166" w:type="dxa"/>
          </w:tcPr>
          <w:p w:rsidR="00412A4A" w:rsidRPr="00750989" w:rsidRDefault="008D3D73" w:rsidP="007509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48</w:t>
            </w:r>
          </w:p>
        </w:tc>
      </w:tr>
      <w:tr w:rsidR="00412A4A" w:rsidTr="003E0874">
        <w:tc>
          <w:tcPr>
            <w:tcW w:w="1842" w:type="dxa"/>
          </w:tcPr>
          <w:p w:rsidR="00412A4A" w:rsidRDefault="00412A4A" w:rsidP="003E087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661" w:type="dxa"/>
          </w:tcPr>
          <w:p w:rsidR="00412A4A" w:rsidRPr="00750989" w:rsidRDefault="003E0874"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EVİMİZDE HAYAT</w:t>
            </w:r>
          </w:p>
        </w:tc>
        <w:tc>
          <w:tcPr>
            <w:tcW w:w="1701" w:type="dxa"/>
          </w:tcPr>
          <w:p w:rsidR="00412A4A" w:rsidRPr="00750989" w:rsidRDefault="008D3D73" w:rsidP="003E087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12 Aralık 2022</w:t>
            </w:r>
          </w:p>
        </w:tc>
        <w:tc>
          <w:tcPr>
            <w:tcW w:w="1842" w:type="dxa"/>
          </w:tcPr>
          <w:p w:rsidR="00412A4A" w:rsidRPr="00750989" w:rsidRDefault="008D3D73"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20 Ocak 2023</w:t>
            </w:r>
          </w:p>
        </w:tc>
        <w:tc>
          <w:tcPr>
            <w:tcW w:w="1166" w:type="dxa"/>
          </w:tcPr>
          <w:p w:rsidR="00412A4A" w:rsidRPr="00115ED4" w:rsidRDefault="008D3D73" w:rsidP="007509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115ED4">
              <w:rPr>
                <w:sz w:val="20"/>
                <w:szCs w:val="20"/>
              </w:rPr>
              <w:t>24</w:t>
            </w:r>
          </w:p>
        </w:tc>
      </w:tr>
      <w:tr w:rsidR="00412A4A" w:rsidTr="003E0874">
        <w:tc>
          <w:tcPr>
            <w:tcW w:w="1842" w:type="dxa"/>
          </w:tcPr>
          <w:p w:rsidR="00412A4A" w:rsidRDefault="00412A4A" w:rsidP="003E087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661" w:type="dxa"/>
          </w:tcPr>
          <w:p w:rsidR="00412A4A" w:rsidRPr="00750989" w:rsidRDefault="003E0874"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SAĞLIKLI HAYAT</w:t>
            </w:r>
          </w:p>
        </w:tc>
        <w:tc>
          <w:tcPr>
            <w:tcW w:w="1701" w:type="dxa"/>
          </w:tcPr>
          <w:p w:rsidR="00412A4A" w:rsidRPr="00750989" w:rsidRDefault="00915033"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6 Şubat 2023</w:t>
            </w:r>
          </w:p>
        </w:tc>
        <w:tc>
          <w:tcPr>
            <w:tcW w:w="1842" w:type="dxa"/>
          </w:tcPr>
          <w:p w:rsidR="00412A4A" w:rsidRPr="00750989" w:rsidRDefault="00915033"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10 Mart 2023</w:t>
            </w:r>
          </w:p>
        </w:tc>
        <w:tc>
          <w:tcPr>
            <w:tcW w:w="1166" w:type="dxa"/>
          </w:tcPr>
          <w:p w:rsidR="00412A4A" w:rsidRPr="00115ED4" w:rsidRDefault="00750989" w:rsidP="007509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115ED4">
              <w:rPr>
                <w:sz w:val="20"/>
                <w:szCs w:val="20"/>
              </w:rPr>
              <w:t>20</w:t>
            </w:r>
          </w:p>
        </w:tc>
      </w:tr>
      <w:tr w:rsidR="00412A4A" w:rsidTr="003E0874">
        <w:tc>
          <w:tcPr>
            <w:tcW w:w="1842" w:type="dxa"/>
          </w:tcPr>
          <w:p w:rsidR="00412A4A" w:rsidRDefault="00412A4A" w:rsidP="003E087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661" w:type="dxa"/>
          </w:tcPr>
          <w:p w:rsidR="00412A4A" w:rsidRPr="00750989" w:rsidRDefault="00750989"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GÜVENLİ HAYAT</w:t>
            </w:r>
          </w:p>
        </w:tc>
        <w:tc>
          <w:tcPr>
            <w:tcW w:w="1701" w:type="dxa"/>
          </w:tcPr>
          <w:p w:rsidR="00412A4A" w:rsidRPr="00750989" w:rsidRDefault="0010037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13 Mart 2023</w:t>
            </w:r>
          </w:p>
        </w:tc>
        <w:tc>
          <w:tcPr>
            <w:tcW w:w="1842" w:type="dxa"/>
          </w:tcPr>
          <w:p w:rsidR="00412A4A" w:rsidRPr="00750989" w:rsidRDefault="00750989"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1</w:t>
            </w:r>
            <w:r w:rsidR="0010037B">
              <w:rPr>
                <w:sz w:val="20"/>
                <w:szCs w:val="20"/>
              </w:rPr>
              <w:t>4</w:t>
            </w:r>
            <w:r w:rsidRPr="00750989">
              <w:rPr>
                <w:sz w:val="20"/>
                <w:szCs w:val="20"/>
              </w:rPr>
              <w:t xml:space="preserve"> Nisan 20</w:t>
            </w:r>
            <w:r w:rsidR="0010037B">
              <w:rPr>
                <w:sz w:val="20"/>
                <w:szCs w:val="20"/>
              </w:rPr>
              <w:t>23</w:t>
            </w:r>
          </w:p>
        </w:tc>
        <w:tc>
          <w:tcPr>
            <w:tcW w:w="1166" w:type="dxa"/>
          </w:tcPr>
          <w:p w:rsidR="00412A4A" w:rsidRPr="00750989" w:rsidRDefault="00915033" w:rsidP="007509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24</w:t>
            </w:r>
          </w:p>
        </w:tc>
      </w:tr>
      <w:tr w:rsidR="00412A4A" w:rsidTr="003E0874">
        <w:tc>
          <w:tcPr>
            <w:tcW w:w="1842" w:type="dxa"/>
          </w:tcPr>
          <w:p w:rsidR="00412A4A" w:rsidRDefault="00412A4A" w:rsidP="003E087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661" w:type="dxa"/>
          </w:tcPr>
          <w:p w:rsidR="00412A4A" w:rsidRPr="00750989" w:rsidRDefault="00750989"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ÜLKEMİZDE HAYAT</w:t>
            </w:r>
          </w:p>
        </w:tc>
        <w:tc>
          <w:tcPr>
            <w:tcW w:w="1701" w:type="dxa"/>
          </w:tcPr>
          <w:p w:rsidR="00412A4A" w:rsidRPr="00750989" w:rsidRDefault="0010037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24 Nisan 2023</w:t>
            </w:r>
          </w:p>
        </w:tc>
        <w:tc>
          <w:tcPr>
            <w:tcW w:w="1842" w:type="dxa"/>
          </w:tcPr>
          <w:p w:rsidR="00412A4A" w:rsidRPr="00750989" w:rsidRDefault="0010037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18 Mayıs 2023</w:t>
            </w:r>
          </w:p>
        </w:tc>
        <w:tc>
          <w:tcPr>
            <w:tcW w:w="1166" w:type="dxa"/>
          </w:tcPr>
          <w:p w:rsidR="00412A4A" w:rsidRPr="00750989" w:rsidRDefault="0010037B" w:rsidP="007509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16</w:t>
            </w:r>
          </w:p>
        </w:tc>
      </w:tr>
      <w:tr w:rsidR="00412A4A" w:rsidTr="003E0874">
        <w:tc>
          <w:tcPr>
            <w:tcW w:w="1842" w:type="dxa"/>
          </w:tcPr>
          <w:p w:rsidR="00412A4A" w:rsidRDefault="00412A4A" w:rsidP="003E087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661" w:type="dxa"/>
          </w:tcPr>
          <w:p w:rsidR="00412A4A" w:rsidRPr="00750989" w:rsidRDefault="00750989"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DOĞADA HAYAT</w:t>
            </w:r>
          </w:p>
        </w:tc>
        <w:tc>
          <w:tcPr>
            <w:tcW w:w="1701" w:type="dxa"/>
          </w:tcPr>
          <w:p w:rsidR="00412A4A" w:rsidRPr="00750989" w:rsidRDefault="0010037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22 Mayıs 2023</w:t>
            </w:r>
          </w:p>
        </w:tc>
        <w:tc>
          <w:tcPr>
            <w:tcW w:w="1842" w:type="dxa"/>
          </w:tcPr>
          <w:p w:rsidR="00412A4A" w:rsidRPr="00750989" w:rsidRDefault="0010037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16</w:t>
            </w:r>
            <w:r w:rsidR="00750989" w:rsidRPr="00750989">
              <w:rPr>
                <w:sz w:val="20"/>
                <w:szCs w:val="20"/>
              </w:rPr>
              <w:t xml:space="preserve"> Haziran</w:t>
            </w:r>
            <w:r>
              <w:rPr>
                <w:sz w:val="20"/>
                <w:szCs w:val="20"/>
              </w:rPr>
              <w:t xml:space="preserve"> 2023</w:t>
            </w:r>
          </w:p>
        </w:tc>
        <w:tc>
          <w:tcPr>
            <w:tcW w:w="1166" w:type="dxa"/>
          </w:tcPr>
          <w:p w:rsidR="00412A4A" w:rsidRPr="00750989" w:rsidRDefault="0010037B" w:rsidP="007509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16</w:t>
            </w:r>
          </w:p>
        </w:tc>
      </w:tr>
    </w:tbl>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44322B" w:rsidRDefault="0044322B"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44322B" w:rsidRDefault="0044322B"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44322B" w:rsidRDefault="0044322B"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44322B" w:rsidRDefault="0044322B"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44322B" w:rsidRDefault="0044322B"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44322B" w:rsidRDefault="0044322B"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44322B" w:rsidRDefault="0044322B"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lastRenderedPageBreak/>
        <w:t>TÜRKÇE TEMA ve TARİHLERİ</w:t>
      </w:r>
    </w:p>
    <w:tbl>
      <w:tblPr>
        <w:tblStyle w:val="TabloKlavuzu"/>
        <w:tblW w:w="0" w:type="auto"/>
        <w:tblLook w:val="04A0" w:firstRow="1" w:lastRow="0" w:firstColumn="1" w:lastColumn="0" w:noHBand="0" w:noVBand="1"/>
      </w:tblPr>
      <w:tblGrid>
        <w:gridCol w:w="1842"/>
        <w:gridCol w:w="2661"/>
        <w:gridCol w:w="1701"/>
        <w:gridCol w:w="1842"/>
        <w:gridCol w:w="1166"/>
      </w:tblGrid>
      <w:tr w:rsidR="00750989" w:rsidTr="00786596">
        <w:tc>
          <w:tcPr>
            <w:tcW w:w="1842" w:type="dxa"/>
          </w:tcPr>
          <w:p w:rsidR="00750989" w:rsidRDefault="00750989"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661" w:type="dxa"/>
          </w:tcPr>
          <w:p w:rsidR="00750989" w:rsidRDefault="00750989"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01" w:type="dxa"/>
          </w:tcPr>
          <w:p w:rsidR="00750989" w:rsidRDefault="00750989"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842" w:type="dxa"/>
          </w:tcPr>
          <w:p w:rsidR="00750989" w:rsidRDefault="00750989"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750989" w:rsidRDefault="00750989"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750989" w:rsidTr="00786596">
        <w:tc>
          <w:tcPr>
            <w:tcW w:w="1842" w:type="dxa"/>
          </w:tcPr>
          <w:p w:rsidR="00750989" w:rsidRDefault="00750989"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661" w:type="dxa"/>
          </w:tcPr>
          <w:p w:rsidR="00750989" w:rsidRPr="00970B09" w:rsidRDefault="00115ED4"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ERDEMLER</w:t>
            </w:r>
          </w:p>
        </w:tc>
        <w:tc>
          <w:tcPr>
            <w:tcW w:w="1701" w:type="dxa"/>
          </w:tcPr>
          <w:p w:rsidR="00750989" w:rsidRPr="00A26B80" w:rsidRDefault="00115ED4"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12 Eylül 2022</w:t>
            </w:r>
          </w:p>
        </w:tc>
        <w:tc>
          <w:tcPr>
            <w:tcW w:w="1842" w:type="dxa"/>
          </w:tcPr>
          <w:p w:rsidR="00750989" w:rsidRPr="00A26B80" w:rsidRDefault="00115ED4"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21 Ekim 2022</w:t>
            </w:r>
          </w:p>
        </w:tc>
        <w:tc>
          <w:tcPr>
            <w:tcW w:w="1166" w:type="dxa"/>
          </w:tcPr>
          <w:p w:rsidR="00750989" w:rsidRPr="00A26B80" w:rsidRDefault="00750989"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A26B80">
              <w:rPr>
                <w:sz w:val="20"/>
                <w:szCs w:val="20"/>
              </w:rPr>
              <w:t>60</w:t>
            </w:r>
          </w:p>
        </w:tc>
      </w:tr>
      <w:tr w:rsidR="00750989" w:rsidTr="00786596">
        <w:tc>
          <w:tcPr>
            <w:tcW w:w="1842" w:type="dxa"/>
          </w:tcPr>
          <w:p w:rsidR="00750989" w:rsidRDefault="00750989"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661" w:type="dxa"/>
          </w:tcPr>
          <w:p w:rsidR="00750989" w:rsidRPr="00970B09" w:rsidRDefault="00115ED4"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rFonts w:ascii="Tahoma" w:hAnsi="Tahoma" w:cs="Tahoma"/>
                <w:b/>
                <w:sz w:val="18"/>
                <w:szCs w:val="18"/>
              </w:rPr>
              <w:t>DOĞA VE EVREN</w:t>
            </w:r>
          </w:p>
        </w:tc>
        <w:tc>
          <w:tcPr>
            <w:tcW w:w="1701" w:type="dxa"/>
          </w:tcPr>
          <w:p w:rsidR="00750989" w:rsidRPr="00A26B80" w:rsidRDefault="00115ED4"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24 Ekim 2022</w:t>
            </w:r>
          </w:p>
        </w:tc>
        <w:tc>
          <w:tcPr>
            <w:tcW w:w="1842" w:type="dxa"/>
          </w:tcPr>
          <w:p w:rsidR="00750989" w:rsidRPr="00A26B80" w:rsidRDefault="00115ED4"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11 Kasım 2022</w:t>
            </w:r>
          </w:p>
        </w:tc>
        <w:tc>
          <w:tcPr>
            <w:tcW w:w="1166" w:type="dxa"/>
          </w:tcPr>
          <w:p w:rsidR="00750989" w:rsidRPr="00A26B80" w:rsidRDefault="00115ED4"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30</w:t>
            </w:r>
          </w:p>
        </w:tc>
      </w:tr>
      <w:tr w:rsidR="00750989" w:rsidTr="00786596">
        <w:tc>
          <w:tcPr>
            <w:tcW w:w="1842" w:type="dxa"/>
          </w:tcPr>
          <w:p w:rsidR="00750989" w:rsidRDefault="00750989"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661" w:type="dxa"/>
          </w:tcPr>
          <w:p w:rsidR="00750989" w:rsidRPr="00970B09" w:rsidRDefault="00115ED4" w:rsidP="00A26B8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16"/>
                <w:szCs w:val="16"/>
              </w:rPr>
            </w:pPr>
            <w:r>
              <w:rPr>
                <w:rFonts w:ascii="Tahoma" w:hAnsi="Tahoma" w:cs="Tahoma"/>
                <w:b/>
                <w:sz w:val="18"/>
                <w:szCs w:val="18"/>
              </w:rPr>
              <w:t>MİLLİ KÜLTÜRÜMÜZ</w:t>
            </w:r>
          </w:p>
        </w:tc>
        <w:tc>
          <w:tcPr>
            <w:tcW w:w="1701" w:type="dxa"/>
          </w:tcPr>
          <w:p w:rsidR="00750989" w:rsidRPr="00A26B80" w:rsidRDefault="00115ED4"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21 Kasım 2022</w:t>
            </w:r>
          </w:p>
        </w:tc>
        <w:tc>
          <w:tcPr>
            <w:tcW w:w="1842" w:type="dxa"/>
          </w:tcPr>
          <w:p w:rsidR="00750989" w:rsidRPr="00A26B80" w:rsidRDefault="00115ED4"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9 Aralık 2022</w:t>
            </w:r>
          </w:p>
        </w:tc>
        <w:tc>
          <w:tcPr>
            <w:tcW w:w="1166" w:type="dxa"/>
          </w:tcPr>
          <w:p w:rsidR="00750989" w:rsidRPr="00A26B80" w:rsidRDefault="00A26B80"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30</w:t>
            </w:r>
          </w:p>
        </w:tc>
      </w:tr>
      <w:tr w:rsidR="00750989" w:rsidTr="00786596">
        <w:tc>
          <w:tcPr>
            <w:tcW w:w="1842" w:type="dxa"/>
          </w:tcPr>
          <w:p w:rsidR="00750989" w:rsidRDefault="00750989"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661" w:type="dxa"/>
          </w:tcPr>
          <w:p w:rsidR="00750989" w:rsidRPr="00970B09" w:rsidRDefault="00115ED4" w:rsidP="00115ED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rFonts w:ascii="Tahoma" w:hAnsi="Tahoma" w:cs="Tahoma"/>
                <w:b/>
                <w:sz w:val="18"/>
                <w:szCs w:val="18"/>
              </w:rPr>
              <w:t xml:space="preserve">MİLLİ </w:t>
            </w:r>
            <w:r>
              <w:rPr>
                <w:rFonts w:ascii="Tahoma" w:hAnsi="Tahoma" w:cs="Tahoma"/>
                <w:b/>
                <w:sz w:val="18"/>
                <w:szCs w:val="18"/>
              </w:rPr>
              <w:t>MÜCADELE VE ATATÜRK</w:t>
            </w:r>
          </w:p>
        </w:tc>
        <w:tc>
          <w:tcPr>
            <w:tcW w:w="1701" w:type="dxa"/>
          </w:tcPr>
          <w:p w:rsidR="00750989" w:rsidRPr="00A26B80" w:rsidRDefault="00115ED4"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12 Aralık 2022</w:t>
            </w:r>
          </w:p>
        </w:tc>
        <w:tc>
          <w:tcPr>
            <w:tcW w:w="1842" w:type="dxa"/>
          </w:tcPr>
          <w:p w:rsidR="00750989" w:rsidRPr="00A26B80" w:rsidRDefault="00115ED4"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20 Ocak 2023</w:t>
            </w:r>
          </w:p>
        </w:tc>
        <w:tc>
          <w:tcPr>
            <w:tcW w:w="1166" w:type="dxa"/>
          </w:tcPr>
          <w:p w:rsidR="00750989" w:rsidRPr="00A26B80" w:rsidRDefault="00A26B80"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60</w:t>
            </w:r>
          </w:p>
        </w:tc>
      </w:tr>
      <w:tr w:rsidR="00750989" w:rsidTr="00786596">
        <w:tc>
          <w:tcPr>
            <w:tcW w:w="1842" w:type="dxa"/>
          </w:tcPr>
          <w:p w:rsidR="00750989" w:rsidRDefault="00750989"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661" w:type="dxa"/>
          </w:tcPr>
          <w:p w:rsidR="00750989" w:rsidRPr="00970B09" w:rsidRDefault="00115ED4"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rFonts w:ascii="Tahoma" w:hAnsi="Tahoma" w:cs="Tahoma"/>
                <w:b/>
                <w:sz w:val="18"/>
                <w:szCs w:val="18"/>
              </w:rPr>
              <w:t>VATANDAŞLIK</w:t>
            </w:r>
          </w:p>
        </w:tc>
        <w:tc>
          <w:tcPr>
            <w:tcW w:w="1701" w:type="dxa"/>
          </w:tcPr>
          <w:p w:rsidR="00750989" w:rsidRPr="00A26B80" w:rsidRDefault="00115ED4"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6</w:t>
            </w:r>
            <w:r w:rsidR="00A26B80">
              <w:rPr>
                <w:sz w:val="20"/>
                <w:szCs w:val="20"/>
              </w:rPr>
              <w:t xml:space="preserve"> Şubat</w:t>
            </w:r>
            <w:r>
              <w:rPr>
                <w:sz w:val="20"/>
                <w:szCs w:val="20"/>
              </w:rPr>
              <w:t xml:space="preserve"> 2023</w:t>
            </w:r>
          </w:p>
        </w:tc>
        <w:tc>
          <w:tcPr>
            <w:tcW w:w="1842" w:type="dxa"/>
          </w:tcPr>
          <w:p w:rsidR="00750989" w:rsidRPr="00A26B80" w:rsidRDefault="00115ED4"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 Mart 2023</w:t>
            </w:r>
          </w:p>
        </w:tc>
        <w:tc>
          <w:tcPr>
            <w:tcW w:w="1166" w:type="dxa"/>
          </w:tcPr>
          <w:p w:rsidR="00750989" w:rsidRPr="00A26B80" w:rsidRDefault="00A26B80"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40</w:t>
            </w:r>
          </w:p>
        </w:tc>
      </w:tr>
      <w:tr w:rsidR="00750989" w:rsidTr="00786596">
        <w:tc>
          <w:tcPr>
            <w:tcW w:w="1842" w:type="dxa"/>
          </w:tcPr>
          <w:p w:rsidR="00750989" w:rsidRDefault="00750989"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661" w:type="dxa"/>
          </w:tcPr>
          <w:p w:rsidR="00750989" w:rsidRPr="00970B09" w:rsidRDefault="00115ED4"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rFonts w:ascii="Tahoma" w:hAnsi="Tahoma" w:cs="Tahoma"/>
                <w:b/>
                <w:sz w:val="18"/>
                <w:szCs w:val="18"/>
              </w:rPr>
              <w:t>SAĞLIK VE SPOR</w:t>
            </w:r>
          </w:p>
        </w:tc>
        <w:tc>
          <w:tcPr>
            <w:tcW w:w="1701" w:type="dxa"/>
          </w:tcPr>
          <w:p w:rsidR="00750989" w:rsidRPr="00A26B80" w:rsidRDefault="00115ED4"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6</w:t>
            </w:r>
            <w:r w:rsidR="00A26B80">
              <w:rPr>
                <w:sz w:val="20"/>
                <w:szCs w:val="20"/>
              </w:rPr>
              <w:t xml:space="preserve"> Mart</w:t>
            </w:r>
            <w:r>
              <w:rPr>
                <w:sz w:val="20"/>
                <w:szCs w:val="20"/>
              </w:rPr>
              <w:t xml:space="preserve"> 2023</w:t>
            </w:r>
          </w:p>
        </w:tc>
        <w:tc>
          <w:tcPr>
            <w:tcW w:w="1842" w:type="dxa"/>
          </w:tcPr>
          <w:p w:rsidR="00750989" w:rsidRPr="00A26B80" w:rsidRDefault="00115ED4"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31 Mart 2023</w:t>
            </w:r>
          </w:p>
        </w:tc>
        <w:tc>
          <w:tcPr>
            <w:tcW w:w="1166" w:type="dxa"/>
          </w:tcPr>
          <w:p w:rsidR="00750989" w:rsidRPr="00A26B80" w:rsidRDefault="00A26B80"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40</w:t>
            </w:r>
          </w:p>
        </w:tc>
      </w:tr>
      <w:tr w:rsidR="00A26B80" w:rsidTr="00786596">
        <w:tc>
          <w:tcPr>
            <w:tcW w:w="1842" w:type="dxa"/>
          </w:tcPr>
          <w:p w:rsidR="00A26B80" w:rsidRDefault="00A26B80"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2661" w:type="dxa"/>
          </w:tcPr>
          <w:p w:rsidR="00A26B80" w:rsidRPr="00970B09" w:rsidRDefault="00115ED4"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18"/>
                <w:szCs w:val="18"/>
              </w:rPr>
            </w:pPr>
            <w:r>
              <w:rPr>
                <w:rFonts w:ascii="Tahoma" w:hAnsi="Tahoma" w:cs="Tahoma"/>
                <w:b/>
                <w:sz w:val="18"/>
                <w:szCs w:val="18"/>
              </w:rPr>
              <w:t>BİLİM VE KÜLTÜR</w:t>
            </w:r>
          </w:p>
        </w:tc>
        <w:tc>
          <w:tcPr>
            <w:tcW w:w="1701" w:type="dxa"/>
          </w:tcPr>
          <w:p w:rsidR="00A26B80" w:rsidRDefault="00C800ED"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 Nisan 2023</w:t>
            </w:r>
          </w:p>
        </w:tc>
        <w:tc>
          <w:tcPr>
            <w:tcW w:w="1842" w:type="dxa"/>
          </w:tcPr>
          <w:p w:rsidR="00A26B80" w:rsidRDefault="00C800ED"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12 Mayıs 2023</w:t>
            </w:r>
          </w:p>
        </w:tc>
        <w:tc>
          <w:tcPr>
            <w:tcW w:w="1166" w:type="dxa"/>
          </w:tcPr>
          <w:p w:rsidR="00A26B80" w:rsidRDefault="00C800ED"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48</w:t>
            </w:r>
          </w:p>
        </w:tc>
      </w:tr>
      <w:tr w:rsidR="00A26B80" w:rsidTr="00786596">
        <w:tc>
          <w:tcPr>
            <w:tcW w:w="1842" w:type="dxa"/>
          </w:tcPr>
          <w:p w:rsidR="00A26B80" w:rsidRDefault="00A26B80"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8.TEMA</w:t>
            </w:r>
          </w:p>
        </w:tc>
        <w:tc>
          <w:tcPr>
            <w:tcW w:w="2661" w:type="dxa"/>
          </w:tcPr>
          <w:p w:rsidR="00A26B80" w:rsidRPr="00970B09" w:rsidRDefault="00C800ED"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18"/>
                <w:szCs w:val="18"/>
              </w:rPr>
            </w:pPr>
            <w:r>
              <w:rPr>
                <w:rFonts w:ascii="Tahoma" w:hAnsi="Tahoma" w:cs="Tahoma"/>
                <w:b/>
                <w:sz w:val="18"/>
                <w:szCs w:val="18"/>
              </w:rPr>
              <w:t>KİŞİSEL GELİŞİM</w:t>
            </w:r>
          </w:p>
        </w:tc>
        <w:tc>
          <w:tcPr>
            <w:tcW w:w="1701" w:type="dxa"/>
          </w:tcPr>
          <w:p w:rsidR="00A26B80" w:rsidRDefault="00C800ED"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15 Mayıs 2023</w:t>
            </w:r>
          </w:p>
        </w:tc>
        <w:tc>
          <w:tcPr>
            <w:tcW w:w="1842" w:type="dxa"/>
          </w:tcPr>
          <w:p w:rsidR="00A26B80" w:rsidRDefault="00C800ED"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16 Haziran 2023</w:t>
            </w:r>
          </w:p>
        </w:tc>
        <w:tc>
          <w:tcPr>
            <w:tcW w:w="1166" w:type="dxa"/>
          </w:tcPr>
          <w:p w:rsidR="00A26B80" w:rsidRDefault="00A26B80"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48</w:t>
            </w:r>
          </w:p>
        </w:tc>
      </w:tr>
    </w:tbl>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TEMA ve TARİHLERİ</w:t>
      </w:r>
    </w:p>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2661"/>
        <w:gridCol w:w="1701"/>
        <w:gridCol w:w="1842"/>
        <w:gridCol w:w="1166"/>
      </w:tblGrid>
      <w:tr w:rsidR="00750989" w:rsidTr="00786596">
        <w:tc>
          <w:tcPr>
            <w:tcW w:w="1842" w:type="dxa"/>
          </w:tcPr>
          <w:p w:rsidR="00750989" w:rsidRDefault="00750989"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661" w:type="dxa"/>
          </w:tcPr>
          <w:p w:rsidR="00750989" w:rsidRDefault="00750989"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01" w:type="dxa"/>
          </w:tcPr>
          <w:p w:rsidR="00750989" w:rsidRDefault="00750989"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842" w:type="dxa"/>
          </w:tcPr>
          <w:p w:rsidR="00750989" w:rsidRDefault="00750989"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750989" w:rsidRDefault="00750989"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750989" w:rsidTr="00786596">
        <w:tc>
          <w:tcPr>
            <w:tcW w:w="1842" w:type="dxa"/>
          </w:tcPr>
          <w:p w:rsidR="00750989" w:rsidRDefault="00750989"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661" w:type="dxa"/>
          </w:tcPr>
          <w:p w:rsidR="00750989" w:rsidRPr="00750989" w:rsidRDefault="008A75F0"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w:t>
            </w:r>
          </w:p>
        </w:tc>
        <w:tc>
          <w:tcPr>
            <w:tcW w:w="1701" w:type="dxa"/>
          </w:tcPr>
          <w:p w:rsidR="00750989" w:rsidRPr="00750989" w:rsidRDefault="0044322B"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12 Eylül 2022</w:t>
            </w:r>
          </w:p>
        </w:tc>
        <w:tc>
          <w:tcPr>
            <w:tcW w:w="1842" w:type="dxa"/>
          </w:tcPr>
          <w:p w:rsidR="00750989" w:rsidRPr="00750989" w:rsidRDefault="0044322B"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30 Eylül 2022</w:t>
            </w:r>
          </w:p>
        </w:tc>
        <w:tc>
          <w:tcPr>
            <w:tcW w:w="1166" w:type="dxa"/>
          </w:tcPr>
          <w:p w:rsidR="00750989" w:rsidRPr="00750989" w:rsidRDefault="008A75F0"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15</w:t>
            </w:r>
          </w:p>
        </w:tc>
      </w:tr>
      <w:tr w:rsidR="00750989" w:rsidTr="00786596">
        <w:tc>
          <w:tcPr>
            <w:tcW w:w="1842" w:type="dxa"/>
          </w:tcPr>
          <w:p w:rsidR="00750989" w:rsidRDefault="00750989"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661" w:type="dxa"/>
          </w:tcPr>
          <w:p w:rsidR="00750989" w:rsidRPr="00750989" w:rsidRDefault="008A75F0"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w:t>
            </w:r>
          </w:p>
        </w:tc>
        <w:tc>
          <w:tcPr>
            <w:tcW w:w="1701" w:type="dxa"/>
          </w:tcPr>
          <w:p w:rsidR="00750989" w:rsidRPr="00750989" w:rsidRDefault="0044322B"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 Ekim 2022</w:t>
            </w:r>
          </w:p>
        </w:tc>
        <w:tc>
          <w:tcPr>
            <w:tcW w:w="1842" w:type="dxa"/>
          </w:tcPr>
          <w:p w:rsidR="00750989" w:rsidRPr="00750989" w:rsidRDefault="0044322B"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 Aralık 2022</w:t>
            </w:r>
          </w:p>
        </w:tc>
        <w:tc>
          <w:tcPr>
            <w:tcW w:w="1166" w:type="dxa"/>
          </w:tcPr>
          <w:p w:rsidR="00750989" w:rsidRPr="00750989" w:rsidRDefault="0044322B"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40</w:t>
            </w:r>
          </w:p>
        </w:tc>
      </w:tr>
      <w:tr w:rsidR="00750989" w:rsidTr="00786596">
        <w:tc>
          <w:tcPr>
            <w:tcW w:w="1842" w:type="dxa"/>
          </w:tcPr>
          <w:p w:rsidR="00750989" w:rsidRDefault="00750989"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661" w:type="dxa"/>
          </w:tcPr>
          <w:p w:rsidR="00750989" w:rsidRPr="00750989" w:rsidRDefault="008A75F0"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3-4</w:t>
            </w:r>
          </w:p>
        </w:tc>
        <w:tc>
          <w:tcPr>
            <w:tcW w:w="1701" w:type="dxa"/>
          </w:tcPr>
          <w:p w:rsidR="00750989" w:rsidRPr="00750989" w:rsidRDefault="0044322B"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5 Aralık 2022</w:t>
            </w:r>
          </w:p>
        </w:tc>
        <w:tc>
          <w:tcPr>
            <w:tcW w:w="1842" w:type="dxa"/>
          </w:tcPr>
          <w:p w:rsidR="00750989" w:rsidRPr="00750989" w:rsidRDefault="0044322B"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31 Mart 2023</w:t>
            </w:r>
          </w:p>
        </w:tc>
        <w:tc>
          <w:tcPr>
            <w:tcW w:w="1166" w:type="dxa"/>
          </w:tcPr>
          <w:p w:rsidR="00750989" w:rsidRPr="00750989" w:rsidRDefault="008A75F0"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75</w:t>
            </w:r>
          </w:p>
        </w:tc>
      </w:tr>
      <w:tr w:rsidR="00750989" w:rsidTr="00786596">
        <w:tc>
          <w:tcPr>
            <w:tcW w:w="1842" w:type="dxa"/>
          </w:tcPr>
          <w:p w:rsidR="00750989" w:rsidRDefault="00750989"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661" w:type="dxa"/>
          </w:tcPr>
          <w:p w:rsidR="00750989" w:rsidRPr="00750989" w:rsidRDefault="008A75F0"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5</w:t>
            </w:r>
          </w:p>
        </w:tc>
        <w:tc>
          <w:tcPr>
            <w:tcW w:w="1701" w:type="dxa"/>
          </w:tcPr>
          <w:p w:rsidR="00750989" w:rsidRPr="00750989" w:rsidRDefault="0044322B"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 Nisan 2023</w:t>
            </w:r>
          </w:p>
        </w:tc>
        <w:tc>
          <w:tcPr>
            <w:tcW w:w="1842" w:type="dxa"/>
          </w:tcPr>
          <w:p w:rsidR="00750989" w:rsidRPr="00750989" w:rsidRDefault="0044322B"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18 Mayıs 2023</w:t>
            </w:r>
          </w:p>
        </w:tc>
        <w:tc>
          <w:tcPr>
            <w:tcW w:w="1166" w:type="dxa"/>
          </w:tcPr>
          <w:p w:rsidR="00750989" w:rsidRPr="00750989" w:rsidRDefault="0044322B"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32</w:t>
            </w:r>
          </w:p>
        </w:tc>
      </w:tr>
      <w:tr w:rsidR="00750989" w:rsidTr="00786596">
        <w:tc>
          <w:tcPr>
            <w:tcW w:w="1842" w:type="dxa"/>
          </w:tcPr>
          <w:p w:rsidR="00750989" w:rsidRDefault="00750989"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661" w:type="dxa"/>
          </w:tcPr>
          <w:p w:rsidR="00750989" w:rsidRPr="00750989" w:rsidRDefault="008A75F0"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6</w:t>
            </w:r>
          </w:p>
        </w:tc>
        <w:tc>
          <w:tcPr>
            <w:tcW w:w="1701" w:type="dxa"/>
          </w:tcPr>
          <w:p w:rsidR="00750989" w:rsidRPr="00750989" w:rsidRDefault="0044322B"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22 Mayıs 2023</w:t>
            </w:r>
          </w:p>
        </w:tc>
        <w:tc>
          <w:tcPr>
            <w:tcW w:w="1842" w:type="dxa"/>
          </w:tcPr>
          <w:p w:rsidR="00750989" w:rsidRPr="00750989" w:rsidRDefault="0044322B"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16 Haziran 2023</w:t>
            </w:r>
          </w:p>
        </w:tc>
        <w:tc>
          <w:tcPr>
            <w:tcW w:w="1166" w:type="dxa"/>
          </w:tcPr>
          <w:p w:rsidR="00750989" w:rsidRPr="00750989" w:rsidRDefault="008A75F0" w:rsidP="0078659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20</w:t>
            </w:r>
          </w:p>
        </w:tc>
      </w:tr>
    </w:tbl>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97FB8" w:rsidRDefault="00397FB8"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5-</w:t>
      </w:r>
      <w:r w:rsidRPr="00397FB8">
        <w:rPr>
          <w:sz w:val="24"/>
        </w:rPr>
        <w:t xml:space="preserve"> </w:t>
      </w:r>
      <w:r w:rsidRPr="00C00F5B">
        <w:rPr>
          <w:sz w:val="24"/>
        </w:rPr>
        <w:t>Kazanımların gerçekleştirilmesi için yapılan etkinliklerin, etkinliklerin yapılmasında kullanılan yöntem ve tekniklerin belirlenmesi,</w:t>
      </w:r>
    </w:p>
    <w:p w:rsidR="00397FB8" w:rsidRDefault="00397FB8"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97FB8" w:rsidRPr="00397FB8" w:rsidRDefault="00397FB8" w:rsidP="00397FB8">
      <w:pPr>
        <w:ind w:firstLine="708"/>
        <w:jc w:val="both"/>
        <w:rPr>
          <w:rFonts w:ascii="Times New Roman" w:hAnsi="Times New Roman" w:cs="Times New Roman"/>
          <w:sz w:val="24"/>
          <w:szCs w:val="24"/>
        </w:rPr>
      </w:pPr>
      <w:r w:rsidRPr="00397FB8">
        <w:rPr>
          <w:rFonts w:ascii="Times New Roman" w:hAnsi="Times New Roman" w:cs="Times New Roman"/>
          <w:sz w:val="24"/>
          <w:szCs w:val="24"/>
        </w:rPr>
        <w:t xml:space="preserve">1-A Sınıf Öğretmeni-A.Y ;“Derslerin işlenişi sırasında; anlatım, soru-cevap, deney, gözlem, inceleme, bireysel ve birlikte çalışma, tümevarım tümdengelim, gösterip yaptırma, rol yapma, araştırma, gezi gibi yöntem ve tekniklerden faydalanıldığını söyledi.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397FB8">
        <w:rPr>
          <w:rFonts w:ascii="Times New Roman" w:hAnsi="Times New Roman" w:cs="Times New Roman"/>
          <w:sz w:val="24"/>
          <w:szCs w:val="24"/>
        </w:rPr>
        <w:t xml:space="preserve"> ; bunun</w:t>
      </w:r>
      <w:proofErr w:type="gramEnd"/>
      <w:r w:rsidRPr="00397FB8">
        <w:rPr>
          <w:rFonts w:ascii="Times New Roman" w:hAnsi="Times New Roman" w:cs="Times New Roman"/>
          <w:sz w:val="24"/>
          <w:szCs w:val="24"/>
        </w:rPr>
        <w:t xml:space="preserve"> yanında “Çağdaş Öğretim Yöntemleri ” olan “ Beyin Fırtınası, </w:t>
      </w:r>
      <w:proofErr w:type="spellStart"/>
      <w:r w:rsidRPr="00397FB8">
        <w:rPr>
          <w:rFonts w:ascii="Times New Roman" w:hAnsi="Times New Roman" w:cs="Times New Roman"/>
          <w:sz w:val="24"/>
          <w:szCs w:val="24"/>
        </w:rPr>
        <w:t>Kubaşık</w:t>
      </w:r>
      <w:proofErr w:type="spellEnd"/>
      <w:r w:rsidRPr="00397FB8">
        <w:rPr>
          <w:rFonts w:ascii="Times New Roman" w:hAnsi="Times New Roman" w:cs="Times New Roman"/>
          <w:sz w:val="24"/>
          <w:szCs w:val="24"/>
        </w:rPr>
        <w:t xml:space="preserve"> Öğrenme, Kavram Haritası, Balık Kılçığı” gibi yöntemlerin de derslerin işlenişi esnasında uygulanmasının faydalı olacağını söyledi. </w:t>
      </w:r>
    </w:p>
    <w:p w:rsidR="00397FB8" w:rsidRDefault="00397FB8" w:rsidP="00397FB8">
      <w:pPr>
        <w:jc w:val="both"/>
        <w:rPr>
          <w:rFonts w:ascii="Times New Roman" w:hAnsi="Times New Roman" w:cs="Times New Roman"/>
          <w:sz w:val="24"/>
          <w:szCs w:val="24"/>
        </w:rPr>
      </w:pPr>
      <w:r w:rsidRPr="00397FB8">
        <w:rPr>
          <w:rFonts w:ascii="Times New Roman" w:hAnsi="Times New Roman" w:cs="Times New Roman"/>
          <w:sz w:val="24"/>
          <w:szCs w:val="24"/>
        </w:rPr>
        <w:t>1-A Sınıf Öğretmeni-</w:t>
      </w:r>
      <w:r>
        <w:rPr>
          <w:rFonts w:ascii="Times New Roman" w:hAnsi="Times New Roman" w:cs="Times New Roman"/>
          <w:sz w:val="24"/>
          <w:szCs w:val="24"/>
        </w:rPr>
        <w:t>B.Y</w:t>
      </w:r>
      <w:r w:rsidRPr="00397FB8">
        <w:rPr>
          <w:rFonts w:ascii="Times New Roman" w:hAnsi="Times New Roman" w:cs="Times New Roman"/>
          <w:sz w:val="24"/>
          <w:szCs w:val="24"/>
        </w:rPr>
        <w:t xml:space="preserve">; Eğitim ve öğretimin öğrenci merkezli olması gerektiğini, mümkün olduğunca görsel materyallere yer vererek somut kaynaklı, deney ve gözlemle desteklenmesi gerektiğini söyledi. </w:t>
      </w:r>
    </w:p>
    <w:p w:rsidR="00397FB8" w:rsidRPr="00C00F5B" w:rsidRDefault="00397FB8" w:rsidP="00397FB8">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397FB8" w:rsidRDefault="00397FB8" w:rsidP="00397FB8">
      <w:pPr>
        <w:pStyle w:val="ListeParagraf"/>
        <w:ind w:left="0" w:firstLine="709"/>
        <w:jc w:val="both"/>
        <w:rPr>
          <w:rFonts w:ascii="Times New Roman" w:hAnsi="Times New Roman"/>
          <w:sz w:val="24"/>
          <w:szCs w:val="24"/>
        </w:rPr>
      </w:pPr>
    </w:p>
    <w:p w:rsidR="00397FB8" w:rsidRDefault="00397FB8" w:rsidP="00397FB8">
      <w:pPr>
        <w:pStyle w:val="ListeParagraf"/>
        <w:ind w:left="0" w:firstLine="709"/>
        <w:jc w:val="both"/>
        <w:rPr>
          <w:rFonts w:ascii="Times New Roman" w:hAnsi="Times New Roman"/>
          <w:sz w:val="24"/>
          <w:szCs w:val="24"/>
        </w:rPr>
      </w:pPr>
      <w:r w:rsidRPr="007813B1">
        <w:rPr>
          <w:rFonts w:ascii="Times New Roman" w:hAnsi="Times New Roman"/>
          <w:sz w:val="24"/>
          <w:szCs w:val="24"/>
        </w:rPr>
        <w:t xml:space="preserve">Okul Müdür </w:t>
      </w:r>
      <w:r>
        <w:rPr>
          <w:rFonts w:ascii="Times New Roman" w:hAnsi="Times New Roman"/>
          <w:sz w:val="24"/>
          <w:szCs w:val="24"/>
        </w:rPr>
        <w:t>Y</w:t>
      </w:r>
      <w:r w:rsidRPr="007813B1">
        <w:rPr>
          <w:rFonts w:ascii="Times New Roman" w:hAnsi="Times New Roman"/>
          <w:sz w:val="24"/>
          <w:szCs w:val="24"/>
        </w:rPr>
        <w:t xml:space="preserve">ardımcısı- </w:t>
      </w:r>
      <w:r>
        <w:rPr>
          <w:rFonts w:ascii="Times New Roman" w:hAnsi="Times New Roman"/>
          <w:sz w:val="24"/>
          <w:szCs w:val="24"/>
        </w:rPr>
        <w:t>A.D</w:t>
      </w:r>
      <w:r w:rsidRPr="007813B1">
        <w:rPr>
          <w:rFonts w:ascii="Times New Roman" w:hAnsi="Times New Roman"/>
          <w:sz w:val="24"/>
          <w:szCs w:val="24"/>
        </w:rPr>
        <w:t>; Derslerin öğretiminde ölçme uygulamaları, öğrenme öğretme sürecinde öğrencilerin işlemsel bilgi, kavramsal bilgi ve tutumları hakkında başarılarını ve eksikliklerini belirlemek ve programı değerlendirmek amacıyla yapıldığını söyledi. 1-A Sınıf Öğretmeni-</w:t>
      </w:r>
      <w:r>
        <w:rPr>
          <w:rFonts w:ascii="Times New Roman" w:hAnsi="Times New Roman"/>
          <w:sz w:val="24"/>
          <w:szCs w:val="24"/>
        </w:rPr>
        <w:t>B.</w:t>
      </w:r>
      <w:proofErr w:type="gramStart"/>
      <w:r>
        <w:rPr>
          <w:rFonts w:ascii="Times New Roman" w:hAnsi="Times New Roman"/>
          <w:sz w:val="24"/>
          <w:szCs w:val="24"/>
        </w:rPr>
        <w:t>Y</w:t>
      </w:r>
      <w:r w:rsidRPr="007813B1">
        <w:rPr>
          <w:rFonts w:ascii="Times New Roman" w:hAnsi="Times New Roman"/>
          <w:sz w:val="24"/>
          <w:szCs w:val="24"/>
        </w:rPr>
        <w:t xml:space="preserve"> ; Öğretim</w:t>
      </w:r>
      <w:proofErr w:type="gramEnd"/>
      <w:r w:rsidRPr="007813B1">
        <w:rPr>
          <w:rFonts w:ascii="Times New Roman" w:hAnsi="Times New Roman"/>
          <w:sz w:val="24"/>
          <w:szCs w:val="24"/>
        </w:rPr>
        <w:t xml:space="preserve"> programında geleneksel ölçme ve değerlendirme tekniklerinin yanı sıra alternatif teknikleri de kullanmak gerektiğini söyledi.  Bu tekniklerde öğrencinin düşüncelerine </w:t>
      </w:r>
      <w:proofErr w:type="spellStart"/>
      <w:r w:rsidRPr="007813B1">
        <w:rPr>
          <w:rFonts w:ascii="Times New Roman" w:hAnsi="Times New Roman"/>
          <w:sz w:val="24"/>
          <w:szCs w:val="24"/>
        </w:rPr>
        <w:t>yoğunlaşılmasının</w:t>
      </w:r>
      <w:proofErr w:type="spellEnd"/>
      <w:r w:rsidRPr="007813B1">
        <w:rPr>
          <w:rFonts w:ascii="Times New Roman" w:hAnsi="Times New Roman"/>
          <w:sz w:val="24"/>
          <w:szCs w:val="24"/>
        </w:rPr>
        <w:t xml:space="preserve"> uygun olacağını ekledi. Okul Müdür yardımcısı- </w:t>
      </w:r>
      <w:r>
        <w:rPr>
          <w:rFonts w:ascii="Times New Roman" w:hAnsi="Times New Roman"/>
          <w:sz w:val="24"/>
          <w:szCs w:val="24"/>
        </w:rPr>
        <w:t>A.</w:t>
      </w:r>
      <w:proofErr w:type="gramStart"/>
      <w:r>
        <w:rPr>
          <w:rFonts w:ascii="Times New Roman" w:hAnsi="Times New Roman"/>
          <w:sz w:val="24"/>
          <w:szCs w:val="24"/>
        </w:rPr>
        <w:t>D</w:t>
      </w:r>
      <w:r w:rsidRPr="007813B1">
        <w:rPr>
          <w:rFonts w:ascii="Times New Roman" w:hAnsi="Times New Roman"/>
          <w:sz w:val="24"/>
          <w:szCs w:val="24"/>
        </w:rPr>
        <w:t xml:space="preserve"> ; Öğretimde</w:t>
      </w:r>
      <w:proofErr w:type="gramEnd"/>
      <w:r w:rsidRPr="007813B1">
        <w:rPr>
          <w:rFonts w:ascii="Times New Roman" w:hAnsi="Times New Roman"/>
          <w:sz w:val="24"/>
          <w:szCs w:val="24"/>
        </w:rPr>
        <w:t xml:space="preserve"> öğrenciyi merkeze alan bir yaklaşımın benimsenmesi ve bunun için farklı değerlendirme tekniklerinin de kullanılması gerektiğini söyledi. </w:t>
      </w:r>
      <w:proofErr w:type="gramStart"/>
      <w:r w:rsidRPr="007813B1">
        <w:rPr>
          <w:rFonts w:ascii="Times New Roman" w:hAnsi="Times New Roman"/>
          <w:b/>
          <w:sz w:val="24"/>
          <w:szCs w:val="24"/>
        </w:rPr>
        <w:t>....</w:t>
      </w:r>
      <w:r w:rsidRPr="007813B1">
        <w:rPr>
          <w:rFonts w:ascii="Times New Roman" w:hAnsi="Times New Roman"/>
          <w:sz w:val="24"/>
          <w:szCs w:val="24"/>
        </w:rPr>
        <w:t>;</w:t>
      </w:r>
      <w:proofErr w:type="gramEnd"/>
      <w:r w:rsidRPr="007813B1">
        <w:rPr>
          <w:rFonts w:ascii="Times New Roman" w:hAnsi="Times New Roman"/>
          <w:sz w:val="24"/>
          <w:szCs w:val="24"/>
        </w:rPr>
        <w:t xml:space="preserve"> Öğrencilerin kazanımları hakkındaki bütün bilgileri çoktan seçmeli ya da kısa cevaplı ölçme araçlarını kullanarak elde </w:t>
      </w:r>
      <w:r w:rsidRPr="007813B1">
        <w:rPr>
          <w:rFonts w:ascii="Times New Roman" w:hAnsi="Times New Roman"/>
          <w:sz w:val="24"/>
          <w:szCs w:val="24"/>
        </w:rPr>
        <w:lastRenderedPageBreak/>
        <w:t xml:space="preserve">edilemeyeceğini ve bu nedenle; görüşme, gözlem, ders içi katılım değerlendirme, ödevler, öğrenci ürün dosyaları birden fazla teknikle değişik açılardan bilgi toplanmasının objektif bir ölçme sağlayacağını söyledi. </w:t>
      </w:r>
    </w:p>
    <w:p w:rsidR="00E307C5" w:rsidRPr="00E307C5" w:rsidRDefault="00E307C5" w:rsidP="00E307C5">
      <w:pPr>
        <w:ind w:firstLine="709"/>
        <w:jc w:val="both"/>
        <w:rPr>
          <w:rFonts w:ascii="Times New Roman" w:hAnsi="Times New Roman" w:cs="Times New Roman"/>
          <w:b/>
          <w:sz w:val="24"/>
          <w:szCs w:val="24"/>
        </w:rPr>
      </w:pPr>
      <w:r w:rsidRPr="00E307C5">
        <w:rPr>
          <w:rFonts w:ascii="Times New Roman" w:hAnsi="Times New Roman" w:cs="Times New Roman"/>
          <w:sz w:val="24"/>
          <w:szCs w:val="24"/>
        </w:rPr>
        <w:t>1-A Sınıf Öğretmeni-</w:t>
      </w:r>
      <w:r>
        <w:rPr>
          <w:rFonts w:ascii="Times New Roman" w:hAnsi="Times New Roman" w:cs="Times New Roman"/>
          <w:sz w:val="24"/>
          <w:szCs w:val="24"/>
        </w:rPr>
        <w:t>B.Y</w:t>
      </w:r>
      <w:r w:rsidRPr="00E307C5">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kullandıklarını ve </w:t>
      </w:r>
      <w:proofErr w:type="gramStart"/>
      <w:r w:rsidRPr="00E307C5">
        <w:rPr>
          <w:rFonts w:ascii="Times New Roman" w:hAnsi="Times New Roman" w:cs="Times New Roman"/>
          <w:sz w:val="24"/>
          <w:szCs w:val="24"/>
        </w:rPr>
        <w:t>projeksiyonla</w:t>
      </w:r>
      <w:proofErr w:type="gramEnd"/>
      <w:r w:rsidRPr="00E307C5">
        <w:rPr>
          <w:rFonts w:ascii="Times New Roman" w:hAnsi="Times New Roman" w:cs="Times New Roman"/>
          <w:sz w:val="24"/>
          <w:szCs w:val="24"/>
        </w:rPr>
        <w:t xml:space="preserve"> tahtaya aktardıklarını ve öğrenciler açısından faydalı, ilgi çekici olduğunu söyledi. Okul Müdür yardımcısı- </w:t>
      </w:r>
      <w:r w:rsidR="00F84E15">
        <w:rPr>
          <w:rFonts w:ascii="Times New Roman" w:hAnsi="Times New Roman" w:cs="Times New Roman"/>
          <w:sz w:val="24"/>
          <w:szCs w:val="24"/>
        </w:rPr>
        <w:t>A.D</w:t>
      </w:r>
      <w:r w:rsidRPr="00E307C5">
        <w:rPr>
          <w:rFonts w:ascii="Times New Roman" w:hAnsi="Times New Roman" w:cs="Times New Roman"/>
          <w:sz w:val="24"/>
          <w:szCs w:val="24"/>
        </w:rPr>
        <w:t xml:space="preserve">;  </w:t>
      </w:r>
      <w:proofErr w:type="spellStart"/>
      <w:r w:rsidRPr="00E307C5">
        <w:rPr>
          <w:rFonts w:ascii="Times New Roman" w:hAnsi="Times New Roman" w:cs="Times New Roman"/>
          <w:sz w:val="24"/>
          <w:szCs w:val="24"/>
        </w:rPr>
        <w:t>Eba’yı</w:t>
      </w:r>
      <w:proofErr w:type="spellEnd"/>
      <w:r w:rsidRPr="00E307C5">
        <w:rPr>
          <w:rFonts w:ascii="Times New Roman" w:hAnsi="Times New Roman" w:cs="Times New Roman"/>
          <w:sz w:val="24"/>
          <w:szCs w:val="24"/>
        </w:rPr>
        <w:t xml:space="preserve"> etkin olarak kullanmanın faydalı olacağını söyledi ve buradaki videoların dersleri daha etkin olan anlaşılmasına katkı sağladığını ekledi. 1-A Sınıf Öğretmeni-</w:t>
      </w:r>
      <w:r w:rsidR="00F84E15">
        <w:rPr>
          <w:rFonts w:ascii="Times New Roman" w:hAnsi="Times New Roman" w:cs="Times New Roman"/>
          <w:sz w:val="24"/>
          <w:szCs w:val="24"/>
        </w:rPr>
        <w:t>B.Y</w:t>
      </w:r>
      <w:r w:rsidRPr="00E307C5">
        <w:rPr>
          <w:rFonts w:ascii="Times New Roman" w:hAnsi="Times New Roman" w:cs="Times New Roman"/>
          <w:sz w:val="24"/>
          <w:szCs w:val="24"/>
        </w:rPr>
        <w:t xml:space="preserve">; Bu tür teknolojik araç gereçlerin yanı sıra öğrencilerin kolay ulaşabilecekleri ve ders etkinliklerinde kullanabilecekleri araç gereçlerinde kullanılmasının faydalı olacağını söyledi. </w:t>
      </w:r>
    </w:p>
    <w:p w:rsidR="00E307C5" w:rsidRDefault="00E307C5" w:rsidP="00397FB8">
      <w:pPr>
        <w:pStyle w:val="ListeParagraf"/>
        <w:ind w:left="0" w:firstLine="709"/>
        <w:jc w:val="both"/>
        <w:rPr>
          <w:rFonts w:ascii="Times New Roman" w:hAnsi="Times New Roman"/>
          <w:sz w:val="24"/>
          <w:szCs w:val="24"/>
        </w:rPr>
      </w:pPr>
    </w:p>
    <w:p w:rsidR="00397FB8" w:rsidRDefault="00397FB8" w:rsidP="00397FB8">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7-)Yapılması planlanan inceleme, gezi, gözlem, deney ve araştırmaların planlanması</w:t>
      </w:r>
      <w:r w:rsidR="00F84E15">
        <w:rPr>
          <w:rFonts w:ascii="Times New Roman" w:hAnsi="Times New Roman" w:cs="Times New Roman"/>
          <w:sz w:val="24"/>
          <w:szCs w:val="24"/>
        </w:rPr>
        <w:t>,</w:t>
      </w:r>
    </w:p>
    <w:p w:rsidR="00F84E15" w:rsidRDefault="00F84E15" w:rsidP="00F84E15">
      <w:pPr>
        <w:ind w:left="142" w:firstLine="566"/>
        <w:jc w:val="both"/>
        <w:rPr>
          <w:rFonts w:ascii="Times New Roman" w:hAnsi="Times New Roman" w:cs="Times New Roman"/>
          <w:sz w:val="24"/>
          <w:szCs w:val="24"/>
        </w:rPr>
      </w:pPr>
      <w:r w:rsidRPr="00F84E15">
        <w:rPr>
          <w:rFonts w:ascii="Times New Roman" w:hAnsi="Times New Roman" w:cs="Times New Roman"/>
          <w:sz w:val="24"/>
          <w:szCs w:val="24"/>
        </w:rPr>
        <w:t xml:space="preserve">Yıl içinde yapacağımız gezi, gözlem, inceleme ve diğer çalışmalarda beraber hareket edilmesine karar verildi. </w:t>
      </w:r>
      <w:r>
        <w:rPr>
          <w:rFonts w:ascii="Times New Roman" w:hAnsi="Times New Roman" w:cs="Times New Roman"/>
          <w:sz w:val="24"/>
          <w:szCs w:val="24"/>
        </w:rPr>
        <w:t xml:space="preserve">İl ve </w:t>
      </w:r>
      <w:r w:rsidRPr="00F84E15">
        <w:rPr>
          <w:rFonts w:ascii="Times New Roman" w:hAnsi="Times New Roman" w:cs="Times New Roman"/>
          <w:sz w:val="24"/>
          <w:szCs w:val="24"/>
        </w:rPr>
        <w:t>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Öğrencilerin yıl içinde çevre bilinci kazanmasına, Atatürkçülük konularının pekiştirilmesine ve geziler düzenlenmesine, gezi planı hazırlanarak yönetmenliğe uygun hareket edilmesine karar verildi.</w:t>
      </w:r>
    </w:p>
    <w:p w:rsidR="008A75F0" w:rsidRDefault="008A75F0" w:rsidP="00F84E15">
      <w:pPr>
        <w:ind w:left="142" w:firstLine="566"/>
        <w:jc w:val="both"/>
        <w:rPr>
          <w:rFonts w:ascii="Times New Roman" w:hAnsi="Times New Roman" w:cs="Times New Roman"/>
          <w:sz w:val="24"/>
          <w:szCs w:val="24"/>
        </w:rPr>
      </w:pP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67756A">
        <w:rPr>
          <w:rFonts w:ascii="Times New Roman" w:hAnsi="Times New Roman" w:cs="Times New Roman"/>
          <w:sz w:val="24"/>
          <w:szCs w:val="24"/>
        </w:rPr>
        <w:t xml:space="preserve">8-)Yıl boyunca yapılması planlanan </w:t>
      </w:r>
      <w:r>
        <w:rPr>
          <w:rFonts w:ascii="Times New Roman" w:hAnsi="Times New Roman" w:cs="Times New Roman"/>
          <w:sz w:val="24"/>
          <w:szCs w:val="24"/>
        </w:rPr>
        <w:t>değerlendirme etkinliklerinin belirlenmesi</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Eylül ayından başlamak üzere öğrencilerle beraber yapılan her türlü etkinliklerin saklanarak dosya oluşturulmasına,</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Öğrencilerin yapmış oldukları güzel yazı ve resimlerin dosya halinde biriktirilmesine,</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Öğrencilerle yapılan etkinliklerin fotoğraf ve videolarının çekilerek saklanmasına,</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Öğrencilerin </w:t>
      </w:r>
      <w:proofErr w:type="gramStart"/>
      <w:r>
        <w:rPr>
          <w:rFonts w:ascii="Times New Roman" w:hAnsi="Times New Roman" w:cs="Times New Roman"/>
          <w:sz w:val="24"/>
          <w:szCs w:val="24"/>
        </w:rPr>
        <w:t>imkanlar</w:t>
      </w:r>
      <w:proofErr w:type="gramEnd"/>
      <w:r>
        <w:rPr>
          <w:rFonts w:ascii="Times New Roman" w:hAnsi="Times New Roman" w:cs="Times New Roman"/>
          <w:sz w:val="24"/>
          <w:szCs w:val="24"/>
        </w:rPr>
        <w:t xml:space="preserve"> ölçüsünde ilgi alanlarına göre çeşitli kurslara yönlendirilmesine,</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karar</w:t>
      </w:r>
      <w:proofErr w:type="gramEnd"/>
      <w:r>
        <w:rPr>
          <w:rFonts w:ascii="Times New Roman" w:hAnsi="Times New Roman" w:cs="Times New Roman"/>
          <w:sz w:val="24"/>
          <w:szCs w:val="24"/>
        </w:rPr>
        <w:t xml:space="preserve"> verildi.</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7B341B" w:rsidRDefault="007B341B"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7B341B" w:rsidRPr="00C00F5B" w:rsidRDefault="003C74E7"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2021-2022</w:t>
      </w:r>
      <w:r w:rsidR="007B341B">
        <w:rPr>
          <w:rFonts w:ascii="Times New Roman" w:hAnsi="Times New Roman" w:cs="Times New Roman"/>
          <w:sz w:val="24"/>
          <w:szCs w:val="24"/>
        </w:rPr>
        <w:t xml:space="preserve"> Eğitim Öğretim yılında okutulacak </w:t>
      </w:r>
      <w:r w:rsidR="007B341B" w:rsidRPr="00C00F5B">
        <w:rPr>
          <w:rFonts w:ascii="Times New Roman" w:hAnsi="Times New Roman" w:cs="Times New Roman"/>
          <w:sz w:val="24"/>
          <w:szCs w:val="24"/>
        </w:rPr>
        <w:t>Atatürkçülükle ilgili konular</w:t>
      </w:r>
      <w:r w:rsidR="007B341B">
        <w:rPr>
          <w:rFonts w:ascii="Times New Roman" w:hAnsi="Times New Roman" w:cs="Times New Roman"/>
          <w:sz w:val="24"/>
          <w:szCs w:val="24"/>
        </w:rPr>
        <w:t xml:space="preserve"> aşağıda planlanmıştır.</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W w:w="9790" w:type="dxa"/>
        <w:jc w:val="center"/>
        <w:tblCellMar>
          <w:left w:w="0" w:type="dxa"/>
          <w:right w:w="0" w:type="dxa"/>
        </w:tblCellMar>
        <w:tblLook w:val="0000" w:firstRow="0" w:lastRow="0" w:firstColumn="0" w:lastColumn="0" w:noHBand="0" w:noVBand="0"/>
      </w:tblPr>
      <w:tblGrid>
        <w:gridCol w:w="1444"/>
        <w:gridCol w:w="895"/>
        <w:gridCol w:w="3609"/>
        <w:gridCol w:w="3842"/>
      </w:tblGrid>
      <w:tr w:rsidR="007B341B" w:rsidRPr="004A09EC" w:rsidTr="003E0874">
        <w:trPr>
          <w:trHeight w:val="397"/>
          <w:jc w:val="center"/>
        </w:trPr>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4A09EC" w:rsidRDefault="007B341B" w:rsidP="003E0874">
            <w:pPr>
              <w:jc w:val="both"/>
              <w:rPr>
                <w:rFonts w:cs="Times New Roman"/>
                <w:sz w:val="24"/>
                <w:szCs w:val="24"/>
              </w:rPr>
            </w:pPr>
            <w:r w:rsidRPr="004A09EC">
              <w:rPr>
                <w:rFonts w:cs="Times New Roman"/>
                <w:b/>
                <w:bCs/>
                <w:sz w:val="24"/>
                <w:szCs w:val="24"/>
              </w:rPr>
              <w:t>DERS</w:t>
            </w:r>
          </w:p>
        </w:tc>
        <w:tc>
          <w:tcPr>
            <w:tcW w:w="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4A09EC" w:rsidRDefault="007B341B" w:rsidP="003E0874">
            <w:pPr>
              <w:jc w:val="center"/>
              <w:rPr>
                <w:rFonts w:cs="Times New Roman"/>
                <w:sz w:val="24"/>
                <w:szCs w:val="24"/>
              </w:rPr>
            </w:pPr>
            <w:r w:rsidRPr="004A09EC">
              <w:rPr>
                <w:rFonts w:cs="Times New Roman"/>
                <w:b/>
                <w:bCs/>
                <w:sz w:val="24"/>
                <w:szCs w:val="24"/>
              </w:rPr>
              <w:t>SINIF</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4A09EC" w:rsidRDefault="007B341B" w:rsidP="003E0874">
            <w:pPr>
              <w:rPr>
                <w:rFonts w:cs="Times New Roman"/>
                <w:sz w:val="24"/>
                <w:szCs w:val="24"/>
              </w:rPr>
            </w:pPr>
            <w:r w:rsidRPr="004A09EC">
              <w:rPr>
                <w:rFonts w:cs="Times New Roman"/>
                <w:b/>
                <w:bCs/>
                <w:sz w:val="24"/>
                <w:szCs w:val="24"/>
              </w:rPr>
              <w:t>KONU ANA BAŞLIKLARI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4A09EC" w:rsidRDefault="007B341B" w:rsidP="003E0874">
            <w:pPr>
              <w:rPr>
                <w:rFonts w:cs="Times New Roman"/>
                <w:sz w:val="24"/>
                <w:szCs w:val="24"/>
              </w:rPr>
            </w:pPr>
            <w:r w:rsidRPr="004A09EC">
              <w:rPr>
                <w:rFonts w:cs="Times New Roman"/>
                <w:b/>
                <w:bCs/>
                <w:sz w:val="24"/>
                <w:szCs w:val="24"/>
              </w:rPr>
              <w:t>KONUNUN İŞLENECEĞİ ÜNİTE</w:t>
            </w:r>
          </w:p>
        </w:tc>
      </w:tr>
      <w:tr w:rsidR="007B341B" w:rsidRPr="004A09EC" w:rsidTr="003E0874">
        <w:trPr>
          <w:trHeight w:val="1077"/>
          <w:jc w:val="center"/>
        </w:trPr>
        <w:tc>
          <w:tcPr>
            <w:tcW w:w="1444"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btLr"/>
            <w:vAlign w:val="center"/>
          </w:tcPr>
          <w:p w:rsidR="007B341B" w:rsidRPr="004A09EC" w:rsidRDefault="007B341B" w:rsidP="003E0874">
            <w:pPr>
              <w:ind w:left="113" w:right="113"/>
              <w:jc w:val="center"/>
              <w:rPr>
                <w:rFonts w:cs="Times New Roman"/>
                <w:sz w:val="24"/>
                <w:szCs w:val="24"/>
              </w:rPr>
            </w:pPr>
            <w:r w:rsidRPr="004A09EC">
              <w:rPr>
                <w:rFonts w:cs="Times New Roman"/>
                <w:b/>
                <w:bCs/>
                <w:sz w:val="24"/>
                <w:szCs w:val="24"/>
              </w:rPr>
              <w:t>TÜRKÇE</w:t>
            </w:r>
          </w:p>
        </w:tc>
        <w:tc>
          <w:tcPr>
            <w:tcW w:w="89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4A09EC" w:rsidRDefault="007B341B" w:rsidP="003E0874">
            <w:pPr>
              <w:jc w:val="center"/>
              <w:rPr>
                <w:rFonts w:cs="Times New Roman"/>
                <w:sz w:val="24"/>
                <w:szCs w:val="24"/>
              </w:rPr>
            </w:pPr>
            <w:r w:rsidRPr="004A09EC">
              <w:rPr>
                <w:rFonts w:cs="Times New Roman"/>
                <w:b/>
                <w:bCs/>
                <w:sz w:val="24"/>
                <w:szCs w:val="24"/>
              </w:rPr>
              <w:t>1</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Atatürk’ün </w:t>
            </w:r>
            <w:proofErr w:type="gramStart"/>
            <w:r w:rsidRPr="00B169FE">
              <w:rPr>
                <w:rFonts w:ascii="Times New Roman" w:hAnsi="Times New Roman" w:cs="Times New Roman"/>
                <w:sz w:val="24"/>
                <w:szCs w:val="24"/>
              </w:rPr>
              <w:t>Hayatı :</w:t>
            </w:r>
            <w:proofErr w:type="gramEnd"/>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-Ailesi</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-Ölüm tarihi ve yeri</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-Anılar</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3E0874">
            <w:pPr>
              <w:rPr>
                <w:rFonts w:ascii="Times New Roman" w:hAnsi="Times New Roman" w:cs="Times New Roman"/>
                <w:sz w:val="24"/>
                <w:szCs w:val="24"/>
              </w:rPr>
            </w:pPr>
            <w:r w:rsidRPr="00B169FE">
              <w:rPr>
                <w:rFonts w:ascii="Times New Roman" w:hAnsi="Times New Roman" w:cs="Times New Roman"/>
                <w:sz w:val="24"/>
                <w:szCs w:val="24"/>
              </w:rPr>
              <w:t>Seçilecek parça, Hayat Bilgisi öğretim programlarıyla da uyuşarak.</w:t>
            </w:r>
          </w:p>
        </w:tc>
      </w:tr>
      <w:tr w:rsidR="007B341B" w:rsidRPr="004A09EC" w:rsidTr="003E0874">
        <w:trPr>
          <w:trHeight w:val="1077"/>
          <w:jc w:val="center"/>
        </w:trPr>
        <w:tc>
          <w:tcPr>
            <w:tcW w:w="1444" w:type="dxa"/>
            <w:vMerge/>
            <w:tcBorders>
              <w:top w:val="single" w:sz="4" w:space="0" w:color="000000"/>
              <w:left w:val="single" w:sz="4" w:space="0" w:color="000000"/>
              <w:bottom w:val="single" w:sz="4" w:space="0" w:color="000000"/>
              <w:right w:val="single" w:sz="4" w:space="0" w:color="000000"/>
            </w:tcBorders>
            <w:textDirection w:val="btLr"/>
            <w:vAlign w:val="center"/>
          </w:tcPr>
          <w:p w:rsidR="007B341B" w:rsidRPr="004A09EC" w:rsidRDefault="007B341B" w:rsidP="003E0874">
            <w:pPr>
              <w:ind w:left="113" w:right="113"/>
              <w:rPr>
                <w:rFonts w:cs="Times New Roman"/>
                <w:sz w:val="24"/>
                <w:szCs w:val="24"/>
              </w:rPr>
            </w:pPr>
          </w:p>
        </w:tc>
        <w:tc>
          <w:tcPr>
            <w:tcW w:w="895" w:type="dxa"/>
            <w:vMerge/>
            <w:tcBorders>
              <w:top w:val="single" w:sz="4" w:space="0" w:color="000000"/>
              <w:left w:val="single" w:sz="4" w:space="0" w:color="000000"/>
              <w:bottom w:val="single" w:sz="4" w:space="0" w:color="000000"/>
              <w:right w:val="single" w:sz="4" w:space="0" w:color="000000"/>
            </w:tcBorders>
            <w:vAlign w:val="center"/>
          </w:tcPr>
          <w:p w:rsidR="007B341B" w:rsidRPr="004A09EC" w:rsidRDefault="007B341B" w:rsidP="003E0874">
            <w:pPr>
              <w:rPr>
                <w:rFonts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Atatürk’ün Kişiliği ve </w:t>
            </w:r>
            <w:proofErr w:type="gramStart"/>
            <w:r w:rsidRPr="00B169FE">
              <w:rPr>
                <w:rFonts w:ascii="Times New Roman" w:hAnsi="Times New Roman" w:cs="Times New Roman"/>
                <w:sz w:val="24"/>
                <w:szCs w:val="24"/>
              </w:rPr>
              <w:t>Özellikleri :</w:t>
            </w:r>
            <w:proofErr w:type="gramEnd"/>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-İyi kalpliliği</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-Vatan ve millet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3E0874">
            <w:pPr>
              <w:rPr>
                <w:rFonts w:ascii="Times New Roman" w:hAnsi="Times New Roman" w:cs="Times New Roman"/>
                <w:sz w:val="24"/>
                <w:szCs w:val="24"/>
              </w:rPr>
            </w:pPr>
            <w:r w:rsidRPr="00B169FE">
              <w:rPr>
                <w:rFonts w:ascii="Times New Roman" w:hAnsi="Times New Roman" w:cs="Times New Roman"/>
                <w:sz w:val="24"/>
                <w:szCs w:val="24"/>
              </w:rPr>
              <w:t>Atatürk’ün çocuk sevgisini vurgulayan bir parça içerisinde</w:t>
            </w:r>
          </w:p>
        </w:tc>
      </w:tr>
      <w:tr w:rsidR="007B341B" w:rsidRPr="004A09EC" w:rsidTr="003E0874">
        <w:trPr>
          <w:trHeight w:val="1077"/>
          <w:jc w:val="center"/>
        </w:trPr>
        <w:tc>
          <w:tcPr>
            <w:tcW w:w="1444" w:type="dxa"/>
            <w:vMerge w:val="restart"/>
            <w:tcBorders>
              <w:top w:val="single" w:sz="4" w:space="0" w:color="000000"/>
              <w:left w:val="single" w:sz="4" w:space="0" w:color="000000"/>
              <w:right w:val="single" w:sz="4" w:space="0" w:color="000000"/>
            </w:tcBorders>
            <w:textDirection w:val="btLr"/>
            <w:vAlign w:val="center"/>
          </w:tcPr>
          <w:p w:rsidR="007B341B" w:rsidRPr="004A09EC" w:rsidRDefault="007B341B" w:rsidP="003E0874">
            <w:pPr>
              <w:ind w:left="113" w:right="113"/>
              <w:jc w:val="center"/>
              <w:rPr>
                <w:rFonts w:cs="Times New Roman"/>
                <w:sz w:val="24"/>
                <w:szCs w:val="24"/>
              </w:rPr>
            </w:pPr>
            <w:r w:rsidRPr="004A09EC">
              <w:rPr>
                <w:rFonts w:cs="Times New Roman"/>
                <w:b/>
                <w:bCs/>
                <w:sz w:val="24"/>
                <w:szCs w:val="24"/>
              </w:rPr>
              <w:t>HAYAT BİLGİSİ</w:t>
            </w:r>
          </w:p>
        </w:tc>
        <w:tc>
          <w:tcPr>
            <w:tcW w:w="895" w:type="dxa"/>
            <w:vMerge w:val="restart"/>
            <w:tcBorders>
              <w:top w:val="single" w:sz="4" w:space="0" w:color="000000"/>
              <w:left w:val="single" w:sz="4" w:space="0" w:color="000000"/>
              <w:right w:val="single" w:sz="4" w:space="0" w:color="000000"/>
            </w:tcBorders>
            <w:vAlign w:val="center"/>
          </w:tcPr>
          <w:p w:rsidR="007B341B" w:rsidRPr="004A09EC" w:rsidRDefault="007B341B" w:rsidP="003E0874">
            <w:pPr>
              <w:jc w:val="center"/>
              <w:rPr>
                <w:rFonts w:cs="Times New Roman"/>
                <w:sz w:val="24"/>
                <w:szCs w:val="24"/>
              </w:rPr>
            </w:pPr>
            <w:r w:rsidRPr="004A09EC">
              <w:rPr>
                <w:rFonts w:cs="Times New Roman"/>
                <w:b/>
                <w:bCs/>
                <w:sz w:val="24"/>
                <w:szCs w:val="24"/>
              </w:rPr>
              <w:t>1</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Atatürk’ün </w:t>
            </w:r>
            <w:proofErr w:type="gramStart"/>
            <w:r w:rsidRPr="00B169FE">
              <w:rPr>
                <w:rFonts w:ascii="Times New Roman" w:hAnsi="Times New Roman" w:cs="Times New Roman"/>
                <w:sz w:val="24"/>
                <w:szCs w:val="24"/>
              </w:rPr>
              <w:t>Hayatı :</w:t>
            </w:r>
            <w:proofErr w:type="gramEnd"/>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-Doğum yeri</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-Ailesi</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-Ölüm tarihi ve yeri</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-Anılar</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3E0874">
            <w:pPr>
              <w:rPr>
                <w:rFonts w:ascii="Times New Roman" w:hAnsi="Times New Roman" w:cs="Times New Roman"/>
                <w:sz w:val="24"/>
                <w:szCs w:val="24"/>
              </w:rPr>
            </w:pPr>
            <w:r w:rsidRPr="00B169FE">
              <w:rPr>
                <w:rFonts w:ascii="Times New Roman" w:hAnsi="Times New Roman" w:cs="Times New Roman"/>
                <w:sz w:val="24"/>
                <w:szCs w:val="24"/>
              </w:rPr>
              <w:t>Cumhuriyet Bayramı ve Atatürk</w:t>
            </w:r>
          </w:p>
        </w:tc>
      </w:tr>
      <w:tr w:rsidR="007B341B" w:rsidRPr="004A09EC" w:rsidTr="003E0874">
        <w:trPr>
          <w:trHeight w:val="1077"/>
          <w:jc w:val="center"/>
        </w:trPr>
        <w:tc>
          <w:tcPr>
            <w:tcW w:w="1444" w:type="dxa"/>
            <w:vMerge/>
            <w:tcBorders>
              <w:left w:val="single" w:sz="4" w:space="0" w:color="000000"/>
              <w:right w:val="single" w:sz="4" w:space="0" w:color="000000"/>
            </w:tcBorders>
            <w:textDirection w:val="btLr"/>
            <w:vAlign w:val="center"/>
          </w:tcPr>
          <w:p w:rsidR="007B341B" w:rsidRPr="004A09EC" w:rsidRDefault="007B341B" w:rsidP="003E0874">
            <w:pPr>
              <w:ind w:left="113" w:right="113"/>
              <w:rPr>
                <w:rFonts w:cs="Times New Roman"/>
                <w:sz w:val="24"/>
                <w:szCs w:val="24"/>
              </w:rPr>
            </w:pPr>
          </w:p>
        </w:tc>
        <w:tc>
          <w:tcPr>
            <w:tcW w:w="895" w:type="dxa"/>
            <w:vMerge/>
            <w:tcBorders>
              <w:left w:val="single" w:sz="4" w:space="0" w:color="000000"/>
              <w:right w:val="single" w:sz="4" w:space="0" w:color="000000"/>
            </w:tcBorders>
            <w:vAlign w:val="center"/>
          </w:tcPr>
          <w:p w:rsidR="007B341B" w:rsidRPr="004A09EC" w:rsidRDefault="007B341B" w:rsidP="003E0874">
            <w:pPr>
              <w:rPr>
                <w:rFonts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Atatürk’ün Kişiliği ve </w:t>
            </w:r>
            <w:proofErr w:type="gramStart"/>
            <w:r w:rsidRPr="00B169FE">
              <w:rPr>
                <w:rFonts w:ascii="Times New Roman" w:hAnsi="Times New Roman" w:cs="Times New Roman"/>
                <w:sz w:val="24"/>
                <w:szCs w:val="24"/>
              </w:rPr>
              <w:t>Özellikleri :</w:t>
            </w:r>
            <w:proofErr w:type="gramEnd"/>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-Vatan ve millet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3E0874">
            <w:pPr>
              <w:rPr>
                <w:rFonts w:ascii="Times New Roman" w:hAnsi="Times New Roman" w:cs="Times New Roman"/>
                <w:sz w:val="24"/>
                <w:szCs w:val="24"/>
              </w:rPr>
            </w:pPr>
            <w:r w:rsidRPr="00B169FE">
              <w:rPr>
                <w:rFonts w:ascii="Times New Roman" w:hAnsi="Times New Roman" w:cs="Times New Roman"/>
                <w:sz w:val="24"/>
                <w:szCs w:val="24"/>
              </w:rPr>
              <w:t>Cumhuriyet Bayramı ve Atatürk</w:t>
            </w:r>
          </w:p>
        </w:tc>
      </w:tr>
      <w:tr w:rsidR="007B341B" w:rsidRPr="004A09EC" w:rsidTr="003E0874">
        <w:trPr>
          <w:trHeight w:val="1077"/>
          <w:jc w:val="center"/>
        </w:trPr>
        <w:tc>
          <w:tcPr>
            <w:tcW w:w="1444" w:type="dxa"/>
            <w:vMerge/>
            <w:tcBorders>
              <w:left w:val="single" w:sz="4" w:space="0" w:color="000000"/>
              <w:bottom w:val="single" w:sz="4" w:space="0" w:color="auto"/>
              <w:right w:val="single" w:sz="4" w:space="0" w:color="000000"/>
            </w:tcBorders>
            <w:textDirection w:val="btLr"/>
            <w:vAlign w:val="center"/>
          </w:tcPr>
          <w:p w:rsidR="007B341B" w:rsidRPr="004A09EC" w:rsidRDefault="007B341B" w:rsidP="003E0874">
            <w:pPr>
              <w:ind w:left="113" w:right="113"/>
              <w:rPr>
                <w:rFonts w:cs="Times New Roman"/>
                <w:sz w:val="24"/>
                <w:szCs w:val="24"/>
              </w:rPr>
            </w:pPr>
          </w:p>
        </w:tc>
        <w:tc>
          <w:tcPr>
            <w:tcW w:w="895" w:type="dxa"/>
            <w:vMerge/>
            <w:tcBorders>
              <w:left w:val="single" w:sz="4" w:space="0" w:color="000000"/>
              <w:bottom w:val="single" w:sz="4" w:space="0" w:color="auto"/>
              <w:right w:val="single" w:sz="4" w:space="0" w:color="000000"/>
            </w:tcBorders>
            <w:vAlign w:val="center"/>
          </w:tcPr>
          <w:p w:rsidR="007B341B" w:rsidRPr="004A09EC" w:rsidRDefault="007B341B" w:rsidP="003E0874">
            <w:pPr>
              <w:rPr>
                <w:rFonts w:cs="Times New Roman"/>
                <w:sz w:val="24"/>
                <w:szCs w:val="24"/>
              </w:rPr>
            </w:pPr>
          </w:p>
        </w:tc>
        <w:tc>
          <w:tcPr>
            <w:tcW w:w="36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Atatürkçü Düşüncede Yer Alan Konular </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-Dayanışma</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-Milli birlik ve beraberlik</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-İyiliği sevmek, kötülükten kaçmak</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3E0874">
            <w:pPr>
              <w:rPr>
                <w:rFonts w:ascii="Times New Roman" w:hAnsi="Times New Roman" w:cs="Times New Roman"/>
                <w:sz w:val="24"/>
                <w:szCs w:val="24"/>
              </w:rPr>
            </w:pPr>
            <w:r w:rsidRPr="00B169FE">
              <w:rPr>
                <w:rFonts w:ascii="Times New Roman" w:hAnsi="Times New Roman" w:cs="Times New Roman"/>
                <w:sz w:val="24"/>
                <w:szCs w:val="24"/>
              </w:rPr>
              <w:t>Ben ve Ailem ve Bizim Bayramımız 23 Nisan</w:t>
            </w:r>
          </w:p>
        </w:tc>
      </w:tr>
      <w:tr w:rsidR="007B341B" w:rsidRPr="004A09EC" w:rsidTr="003E0874">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rsidR="007B341B" w:rsidRPr="004A09EC" w:rsidRDefault="007B341B" w:rsidP="003E0874">
            <w:pPr>
              <w:ind w:left="113" w:right="113"/>
              <w:jc w:val="center"/>
              <w:rPr>
                <w:rFonts w:cs="Times New Roman"/>
                <w:sz w:val="24"/>
                <w:szCs w:val="24"/>
              </w:rPr>
            </w:pPr>
            <w:r>
              <w:rPr>
                <w:rFonts w:cs="Times New Roman"/>
                <w:b/>
                <w:bCs/>
                <w:sz w:val="24"/>
                <w:szCs w:val="24"/>
              </w:rPr>
              <w:t>GÖRSEL SANATLAR</w:t>
            </w:r>
          </w:p>
        </w:tc>
        <w:tc>
          <w:tcPr>
            <w:tcW w:w="895" w:type="dxa"/>
            <w:tcBorders>
              <w:top w:val="single" w:sz="4" w:space="0" w:color="auto"/>
              <w:left w:val="single" w:sz="4" w:space="0" w:color="000000"/>
              <w:bottom w:val="single" w:sz="4" w:space="0" w:color="auto"/>
              <w:right w:val="single" w:sz="4" w:space="0" w:color="000000"/>
            </w:tcBorders>
            <w:vAlign w:val="center"/>
          </w:tcPr>
          <w:p w:rsidR="007B341B" w:rsidRPr="004A09EC" w:rsidRDefault="007B341B" w:rsidP="003E0874">
            <w:pPr>
              <w:jc w:val="center"/>
              <w:rPr>
                <w:rFonts w:cs="Times New Roman"/>
                <w:sz w:val="24"/>
                <w:szCs w:val="24"/>
              </w:rPr>
            </w:pPr>
            <w:r w:rsidRPr="004A09EC">
              <w:rPr>
                <w:rFonts w:cs="Times New Roman"/>
                <w:b/>
                <w:bCs/>
                <w:sz w:val="24"/>
                <w:szCs w:val="24"/>
              </w:rPr>
              <w:t>1</w:t>
            </w:r>
          </w:p>
          <w:p w:rsidR="007B341B" w:rsidRPr="004A09EC" w:rsidRDefault="007B341B" w:rsidP="003E0874">
            <w:pPr>
              <w:jc w:val="center"/>
              <w:rPr>
                <w:rFonts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rsidR="007B341B" w:rsidRPr="00B169FE" w:rsidRDefault="00B169FE" w:rsidP="007B341B">
            <w:pPr>
              <w:spacing w:after="0"/>
              <w:rPr>
                <w:rFonts w:ascii="Times New Roman" w:hAnsi="Times New Roman" w:cs="Times New Roman"/>
                <w:sz w:val="24"/>
                <w:szCs w:val="24"/>
              </w:rPr>
            </w:pPr>
            <w:r w:rsidRPr="00B169FE">
              <w:rPr>
                <w:rFonts w:ascii="Times New Roman" w:hAnsi="Times New Roman" w:cs="Times New Roman"/>
                <w:sz w:val="24"/>
                <w:szCs w:val="24"/>
              </w:rPr>
              <w:t>Ö</w:t>
            </w:r>
            <w:r w:rsidR="007B341B" w:rsidRPr="00B169FE">
              <w:rPr>
                <w:rFonts w:ascii="Times New Roman" w:hAnsi="Times New Roman" w:cs="Times New Roman"/>
                <w:sz w:val="24"/>
                <w:szCs w:val="24"/>
              </w:rPr>
              <w:t>ğretim programında yer alan Atatürkçülükle ilgili konulardan hedef ve davranışları yazılmış olanları aynen uygulanacaktır.</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Programda değişiklik yapıldığı takdirde, Atatürkçülükle ilgili bu hedef ve davranışlar aynen korunacaktır. </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Ayrıca Resim-İş derslerinde; milli bayramlar, yerel kurtuluş günleri ve Atatürk Haftası başta olmak üzere Belirli Gün ve </w:t>
            </w:r>
            <w:proofErr w:type="spellStart"/>
            <w:r w:rsidRPr="00B169FE">
              <w:rPr>
                <w:rFonts w:ascii="Times New Roman" w:hAnsi="Times New Roman" w:cs="Times New Roman"/>
                <w:sz w:val="24"/>
                <w:szCs w:val="24"/>
              </w:rPr>
              <w:t>Haftalar’dan</w:t>
            </w:r>
            <w:proofErr w:type="spellEnd"/>
            <w:r w:rsidRPr="00B169FE">
              <w:rPr>
                <w:rFonts w:ascii="Times New Roman" w:hAnsi="Times New Roman" w:cs="Times New Roman"/>
                <w:sz w:val="24"/>
                <w:szCs w:val="24"/>
              </w:rPr>
              <w:t xml:space="preserve"> seçilecek olan günlerde, bu günlerin anlam ve önemine uygun resimler ve afiş çalışmaları yaptırılmalı, resim yarışmaları düzenlenerek sergiler açılmalıdır.</w:t>
            </w:r>
          </w:p>
          <w:p w:rsidR="007B341B" w:rsidRPr="004A09EC" w:rsidRDefault="007B341B" w:rsidP="007B341B">
            <w:pPr>
              <w:spacing w:after="0"/>
              <w:rPr>
                <w:rFonts w:cs="Times New Roman"/>
                <w:sz w:val="24"/>
                <w:szCs w:val="24"/>
              </w:rPr>
            </w:pPr>
            <w:r w:rsidRPr="004A09EC">
              <w:rPr>
                <w:rFonts w:cs="Times New Roman"/>
              </w:rPr>
              <w:t> </w:t>
            </w:r>
          </w:p>
        </w:tc>
      </w:tr>
      <w:tr w:rsidR="007B341B" w:rsidRPr="004A09EC" w:rsidTr="003E0874">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rsidR="007B341B" w:rsidRPr="004A09EC" w:rsidRDefault="007B341B" w:rsidP="003E0874">
            <w:pPr>
              <w:ind w:left="113" w:right="113"/>
              <w:jc w:val="center"/>
              <w:rPr>
                <w:rFonts w:cs="Times New Roman"/>
                <w:sz w:val="24"/>
                <w:szCs w:val="24"/>
              </w:rPr>
            </w:pPr>
            <w:r w:rsidRPr="004A09EC">
              <w:rPr>
                <w:rFonts w:cs="Times New Roman"/>
                <w:b/>
                <w:bCs/>
                <w:sz w:val="24"/>
                <w:szCs w:val="24"/>
              </w:rPr>
              <w:t>MÜZİK</w:t>
            </w:r>
          </w:p>
        </w:tc>
        <w:tc>
          <w:tcPr>
            <w:tcW w:w="895" w:type="dxa"/>
            <w:tcBorders>
              <w:top w:val="single" w:sz="4" w:space="0" w:color="auto"/>
              <w:left w:val="single" w:sz="4" w:space="0" w:color="000000"/>
              <w:bottom w:val="single" w:sz="4" w:space="0" w:color="auto"/>
              <w:right w:val="single" w:sz="4" w:space="0" w:color="000000"/>
            </w:tcBorders>
            <w:vAlign w:val="center"/>
          </w:tcPr>
          <w:p w:rsidR="007B341B" w:rsidRPr="004A09EC" w:rsidRDefault="007B341B" w:rsidP="003E0874">
            <w:pPr>
              <w:jc w:val="center"/>
              <w:rPr>
                <w:rFonts w:cs="Times New Roman"/>
                <w:sz w:val="24"/>
                <w:szCs w:val="24"/>
              </w:rPr>
            </w:pPr>
            <w:r w:rsidRPr="004A09EC">
              <w:rPr>
                <w:rFonts w:cs="Times New Roman"/>
                <w:b/>
                <w:bCs/>
                <w:sz w:val="24"/>
                <w:szCs w:val="24"/>
              </w:rPr>
              <w:t>1</w:t>
            </w:r>
          </w:p>
          <w:p w:rsidR="007B341B" w:rsidRPr="004A09EC" w:rsidRDefault="007B341B" w:rsidP="003E0874">
            <w:pPr>
              <w:jc w:val="center"/>
              <w:rPr>
                <w:rFonts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Müzik dersi öğretim programında yer alan Atatürkçülükle ilgili konular, hedef ve davranışlarıyla birlikte aynen uygulanacaktır.</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Programda değişiklik yapıldığı takdirde Atatürkçülükle ilgili konular aynen korunacaktır.</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Ayrıca müzik derslerinde milli bayramlar, yerel kurtuluş günleri ve Atatürk Haftası başta olmak üzere Belirli Gün ve </w:t>
            </w:r>
            <w:proofErr w:type="spellStart"/>
            <w:r w:rsidRPr="00B169FE">
              <w:rPr>
                <w:rFonts w:ascii="Times New Roman" w:hAnsi="Times New Roman" w:cs="Times New Roman"/>
                <w:sz w:val="24"/>
                <w:szCs w:val="24"/>
              </w:rPr>
              <w:t>Haftalar’dan</w:t>
            </w:r>
            <w:proofErr w:type="spellEnd"/>
            <w:r w:rsidRPr="00B169FE">
              <w:rPr>
                <w:rFonts w:ascii="Times New Roman" w:hAnsi="Times New Roman" w:cs="Times New Roman"/>
                <w:sz w:val="24"/>
                <w:szCs w:val="24"/>
              </w:rPr>
              <w:t xml:space="preserve"> seçilecek olan günlerde düzenlenecek müzik etkinliklerinde, sınıf ya da okul koroları oluşturularak Atatürk’ün sevdiği şarkılara yer verilecektir.  </w:t>
            </w:r>
          </w:p>
          <w:p w:rsidR="007B341B" w:rsidRPr="004A09EC" w:rsidRDefault="007B341B" w:rsidP="007B341B">
            <w:pPr>
              <w:spacing w:after="0"/>
              <w:rPr>
                <w:rFonts w:cs="Times New Roman"/>
                <w:sz w:val="24"/>
                <w:szCs w:val="24"/>
              </w:rPr>
            </w:pPr>
            <w:r w:rsidRPr="004A09EC">
              <w:rPr>
                <w:rFonts w:cs="Times New Roman"/>
              </w:rPr>
              <w:t xml:space="preserve">  </w:t>
            </w:r>
          </w:p>
        </w:tc>
      </w:tr>
      <w:tr w:rsidR="007B341B" w:rsidRPr="004A09EC" w:rsidTr="003E0874">
        <w:trPr>
          <w:cantSplit/>
          <w:trHeight w:val="2319"/>
          <w:jc w:val="center"/>
        </w:trPr>
        <w:tc>
          <w:tcPr>
            <w:tcW w:w="1444" w:type="dxa"/>
            <w:tcBorders>
              <w:top w:val="single" w:sz="4" w:space="0" w:color="auto"/>
              <w:left w:val="single" w:sz="4" w:space="0" w:color="000000"/>
              <w:bottom w:val="single" w:sz="4" w:space="0" w:color="000000"/>
              <w:right w:val="single" w:sz="4" w:space="0" w:color="000000"/>
            </w:tcBorders>
            <w:textDirection w:val="btLr"/>
            <w:vAlign w:val="center"/>
          </w:tcPr>
          <w:p w:rsidR="007B341B" w:rsidRPr="004A09EC" w:rsidRDefault="007B341B" w:rsidP="003E0874">
            <w:pPr>
              <w:ind w:left="113" w:right="113"/>
              <w:jc w:val="center"/>
              <w:rPr>
                <w:rFonts w:cs="Times New Roman"/>
                <w:b/>
                <w:bCs/>
                <w:sz w:val="24"/>
                <w:szCs w:val="24"/>
              </w:rPr>
            </w:pPr>
            <w:r>
              <w:rPr>
                <w:rFonts w:cs="Times New Roman"/>
                <w:b/>
                <w:bCs/>
                <w:sz w:val="24"/>
                <w:szCs w:val="24"/>
              </w:rPr>
              <w:lastRenderedPageBreak/>
              <w:t>OYUN VE FİZİKİ ETKİNLİKLER</w:t>
            </w:r>
          </w:p>
        </w:tc>
        <w:tc>
          <w:tcPr>
            <w:tcW w:w="895" w:type="dxa"/>
            <w:tcBorders>
              <w:top w:val="single" w:sz="4" w:space="0" w:color="auto"/>
              <w:left w:val="single" w:sz="4" w:space="0" w:color="000000"/>
              <w:bottom w:val="single" w:sz="4" w:space="0" w:color="000000"/>
              <w:right w:val="single" w:sz="4" w:space="0" w:color="000000"/>
            </w:tcBorders>
            <w:vAlign w:val="center"/>
          </w:tcPr>
          <w:p w:rsidR="007B341B" w:rsidRPr="004A09EC" w:rsidRDefault="007B341B" w:rsidP="003E0874">
            <w:pPr>
              <w:jc w:val="center"/>
              <w:rPr>
                <w:rFonts w:cs="Times New Roman"/>
                <w:b/>
                <w:bCs/>
                <w:sz w:val="24"/>
                <w:szCs w:val="24"/>
              </w:rPr>
            </w:pPr>
            <w:r>
              <w:rPr>
                <w:rFonts w:cs="Times New Roman"/>
                <w:b/>
                <w:bCs/>
                <w:sz w:val="24"/>
                <w:szCs w:val="24"/>
              </w:rPr>
              <w:t>1</w:t>
            </w:r>
          </w:p>
        </w:tc>
        <w:tc>
          <w:tcPr>
            <w:tcW w:w="7451" w:type="dxa"/>
            <w:gridSpan w:val="2"/>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Default="007B341B" w:rsidP="007B341B">
            <w:pPr>
              <w:spacing w:after="0"/>
              <w:rPr>
                <w:rFonts w:cs="Times New Roman"/>
              </w:rPr>
            </w:pPr>
            <w:r w:rsidRPr="004A09EC">
              <w:rPr>
                <w:rFonts w:cs="Times New Roman"/>
              </w:rPr>
              <w:t xml:space="preserve">       </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20. Milli bayramlar/ belirli gün ve haftaların kutlamalarında </w:t>
            </w:r>
            <w:proofErr w:type="spellStart"/>
            <w:r w:rsidRPr="00B169FE">
              <w:rPr>
                <w:rFonts w:ascii="Times New Roman" w:hAnsi="Times New Roman" w:cs="Times New Roman"/>
                <w:sz w:val="24"/>
                <w:szCs w:val="24"/>
              </w:rPr>
              <w:t>rontlar</w:t>
            </w:r>
            <w:proofErr w:type="spellEnd"/>
            <w:r w:rsidRPr="00B169FE">
              <w:rPr>
                <w:rFonts w:ascii="Times New Roman" w:hAnsi="Times New Roman" w:cs="Times New Roman"/>
                <w:sz w:val="24"/>
                <w:szCs w:val="24"/>
              </w:rPr>
              <w:t>, halk dansları, oyun ve dans etkinliklerine katılır.</w:t>
            </w:r>
          </w:p>
          <w:p w:rsidR="007B341B" w:rsidRPr="00B169FE" w:rsidRDefault="007B341B" w:rsidP="007B341B">
            <w:pPr>
              <w:spacing w:after="0"/>
              <w:rPr>
                <w:rFonts w:ascii="Times New Roman" w:hAnsi="Times New Roman" w:cs="Times New Roman"/>
                <w:sz w:val="24"/>
                <w:szCs w:val="24"/>
              </w:rPr>
            </w:pP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Milli bayramlar ile belirli gün ve haftaların coşkusunu hissettirmek için yapılan hazırlıklara tüm öğrencilerin katılımı sağlanmalıdır. Hazırlanacak </w:t>
            </w:r>
            <w:proofErr w:type="spellStart"/>
            <w:r w:rsidRPr="00B169FE">
              <w:rPr>
                <w:rFonts w:ascii="Times New Roman" w:hAnsi="Times New Roman" w:cs="Times New Roman"/>
                <w:sz w:val="24"/>
                <w:szCs w:val="24"/>
              </w:rPr>
              <w:t>rontlar</w:t>
            </w:r>
            <w:proofErr w:type="spellEnd"/>
            <w:r w:rsidRPr="00B169FE">
              <w:rPr>
                <w:rFonts w:ascii="Times New Roman" w:hAnsi="Times New Roman" w:cs="Times New Roman"/>
                <w:sz w:val="24"/>
                <w:szCs w:val="24"/>
              </w:rPr>
              <w:t>, halk dansları ve benzeri etkinliklerde görev dağılımı ve beklentiler, öğrencilerin yaş ve gelişim özelliklerine uygun olarak yapılmalıdır.</w:t>
            </w:r>
          </w:p>
          <w:p w:rsidR="007B341B" w:rsidRPr="004A09EC" w:rsidRDefault="007B341B" w:rsidP="007B341B">
            <w:pPr>
              <w:spacing w:after="0"/>
              <w:rPr>
                <w:rFonts w:cs="Times New Roman"/>
              </w:rPr>
            </w:pPr>
          </w:p>
        </w:tc>
      </w:tr>
    </w:tbl>
    <w:p w:rsidR="00F84E15" w:rsidRPr="00F84E15" w:rsidRDefault="00F84E15" w:rsidP="00F84E15">
      <w:pPr>
        <w:jc w:val="both"/>
        <w:rPr>
          <w:rFonts w:ascii="Times New Roman" w:hAnsi="Times New Roman" w:cs="Times New Roman"/>
          <w:sz w:val="24"/>
          <w:szCs w:val="24"/>
        </w:rPr>
      </w:pPr>
    </w:p>
    <w:p w:rsidR="007B341B" w:rsidRDefault="007B341B" w:rsidP="007B341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0</w:t>
      </w:r>
      <w:r w:rsidRPr="00C00F5B">
        <w:rPr>
          <w:rFonts w:ascii="Times New Roman" w:hAnsi="Times New Roman" w:cs="Times New Roman"/>
          <w:sz w:val="24"/>
          <w:szCs w:val="24"/>
        </w:rPr>
        <w:t>-) Diğer zümre ve bölüm öğretmenleri ile yapılacak işbirliğinin esaslarının belirlenmesi,</w:t>
      </w:r>
    </w:p>
    <w:p w:rsidR="007B341B" w:rsidRPr="00C00F5B" w:rsidRDefault="007B341B" w:rsidP="007B341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7B341B" w:rsidRDefault="007B341B" w:rsidP="007B341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1</w:t>
      </w:r>
      <w:r w:rsidRPr="007B341B">
        <w:rPr>
          <w:rFonts w:ascii="Times New Roman" w:eastAsia="Batang" w:hAnsi="Times New Roman" w:cs="Times New Roman"/>
          <w:sz w:val="24"/>
          <w:szCs w:val="24"/>
        </w:rPr>
        <w:t xml:space="preserve">-B sınıf öğretmeni </w:t>
      </w:r>
      <w:r>
        <w:rPr>
          <w:rFonts w:ascii="Times New Roman" w:eastAsia="Batang" w:hAnsi="Times New Roman" w:cs="Times New Roman"/>
          <w:sz w:val="24"/>
          <w:szCs w:val="24"/>
        </w:rPr>
        <w:t>Ö.S</w:t>
      </w:r>
      <w:r w:rsidRPr="007B341B">
        <w:rPr>
          <w:rFonts w:ascii="Times New Roman" w:eastAsia="Batang" w:hAnsi="Times New Roman" w:cs="Times New Roman"/>
          <w:sz w:val="24"/>
          <w:szCs w:val="24"/>
        </w:rPr>
        <w:t>, benzer konularda diğer zümrelerle işbirliğine gidilmesi ve zümre</w:t>
      </w:r>
      <w:r>
        <w:rPr>
          <w:rFonts w:ascii="Times New Roman" w:eastAsia="Batang" w:hAnsi="Times New Roman" w:cs="Times New Roman"/>
          <w:sz w:val="24"/>
          <w:szCs w:val="24"/>
        </w:rPr>
        <w:t xml:space="preserve"> öğretmenleri ile ortak hareket edilmesi gerektiği kararlaştırıldı. Buna göre;</w:t>
      </w:r>
    </w:p>
    <w:p w:rsidR="007B341B" w:rsidRDefault="007B341B" w:rsidP="007B341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1.Sınıf zümre öğretmenleri ile beraber her ayın ilk Çarşamba günü okul çıkışı değerlendirme toplantısı yapılmasına,</w:t>
      </w:r>
    </w:p>
    <w:p w:rsidR="007B341B" w:rsidRDefault="007B341B" w:rsidP="007B341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rsidR="007B341B" w:rsidRDefault="007B341B" w:rsidP="007B341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rsidR="007B341B" w:rsidRDefault="007B341B" w:rsidP="007B341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1</w:t>
      </w:r>
      <w:r w:rsidRPr="00C00F5B">
        <w:rPr>
          <w:rFonts w:ascii="Times New Roman" w:hAnsi="Times New Roman" w:cs="Times New Roman"/>
          <w:sz w:val="24"/>
          <w:szCs w:val="24"/>
        </w:rPr>
        <w:t>-) Bilim ve teknolojideki gelişmelerin derslere yansıtılmasını sağlayıcı kararların alınması,</w:t>
      </w:r>
    </w:p>
    <w:p w:rsidR="007B341B" w:rsidRDefault="007B341B" w:rsidP="007B341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C7297A" w:rsidRDefault="007B341B"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ab/>
      </w:r>
      <w:r>
        <w:rPr>
          <w:rFonts w:ascii="Times New Roman" w:hAnsi="Times New Roman" w:cs="Times New Roman"/>
          <w:color w:val="1D2129"/>
          <w:sz w:val="24"/>
          <w:szCs w:val="24"/>
          <w:shd w:val="clear" w:color="auto" w:fill="FFFFFF"/>
        </w:rPr>
        <w:t>1/C sınıf öğretmeni N.G</w:t>
      </w:r>
      <w:r w:rsidRPr="007B341B">
        <w:rPr>
          <w:rFonts w:ascii="Times New Roman" w:hAnsi="Times New Roman" w:cs="Times New Roman"/>
          <w:color w:val="1D2129"/>
          <w:sz w:val="24"/>
          <w:szCs w:val="24"/>
          <w:shd w:val="clear" w:color="auto" w:fill="FFFFFF"/>
        </w:rPr>
        <w:t xml:space="preserve">, söz alarak; Başarı </w:t>
      </w:r>
      <w:r w:rsidR="00C7297A">
        <w:rPr>
          <w:rFonts w:ascii="Times New Roman" w:hAnsi="Times New Roman" w:cs="Times New Roman"/>
          <w:color w:val="1D2129"/>
          <w:sz w:val="24"/>
          <w:szCs w:val="24"/>
          <w:shd w:val="clear" w:color="auto" w:fill="FFFFFF"/>
        </w:rPr>
        <w:t xml:space="preserve">seviyesini </w:t>
      </w:r>
      <w:r w:rsidRPr="007B341B">
        <w:rPr>
          <w:rFonts w:ascii="Times New Roman" w:hAnsi="Times New Roman" w:cs="Times New Roman"/>
          <w:color w:val="1D2129"/>
          <w:sz w:val="24"/>
          <w:szCs w:val="24"/>
          <w:shd w:val="clear" w:color="auto" w:fill="FFFFFF"/>
        </w:rPr>
        <w:t xml:space="preserve">daha da artırmak için derslerin soru-cevap metodunu kullanarak daha aktif hale getirilmesinin, konuların ana mesajlarını tahtaya yazarak dikkat çekilmesinin, </w:t>
      </w:r>
      <w:r w:rsidR="00C7297A">
        <w:rPr>
          <w:rFonts w:ascii="Times New Roman" w:hAnsi="Times New Roman" w:cs="Times New Roman"/>
          <w:color w:val="1D2129"/>
          <w:sz w:val="24"/>
          <w:szCs w:val="24"/>
          <w:shd w:val="clear" w:color="auto" w:fill="FFFFFF"/>
        </w:rPr>
        <w:t>interaktif bir şekilde</w:t>
      </w:r>
      <w:r w:rsidRPr="007B341B">
        <w:rPr>
          <w:rFonts w:ascii="Times New Roman" w:hAnsi="Times New Roman" w:cs="Times New Roman"/>
          <w:color w:val="1D2129"/>
          <w:sz w:val="24"/>
          <w:szCs w:val="24"/>
          <w:shd w:val="clear" w:color="auto" w:fill="FFFFFF"/>
        </w:rPr>
        <w:t xml:space="preserve"> ders işlenmesinin daha yararlı olacağını belirtti. </w:t>
      </w:r>
      <w:r w:rsidR="00C7297A">
        <w:rPr>
          <w:rFonts w:ascii="Times New Roman" w:hAnsi="Times New Roman" w:cs="Times New Roman"/>
          <w:color w:val="1D2129"/>
          <w:sz w:val="24"/>
          <w:szCs w:val="24"/>
          <w:shd w:val="clear" w:color="auto" w:fill="FFFFFF"/>
        </w:rPr>
        <w:t xml:space="preserve">Okuma yazma ve Matematik ders etkinliklerini </w:t>
      </w:r>
      <w:r w:rsidR="00C7297A" w:rsidRPr="007B341B">
        <w:rPr>
          <w:rFonts w:ascii="Times New Roman" w:hAnsi="Times New Roman" w:cs="Times New Roman"/>
          <w:color w:val="1D2129"/>
          <w:sz w:val="24"/>
          <w:szCs w:val="24"/>
          <w:shd w:val="clear" w:color="auto" w:fill="FFFFFF"/>
        </w:rPr>
        <w:t>daha</w:t>
      </w:r>
      <w:r w:rsidR="00C7297A">
        <w:rPr>
          <w:rFonts w:ascii="Times New Roman" w:hAnsi="Times New Roman" w:cs="Times New Roman"/>
          <w:color w:val="1D2129"/>
          <w:sz w:val="24"/>
          <w:szCs w:val="24"/>
          <w:shd w:val="clear" w:color="auto" w:fill="FFFFFF"/>
        </w:rPr>
        <w:t xml:space="preserve"> eğlenceli hale getirmek için eğlenceli oyun etkinliklerine ağırlık verilmesi gerektiğini söyledi.</w:t>
      </w:r>
    </w:p>
    <w:p w:rsidR="007B341B" w:rsidRDefault="007B341B"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7B341B">
        <w:rPr>
          <w:rFonts w:ascii="Times New Roman" w:hAnsi="Times New Roman" w:cs="Times New Roman"/>
          <w:color w:val="1D2129"/>
          <w:sz w:val="24"/>
          <w:szCs w:val="24"/>
        </w:rPr>
        <w:br/>
      </w:r>
      <w:r w:rsidR="00C7297A">
        <w:rPr>
          <w:rFonts w:ascii="Times New Roman" w:hAnsi="Times New Roman" w:cs="Times New Roman"/>
          <w:color w:val="1D2129"/>
          <w:sz w:val="24"/>
          <w:szCs w:val="24"/>
          <w:shd w:val="clear" w:color="auto" w:fill="FFFFFF"/>
        </w:rPr>
        <w:t xml:space="preserve">         Müdür Yardımcısı A.Y</w:t>
      </w:r>
      <w:r w:rsidRPr="007B341B">
        <w:rPr>
          <w:rFonts w:ascii="Times New Roman" w:hAnsi="Times New Roman" w:cs="Times New Roman"/>
          <w:color w:val="1D2129"/>
          <w:sz w:val="24"/>
          <w:szCs w:val="24"/>
          <w:shd w:val="clear" w:color="auto" w:fill="FFFFFF"/>
        </w:rPr>
        <w:t>, sınıflarda bulunan akıllı tahtaların ders işlenmesinde aktif olarak kullanılmasının başarıyı artırdığını belirterek hazırlanan görsel materyallerin buralarda sunulmasının daha da iyi olacağını belirtti. Ayrıca EBA `</w:t>
      </w:r>
      <w:proofErr w:type="gramStart"/>
      <w:r w:rsidRPr="007B341B">
        <w:rPr>
          <w:rFonts w:ascii="Times New Roman" w:hAnsi="Times New Roman" w:cs="Times New Roman"/>
          <w:color w:val="1D2129"/>
          <w:sz w:val="24"/>
          <w:szCs w:val="24"/>
          <w:shd w:val="clear" w:color="auto" w:fill="FFFFFF"/>
        </w:rPr>
        <w:t>dan</w:t>
      </w:r>
      <w:proofErr w:type="gramEnd"/>
      <w:r w:rsidRPr="007B341B">
        <w:rPr>
          <w:rFonts w:ascii="Times New Roman" w:hAnsi="Times New Roman" w:cs="Times New Roman"/>
          <w:color w:val="1D2129"/>
          <w:sz w:val="24"/>
          <w:szCs w:val="24"/>
          <w:shd w:val="clear" w:color="auto" w:fill="FFFFFF"/>
        </w:rPr>
        <w:t xml:space="preserve"> daha verimli bir şekilde yararlanılmasının faydalı olacağına karar verildi.</w:t>
      </w:r>
    </w:p>
    <w:p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Ayrıca her sınıfta en az birer tane aylık bilimsel </w:t>
      </w:r>
      <w:r w:rsidR="00D262DF">
        <w:rPr>
          <w:rFonts w:ascii="Times New Roman" w:hAnsi="Times New Roman" w:cs="Times New Roman"/>
          <w:color w:val="1D2129"/>
          <w:sz w:val="24"/>
          <w:szCs w:val="24"/>
          <w:shd w:val="clear" w:color="auto" w:fill="FFFFFF"/>
        </w:rPr>
        <w:t xml:space="preserve">/kültürel yayın ya da </w:t>
      </w:r>
      <w:r>
        <w:rPr>
          <w:rFonts w:ascii="Times New Roman" w:hAnsi="Times New Roman" w:cs="Times New Roman"/>
          <w:color w:val="1D2129"/>
          <w:sz w:val="24"/>
          <w:szCs w:val="24"/>
          <w:shd w:val="clear" w:color="auto" w:fill="FFFFFF"/>
        </w:rPr>
        <w:t>derginin bulundurulmasına</w:t>
      </w:r>
      <w:r w:rsidR="00D262DF">
        <w:rPr>
          <w:rFonts w:ascii="Times New Roman" w:hAnsi="Times New Roman" w:cs="Times New Roman"/>
          <w:color w:val="1D2129"/>
          <w:sz w:val="24"/>
          <w:szCs w:val="24"/>
          <w:shd w:val="clear" w:color="auto" w:fill="FFFFFF"/>
        </w:rPr>
        <w:t xml:space="preserve"> </w:t>
      </w:r>
      <w:r>
        <w:rPr>
          <w:rFonts w:ascii="Times New Roman" w:hAnsi="Times New Roman" w:cs="Times New Roman"/>
          <w:color w:val="1D2129"/>
          <w:sz w:val="24"/>
          <w:szCs w:val="24"/>
          <w:shd w:val="clear" w:color="auto" w:fill="FFFFFF"/>
        </w:rPr>
        <w:t>verildi.</w:t>
      </w:r>
    </w:p>
    <w:p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 karar verildi.</w:t>
      </w:r>
    </w:p>
    <w:p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2</w:t>
      </w:r>
      <w:r w:rsidRPr="00C00F5B">
        <w:rPr>
          <w:rFonts w:ascii="Times New Roman" w:hAnsi="Times New Roman" w:cs="Times New Roman"/>
          <w:sz w:val="24"/>
          <w:szCs w:val="24"/>
        </w:rPr>
        <w:t xml:space="preserve">-)Başarıyı arttırıcı tedbirlerin saptanması,  </w:t>
      </w:r>
    </w:p>
    <w:p w:rsidR="00B53288" w:rsidRDefault="00B53288"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B53288" w:rsidRPr="005A1430" w:rsidRDefault="00B53288" w:rsidP="005A1430">
      <w:pPr>
        <w:pStyle w:val="AralkYok1"/>
        <w:ind w:firstLine="709"/>
        <w:jc w:val="both"/>
        <w:rPr>
          <w:rFonts w:ascii="Times New Roman" w:hAnsi="Times New Roman"/>
          <w:sz w:val="24"/>
          <w:szCs w:val="24"/>
        </w:rPr>
      </w:pPr>
      <w:r w:rsidRPr="005A1430">
        <w:rPr>
          <w:rFonts w:ascii="Times New Roman" w:hAnsi="Times New Roman"/>
          <w:sz w:val="24"/>
          <w:szCs w:val="24"/>
        </w:rPr>
        <w:t>1-A Sınıf Öğretmeni-</w:t>
      </w:r>
      <w:r w:rsidR="005A1430">
        <w:rPr>
          <w:rFonts w:ascii="Times New Roman" w:hAnsi="Times New Roman"/>
          <w:sz w:val="24"/>
          <w:szCs w:val="24"/>
        </w:rPr>
        <w:t>B.Y</w:t>
      </w:r>
      <w:r w:rsidRPr="005A1430">
        <w:rPr>
          <w:rFonts w:ascii="Times New Roman" w:hAnsi="Times New Roman"/>
          <w:sz w:val="24"/>
          <w:szCs w:val="24"/>
        </w:rPr>
        <w:t xml:space="preserve">; 1. Dönem Okuma ve yazma çalışmalarına ağırlık verilerek ve yazı düzenine de dikkat edilerek çalışma yapılmasının uygun olacağını söyledi. </w:t>
      </w:r>
    </w:p>
    <w:p w:rsidR="00B53288" w:rsidRPr="005A1430" w:rsidRDefault="00B53288" w:rsidP="005A1430">
      <w:pPr>
        <w:pStyle w:val="AralkYok1"/>
        <w:ind w:firstLine="709"/>
        <w:jc w:val="both"/>
        <w:rPr>
          <w:rFonts w:ascii="Times New Roman" w:hAnsi="Times New Roman"/>
          <w:sz w:val="24"/>
          <w:szCs w:val="24"/>
        </w:rPr>
      </w:pPr>
      <w:r w:rsidRPr="005A1430">
        <w:rPr>
          <w:rFonts w:ascii="Times New Roman" w:hAnsi="Times New Roman"/>
          <w:sz w:val="24"/>
          <w:szCs w:val="24"/>
        </w:rPr>
        <w:t xml:space="preserve">Okul Müdür yardımcısı- </w:t>
      </w:r>
      <w:r w:rsidR="005A1430">
        <w:rPr>
          <w:rFonts w:ascii="Times New Roman" w:hAnsi="Times New Roman"/>
          <w:sz w:val="24"/>
          <w:szCs w:val="24"/>
        </w:rPr>
        <w:t>A.D</w:t>
      </w:r>
      <w:r w:rsidRPr="005A1430">
        <w:rPr>
          <w:rFonts w:ascii="Times New Roman" w:hAnsi="Times New Roman"/>
          <w:sz w:val="24"/>
          <w:szCs w:val="24"/>
        </w:rPr>
        <w:t xml:space="preserve">; İlerleyen zamanlarda özellikle imla kuralları üzerinde dikkatle durularak, yazma çalışmalarının da düzene gireceğini belirtti. </w:t>
      </w:r>
    </w:p>
    <w:p w:rsidR="00B53288" w:rsidRPr="005A1430" w:rsidRDefault="00B53288" w:rsidP="005A1430">
      <w:pPr>
        <w:pStyle w:val="AralkYok1"/>
        <w:ind w:firstLine="709"/>
        <w:jc w:val="both"/>
        <w:rPr>
          <w:rFonts w:ascii="Times New Roman" w:hAnsi="Times New Roman"/>
          <w:sz w:val="24"/>
          <w:szCs w:val="24"/>
        </w:rPr>
      </w:pPr>
      <w:r w:rsidRPr="005A1430">
        <w:rPr>
          <w:rFonts w:ascii="Times New Roman" w:hAnsi="Times New Roman"/>
          <w:sz w:val="24"/>
          <w:szCs w:val="24"/>
        </w:rPr>
        <w:lastRenderedPageBreak/>
        <w:t>1-A Sınıf Öğretmeni-</w:t>
      </w:r>
      <w:r w:rsidR="005A1430">
        <w:rPr>
          <w:rFonts w:ascii="Times New Roman" w:hAnsi="Times New Roman"/>
          <w:sz w:val="24"/>
          <w:szCs w:val="24"/>
        </w:rPr>
        <w:t>B.Y</w:t>
      </w:r>
      <w:r w:rsidRPr="005A1430">
        <w:rPr>
          <w:rFonts w:ascii="Times New Roman" w:hAnsi="Times New Roman"/>
          <w:b/>
          <w:sz w:val="24"/>
          <w:szCs w:val="24"/>
        </w:rPr>
        <w:t>;</w:t>
      </w:r>
      <w:r w:rsidRPr="005A1430">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B53288" w:rsidRPr="005A1430" w:rsidRDefault="00B53288" w:rsidP="005A1430">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 xml:space="preserve">Okul Müdür yardımcısı- </w:t>
      </w:r>
      <w:r w:rsidR="005A1430">
        <w:rPr>
          <w:rFonts w:ascii="Times New Roman" w:hAnsi="Times New Roman"/>
          <w:sz w:val="24"/>
          <w:szCs w:val="24"/>
        </w:rPr>
        <w:t>A.D</w:t>
      </w:r>
      <w:r w:rsidRPr="005A1430">
        <w:rPr>
          <w:rFonts w:ascii="Times New Roman" w:hAnsi="Times New Roman"/>
          <w:sz w:val="24"/>
          <w:szCs w:val="24"/>
        </w:rPr>
        <w:t xml:space="preserve"> Arkadaşları ile iyi ilişkiler kurmasının sağlanması, h</w:t>
      </w:r>
      <w:r w:rsidRPr="005A1430">
        <w:rPr>
          <w:rFonts w:ascii="Times New Roman" w:hAnsi="Times New Roman"/>
          <w:sz w:val="24"/>
          <w:szCs w:val="24"/>
          <w:shd w:val="clear" w:color="auto" w:fill="FFFFFF"/>
        </w:rPr>
        <w:t>uzurlu bir ortamın hazırlanması ve okula devam etmesi için önlemlerin alınması gerektiğini söyledi.</w:t>
      </w:r>
    </w:p>
    <w:p w:rsidR="00B53288" w:rsidRPr="005A1430" w:rsidRDefault="00B53288" w:rsidP="005A1430">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1-A Sınıf Öğretmeni-</w:t>
      </w:r>
      <w:r w:rsidR="005A1430">
        <w:rPr>
          <w:rFonts w:ascii="Times New Roman" w:hAnsi="Times New Roman"/>
          <w:sz w:val="24"/>
          <w:szCs w:val="24"/>
        </w:rPr>
        <w:t>B.Y</w:t>
      </w:r>
      <w:proofErr w:type="gramStart"/>
      <w:r w:rsidRPr="005A1430">
        <w:rPr>
          <w:rFonts w:ascii="Times New Roman" w:hAnsi="Times New Roman"/>
          <w:b/>
          <w:sz w:val="24"/>
          <w:szCs w:val="24"/>
          <w:shd w:val="clear" w:color="auto" w:fill="FFFFFF"/>
        </w:rPr>
        <w:t>....;</w:t>
      </w:r>
      <w:proofErr w:type="gramEnd"/>
      <w:r w:rsidRPr="005A1430">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rsidR="00B53288" w:rsidRPr="005A1430" w:rsidRDefault="00B53288" w:rsidP="005A1430">
      <w:pPr>
        <w:pStyle w:val="AralkYok1"/>
        <w:jc w:val="both"/>
        <w:rPr>
          <w:rFonts w:ascii="Times New Roman" w:hAnsi="Times New Roman"/>
          <w:sz w:val="24"/>
          <w:szCs w:val="24"/>
          <w:shd w:val="clear" w:color="auto" w:fill="FFFFFF"/>
        </w:rPr>
      </w:pPr>
      <w:r w:rsidRPr="005A1430">
        <w:rPr>
          <w:rFonts w:ascii="Times New Roman" w:hAnsi="Times New Roman"/>
          <w:sz w:val="24"/>
          <w:szCs w:val="24"/>
        </w:rPr>
        <w:t>Araç gerecini düzgün kullanmasının sağlanması ve eğlenceli ders etkinliklerinin yapılması gerektiğini söyledi.</w:t>
      </w:r>
    </w:p>
    <w:p w:rsidR="00B53288" w:rsidRPr="005A1430" w:rsidRDefault="00B53288" w:rsidP="005A1430">
      <w:pPr>
        <w:ind w:firstLine="709"/>
        <w:jc w:val="both"/>
        <w:rPr>
          <w:rFonts w:ascii="Times New Roman" w:hAnsi="Times New Roman" w:cs="Times New Roman"/>
          <w:sz w:val="24"/>
          <w:szCs w:val="24"/>
        </w:rPr>
      </w:pPr>
      <w:r w:rsidRPr="005A1430">
        <w:rPr>
          <w:rFonts w:ascii="Times New Roman" w:hAnsi="Times New Roman" w:cs="Times New Roman"/>
          <w:sz w:val="24"/>
          <w:szCs w:val="24"/>
        </w:rPr>
        <w:t xml:space="preserve"> Okul Müdür yardımcısı- </w:t>
      </w:r>
      <w:r w:rsidR="005A1430">
        <w:rPr>
          <w:rFonts w:ascii="Times New Roman" w:hAnsi="Times New Roman" w:cs="Times New Roman"/>
          <w:sz w:val="24"/>
          <w:szCs w:val="24"/>
        </w:rPr>
        <w:t>A.</w:t>
      </w:r>
      <w:proofErr w:type="gramStart"/>
      <w:r w:rsidR="005A1430">
        <w:rPr>
          <w:rFonts w:ascii="Times New Roman" w:hAnsi="Times New Roman" w:cs="Times New Roman"/>
          <w:sz w:val="24"/>
          <w:szCs w:val="24"/>
        </w:rPr>
        <w:t>D</w:t>
      </w:r>
      <w:r w:rsidRPr="005A1430">
        <w:rPr>
          <w:rFonts w:ascii="Times New Roman" w:hAnsi="Times New Roman" w:cs="Times New Roman"/>
          <w:sz w:val="24"/>
          <w:szCs w:val="24"/>
        </w:rPr>
        <w:t xml:space="preserve"> ; </w:t>
      </w:r>
      <w:r w:rsidRPr="005A1430">
        <w:rPr>
          <w:rFonts w:ascii="Times New Roman" w:hAnsi="Times New Roman" w:cs="Times New Roman"/>
          <w:b/>
          <w:bCs/>
          <w:sz w:val="24"/>
          <w:szCs w:val="24"/>
        </w:rPr>
        <w:t>v</w:t>
      </w:r>
      <w:r w:rsidRPr="005A1430">
        <w:rPr>
          <w:rFonts w:ascii="Times New Roman" w:hAnsi="Times New Roman" w:cs="Times New Roman"/>
          <w:sz w:val="24"/>
          <w:szCs w:val="24"/>
        </w:rPr>
        <w:t>eli</w:t>
      </w:r>
      <w:proofErr w:type="gramEnd"/>
      <w:r w:rsidRPr="005A1430">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B53288" w:rsidRDefault="00B53288" w:rsidP="005A1430">
      <w:pPr>
        <w:ind w:firstLine="709"/>
        <w:jc w:val="both"/>
        <w:rPr>
          <w:rFonts w:ascii="Times New Roman" w:hAnsi="Times New Roman" w:cs="Times New Roman"/>
          <w:sz w:val="24"/>
          <w:szCs w:val="24"/>
        </w:rPr>
      </w:pPr>
      <w:r w:rsidRPr="005A1430">
        <w:rPr>
          <w:rFonts w:ascii="Times New Roman" w:hAnsi="Times New Roman" w:cs="Times New Roman"/>
          <w:sz w:val="24"/>
          <w:szCs w:val="24"/>
        </w:rPr>
        <w:t>1-A Sınıf Öğretmeni-</w:t>
      </w:r>
      <w:r w:rsidR="005A1430">
        <w:rPr>
          <w:rFonts w:ascii="Times New Roman" w:hAnsi="Times New Roman" w:cs="Times New Roman"/>
          <w:sz w:val="24"/>
          <w:szCs w:val="24"/>
        </w:rPr>
        <w:t>B.Y</w:t>
      </w:r>
      <w:r w:rsidRPr="005A1430">
        <w:rPr>
          <w:rFonts w:ascii="Times New Roman" w:hAnsi="Times New Roman" w:cs="Times New Roman"/>
          <w:sz w:val="24"/>
          <w:szCs w:val="24"/>
        </w:rPr>
        <w:t xml:space="preserve">;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rsidR="005A1430" w:rsidRDefault="005A1430" w:rsidP="005A1430">
      <w:pPr>
        <w:ind w:firstLine="709"/>
        <w:jc w:val="both"/>
        <w:rPr>
          <w:rFonts w:ascii="Times New Roman" w:hAnsi="Times New Roman" w:cs="Times New Roman"/>
          <w:sz w:val="24"/>
          <w:szCs w:val="24"/>
        </w:rPr>
      </w:pPr>
      <w:r>
        <w:rPr>
          <w:rFonts w:ascii="Times New Roman" w:hAnsi="Times New Roman" w:cs="Times New Roman"/>
          <w:sz w:val="24"/>
          <w:szCs w:val="24"/>
        </w:rPr>
        <w:t xml:space="preserve">Öğrencilerin kitap </w:t>
      </w:r>
      <w:r w:rsidR="00D1567F">
        <w:rPr>
          <w:rFonts w:ascii="Times New Roman" w:hAnsi="Times New Roman" w:cs="Times New Roman"/>
          <w:sz w:val="24"/>
          <w:szCs w:val="24"/>
        </w:rPr>
        <w:t>okuma, ödev</w:t>
      </w:r>
      <w:r>
        <w:rPr>
          <w:rFonts w:ascii="Times New Roman" w:hAnsi="Times New Roman" w:cs="Times New Roman"/>
          <w:sz w:val="24"/>
          <w:szCs w:val="24"/>
        </w:rPr>
        <w:t xml:space="preserve"> yapma ve güzel yazı yazma durumlarının sürekli kontrol edilerek velisi ile irtibatlı bir şekilde takip edilmesi kararlaştırıldı.</w:t>
      </w:r>
    </w:p>
    <w:p w:rsidR="00D1567F" w:rsidRDefault="00D1567F" w:rsidP="00D1567F">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Pr="00C00F5B">
        <w:rPr>
          <w:rFonts w:ascii="Times New Roman" w:hAnsi="Times New Roman" w:cs="Times New Roman"/>
          <w:sz w:val="24"/>
          <w:szCs w:val="24"/>
        </w:rPr>
        <w:t>Öğrencilere kitap okuma alışkanlığı kazandırmak için yapılacak olan uygulamaların karara bağlanması,</w:t>
      </w:r>
    </w:p>
    <w:p w:rsidR="00D1567F" w:rsidRDefault="00D1567F" w:rsidP="00D1567F">
      <w:pPr>
        <w:tabs>
          <w:tab w:val="left" w:pos="10206"/>
        </w:tabs>
        <w:spacing w:after="0" w:line="240" w:lineRule="auto"/>
        <w:jc w:val="both"/>
        <w:rPr>
          <w:rFonts w:ascii="Times New Roman" w:hAnsi="Times New Roman" w:cs="Times New Roman"/>
          <w:sz w:val="24"/>
          <w:szCs w:val="24"/>
        </w:rPr>
      </w:pP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rsidR="00D1567F" w:rsidRDefault="00D1567F" w:rsidP="00D1567F">
      <w:pPr>
        <w:tabs>
          <w:tab w:val="left" w:pos="10206"/>
        </w:tabs>
        <w:spacing w:after="0" w:line="240" w:lineRule="auto"/>
        <w:jc w:val="both"/>
        <w:rPr>
          <w:rFonts w:ascii="Times New Roman" w:hAnsi="Times New Roman" w:cs="Times New Roman"/>
          <w:sz w:val="24"/>
          <w:szCs w:val="24"/>
        </w:rPr>
      </w:pP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rsidR="00D1567F" w:rsidRDefault="00D1567F" w:rsidP="00D1567F">
      <w:pPr>
        <w:tabs>
          <w:tab w:val="left" w:pos="10206"/>
        </w:tabs>
        <w:spacing w:after="0" w:line="240" w:lineRule="auto"/>
        <w:jc w:val="both"/>
        <w:rPr>
          <w:rFonts w:ascii="Times New Roman" w:hAnsi="Times New Roman" w:cs="Times New Roman"/>
          <w:sz w:val="24"/>
          <w:szCs w:val="24"/>
        </w:rPr>
      </w:pPr>
    </w:p>
    <w:p w:rsidR="00D1567F" w:rsidRPr="00C00F5B" w:rsidRDefault="00D1567F" w:rsidP="00D1567F">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4-)</w:t>
      </w:r>
      <w:r w:rsidRPr="00C00F5B">
        <w:rPr>
          <w:rFonts w:ascii="Times New Roman" w:hAnsi="Times New Roman" w:cs="Times New Roman"/>
          <w:sz w:val="24"/>
          <w:szCs w:val="24"/>
        </w:rPr>
        <w:t>Bakanlık ve İl tarafından yürütülen projelerle ilgili zümrenin yapacağı faaliyetlerin belirlenmesi,</w:t>
      </w:r>
    </w:p>
    <w:p w:rsidR="00D1567F" w:rsidRDefault="00D1567F" w:rsidP="00D1567F">
      <w:pPr>
        <w:tabs>
          <w:tab w:val="left" w:pos="10206"/>
        </w:tabs>
        <w:spacing w:after="0" w:line="240" w:lineRule="auto"/>
        <w:jc w:val="both"/>
        <w:rPr>
          <w:rFonts w:ascii="Times New Roman" w:hAnsi="Times New Roman" w:cs="Times New Roman"/>
          <w:sz w:val="24"/>
          <w:szCs w:val="24"/>
        </w:rPr>
      </w:pP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Öğrencilerin temsil ve ifade becerilerinin geliştirilmesi amacıyla (Bakanlık, İl, İlçe veya Okul) genelinde uygulanan </w:t>
      </w:r>
      <w:proofErr w:type="gramStart"/>
      <w:r>
        <w:rPr>
          <w:rFonts w:ascii="Times New Roman" w:hAnsi="Times New Roman" w:cs="Times New Roman"/>
          <w:sz w:val="24"/>
          <w:szCs w:val="24"/>
        </w:rPr>
        <w:t>proje,program</w:t>
      </w:r>
      <w:proofErr w:type="gramEnd"/>
      <w:r>
        <w:rPr>
          <w:rFonts w:ascii="Times New Roman" w:hAnsi="Times New Roman" w:cs="Times New Roman"/>
          <w:sz w:val="24"/>
          <w:szCs w:val="24"/>
        </w:rPr>
        <w:t>,yarışma ve etkinliklere azami şekilde katılımın sağlanması gerektiği kararlaştırıldı.Ayrıca öğrencilerin sosyal sorumluluk projelerinde görev almalarının sağlanması gerektiği söylendi</w:t>
      </w:r>
      <w:r w:rsidR="00FD1B3E">
        <w:rPr>
          <w:rFonts w:ascii="Times New Roman" w:hAnsi="Times New Roman" w:cs="Times New Roman"/>
          <w:sz w:val="24"/>
          <w:szCs w:val="24"/>
        </w:rPr>
        <w:t>.</w:t>
      </w:r>
    </w:p>
    <w:p w:rsidR="00D262DF" w:rsidRDefault="00D262DF" w:rsidP="00D1567F">
      <w:pPr>
        <w:tabs>
          <w:tab w:val="left" w:pos="10206"/>
        </w:tabs>
        <w:spacing w:after="0" w:line="240" w:lineRule="auto"/>
        <w:jc w:val="both"/>
        <w:rPr>
          <w:rFonts w:ascii="Times New Roman" w:hAnsi="Times New Roman" w:cs="Times New Roman"/>
          <w:sz w:val="24"/>
          <w:szCs w:val="24"/>
        </w:rPr>
      </w:pPr>
    </w:p>
    <w:p w:rsidR="00D262DF" w:rsidRDefault="00D262DF" w:rsidP="00D1567F">
      <w:pPr>
        <w:tabs>
          <w:tab w:val="left" w:pos="10206"/>
        </w:tabs>
        <w:spacing w:after="0" w:line="240" w:lineRule="auto"/>
        <w:jc w:val="both"/>
        <w:rPr>
          <w:rFonts w:ascii="Times New Roman" w:hAnsi="Times New Roman" w:cs="Times New Roman"/>
          <w:sz w:val="24"/>
          <w:szCs w:val="24"/>
        </w:rPr>
      </w:pPr>
    </w:p>
    <w:p w:rsidR="00D262DF" w:rsidRDefault="00D262DF" w:rsidP="00D1567F">
      <w:pPr>
        <w:tabs>
          <w:tab w:val="left" w:pos="10206"/>
        </w:tabs>
        <w:spacing w:after="0" w:line="240" w:lineRule="auto"/>
        <w:jc w:val="both"/>
        <w:rPr>
          <w:rFonts w:ascii="Times New Roman" w:hAnsi="Times New Roman" w:cs="Times New Roman"/>
          <w:sz w:val="24"/>
          <w:szCs w:val="24"/>
        </w:rPr>
      </w:pPr>
    </w:p>
    <w:p w:rsidR="00D262DF" w:rsidRDefault="00D262DF" w:rsidP="00D1567F">
      <w:pPr>
        <w:tabs>
          <w:tab w:val="left" w:pos="10206"/>
        </w:tabs>
        <w:spacing w:after="0" w:line="240" w:lineRule="auto"/>
        <w:jc w:val="both"/>
        <w:rPr>
          <w:rFonts w:ascii="Times New Roman" w:hAnsi="Times New Roman" w:cs="Times New Roman"/>
          <w:sz w:val="24"/>
          <w:szCs w:val="24"/>
        </w:rPr>
      </w:pPr>
    </w:p>
    <w:p w:rsidR="00D262DF" w:rsidRDefault="00D262DF" w:rsidP="00D1567F">
      <w:pPr>
        <w:tabs>
          <w:tab w:val="left" w:pos="10206"/>
        </w:tabs>
        <w:spacing w:after="0" w:line="240" w:lineRule="auto"/>
        <w:jc w:val="both"/>
        <w:rPr>
          <w:rFonts w:ascii="Times New Roman" w:hAnsi="Times New Roman" w:cs="Times New Roman"/>
          <w:sz w:val="24"/>
          <w:szCs w:val="24"/>
        </w:rPr>
      </w:pPr>
    </w:p>
    <w:p w:rsidR="00D262DF" w:rsidRDefault="00D262DF" w:rsidP="00D1567F">
      <w:pPr>
        <w:tabs>
          <w:tab w:val="left" w:pos="10206"/>
        </w:tabs>
        <w:spacing w:after="0" w:line="240" w:lineRule="auto"/>
        <w:jc w:val="both"/>
        <w:rPr>
          <w:rFonts w:ascii="Times New Roman" w:hAnsi="Times New Roman" w:cs="Times New Roman"/>
          <w:sz w:val="24"/>
          <w:szCs w:val="24"/>
        </w:rPr>
      </w:pPr>
    </w:p>
    <w:p w:rsidR="002A69E2" w:rsidRDefault="002A69E2" w:rsidP="00D1567F">
      <w:pPr>
        <w:tabs>
          <w:tab w:val="left" w:pos="10206"/>
        </w:tabs>
        <w:spacing w:after="0" w:line="240" w:lineRule="auto"/>
        <w:jc w:val="both"/>
        <w:rPr>
          <w:rFonts w:ascii="Times New Roman" w:hAnsi="Times New Roman" w:cs="Times New Roman"/>
          <w:sz w:val="24"/>
          <w:szCs w:val="24"/>
        </w:rPr>
      </w:pPr>
    </w:p>
    <w:p w:rsidR="00FD1B3E" w:rsidRDefault="00FD1B3E" w:rsidP="00D1567F">
      <w:pPr>
        <w:tabs>
          <w:tab w:val="left" w:pos="10206"/>
        </w:tabs>
        <w:spacing w:after="0" w:line="240" w:lineRule="auto"/>
        <w:jc w:val="both"/>
        <w:rPr>
          <w:rFonts w:ascii="Times New Roman" w:hAnsi="Times New Roman" w:cs="Times New Roman"/>
          <w:sz w:val="24"/>
          <w:szCs w:val="24"/>
        </w:rPr>
      </w:pPr>
    </w:p>
    <w:p w:rsidR="00FD1B3E" w:rsidRPr="00C00F5B" w:rsidRDefault="00D262DF" w:rsidP="00FD1B3E">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FD1B3E" w:rsidRPr="00C00F5B">
        <w:rPr>
          <w:rFonts w:ascii="Times New Roman" w:hAnsi="Times New Roman" w:cs="Times New Roman"/>
          <w:sz w:val="24"/>
          <w:szCs w:val="24"/>
        </w:rPr>
        <w:t>-)Dilek ve Temenniler</w:t>
      </w:r>
    </w:p>
    <w:p w:rsidR="00FD1B3E" w:rsidRDefault="00FD1B3E" w:rsidP="00D1567F">
      <w:pPr>
        <w:tabs>
          <w:tab w:val="left" w:pos="10206"/>
        </w:tabs>
        <w:spacing w:after="0" w:line="240" w:lineRule="auto"/>
        <w:jc w:val="both"/>
        <w:rPr>
          <w:rFonts w:ascii="Times New Roman" w:hAnsi="Times New Roman" w:cs="Times New Roman"/>
          <w:sz w:val="24"/>
          <w:szCs w:val="24"/>
        </w:rPr>
      </w:pPr>
    </w:p>
    <w:p w:rsidR="00FD1B3E" w:rsidRPr="00FD1B3E" w:rsidRDefault="00FD1B3E" w:rsidP="00FD1B3E">
      <w:pPr>
        <w:jc w:val="both"/>
        <w:rPr>
          <w:rFonts w:ascii="Times New Roman" w:hAnsi="Times New Roman" w:cs="Times New Roman"/>
          <w:sz w:val="24"/>
          <w:szCs w:val="24"/>
        </w:rPr>
      </w:pPr>
      <w:r w:rsidRPr="00FD1B3E">
        <w:rPr>
          <w:rFonts w:ascii="Times New Roman" w:hAnsi="Times New Roman" w:cs="Times New Roman"/>
          <w:b/>
          <w:bCs/>
          <w:sz w:val="24"/>
          <w:szCs w:val="24"/>
        </w:rPr>
        <w:t xml:space="preserve">   </w:t>
      </w:r>
      <w:r w:rsidRPr="00FD1B3E">
        <w:rPr>
          <w:rFonts w:ascii="Times New Roman" w:hAnsi="Times New Roman" w:cs="Times New Roman"/>
          <w:bCs/>
          <w:sz w:val="24"/>
          <w:szCs w:val="24"/>
        </w:rPr>
        <w:t xml:space="preserve">    </w:t>
      </w:r>
      <w:r w:rsidRPr="00FD1B3E">
        <w:rPr>
          <w:rFonts w:ascii="Times New Roman" w:hAnsi="Times New Roman" w:cs="Times New Roman"/>
          <w:sz w:val="24"/>
          <w:szCs w:val="24"/>
        </w:rPr>
        <w:t xml:space="preserve">Okul Müdür yardımcısı- </w:t>
      </w:r>
      <w:r>
        <w:rPr>
          <w:rFonts w:ascii="Times New Roman" w:hAnsi="Times New Roman" w:cs="Times New Roman"/>
          <w:sz w:val="24"/>
          <w:szCs w:val="24"/>
        </w:rPr>
        <w:t>A.T</w:t>
      </w:r>
      <w:r w:rsidRPr="00FD1B3E">
        <w:rPr>
          <w:rFonts w:ascii="Times New Roman" w:hAnsi="Times New Roman" w:cs="Times New Roman"/>
          <w:sz w:val="24"/>
          <w:szCs w:val="24"/>
        </w:rPr>
        <w:t>; çalışmaların birlik ve beraberlik içinde yürütülmesi dileklerinde bulundu.</w:t>
      </w:r>
      <w:r w:rsidRPr="00FD1B3E">
        <w:rPr>
          <w:rFonts w:ascii="Times New Roman" w:hAnsi="Times New Roman" w:cs="Times New Roman"/>
          <w:b/>
          <w:sz w:val="24"/>
          <w:szCs w:val="24"/>
        </w:rPr>
        <w:t xml:space="preserve"> </w:t>
      </w:r>
      <w:r w:rsidRPr="00FD1B3E">
        <w:rPr>
          <w:rFonts w:ascii="Times New Roman" w:hAnsi="Times New Roman" w:cs="Times New Roman"/>
          <w:sz w:val="24"/>
          <w:szCs w:val="24"/>
        </w:rPr>
        <w:t>1-A Sınıf Öğretmeni-</w:t>
      </w:r>
      <w:r>
        <w:rPr>
          <w:rFonts w:ascii="Times New Roman" w:hAnsi="Times New Roman" w:cs="Times New Roman"/>
          <w:sz w:val="24"/>
          <w:szCs w:val="24"/>
        </w:rPr>
        <w:t>B.Y</w:t>
      </w:r>
      <w:r w:rsidRPr="00FD1B3E">
        <w:rPr>
          <w:rFonts w:ascii="Times New Roman" w:hAnsi="Times New Roman" w:cs="Times New Roman"/>
          <w:sz w:val="24"/>
          <w:szCs w:val="24"/>
        </w:rPr>
        <w:t xml:space="preserve"> E-okul sistemine; öğrenci bilgileri, veli telefonlarının zamanında girilmesinin önemi belirtti. Bu bilgilerin toplanması için velilere hazır baskılı formlar gönderilmesinin uygun olacağını ekledi. </w:t>
      </w:r>
    </w:p>
    <w:p w:rsidR="00FD1B3E" w:rsidRDefault="00FD1B3E" w:rsidP="00FD1B3E">
      <w:pPr>
        <w:ind w:firstLine="708"/>
        <w:jc w:val="both"/>
        <w:rPr>
          <w:rFonts w:ascii="Times New Roman" w:hAnsi="Times New Roman" w:cs="Times New Roman"/>
          <w:sz w:val="24"/>
          <w:szCs w:val="24"/>
        </w:rPr>
      </w:pPr>
      <w:r w:rsidRPr="00FD1B3E">
        <w:rPr>
          <w:rFonts w:ascii="Times New Roman" w:hAnsi="Times New Roman" w:cs="Times New Roman"/>
          <w:sz w:val="24"/>
          <w:szCs w:val="24"/>
        </w:rPr>
        <w:t xml:space="preserve">Zümre başkanı </w:t>
      </w:r>
      <w:r>
        <w:rPr>
          <w:rFonts w:ascii="Times New Roman" w:hAnsi="Times New Roman" w:cs="Times New Roman"/>
          <w:sz w:val="24"/>
          <w:szCs w:val="24"/>
        </w:rPr>
        <w:t>B.Y.</w:t>
      </w:r>
      <w:r w:rsidRPr="00FD1B3E">
        <w:rPr>
          <w:rFonts w:ascii="Times New Roman" w:hAnsi="Times New Roman" w:cs="Times New Roman"/>
          <w:sz w:val="24"/>
          <w:szCs w:val="24"/>
        </w:rPr>
        <w:t xml:space="preserve"> toplantıya katılan </w:t>
      </w:r>
      <w:r>
        <w:rPr>
          <w:rFonts w:ascii="Times New Roman" w:hAnsi="Times New Roman" w:cs="Times New Roman"/>
          <w:sz w:val="24"/>
          <w:szCs w:val="24"/>
        </w:rPr>
        <w:t>tüm katılımcılara</w:t>
      </w:r>
      <w:r w:rsidRPr="00FD1B3E">
        <w:rPr>
          <w:rFonts w:ascii="Times New Roman" w:hAnsi="Times New Roman" w:cs="Times New Roman"/>
          <w:sz w:val="24"/>
          <w:szCs w:val="24"/>
        </w:rPr>
        <w:t xml:space="preserve"> teşekkür ederek, yeni eğitim-öğretim yılının başarı ile geçmesini temenni ederek iyi dileklerle toplantı sona erdi.</w:t>
      </w:r>
      <w:r w:rsidR="008A75F0">
        <w:rPr>
          <w:rFonts w:ascii="Times New Roman" w:hAnsi="Times New Roman" w:cs="Times New Roman"/>
          <w:sz w:val="24"/>
          <w:szCs w:val="24"/>
        </w:rPr>
        <w:t>01.09.</w:t>
      </w:r>
      <w:r w:rsidR="00D262DF">
        <w:rPr>
          <w:rFonts w:ascii="Times New Roman" w:hAnsi="Times New Roman" w:cs="Times New Roman"/>
          <w:sz w:val="24"/>
          <w:szCs w:val="24"/>
        </w:rPr>
        <w:t>2022</w:t>
      </w:r>
    </w:p>
    <w:p w:rsidR="00FD1B3E" w:rsidRDefault="00FD1B3E" w:rsidP="00FD1B3E">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D1B3E" w:rsidTr="00FD1B3E">
        <w:tc>
          <w:tcPr>
            <w:tcW w:w="3070" w:type="dxa"/>
          </w:tcPr>
          <w:p w:rsidR="00FD1B3E" w:rsidRDefault="00FD1B3E" w:rsidP="00FD1B3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1/A Sınıf Öğretmeni</w:t>
            </w:r>
          </w:p>
        </w:tc>
        <w:tc>
          <w:tcPr>
            <w:tcW w:w="3071" w:type="dxa"/>
          </w:tcPr>
          <w:p w:rsidR="00FD1B3E" w:rsidRDefault="00FD1B3E" w:rsidP="00FD1B3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1/B Sınıf Öğretmeni</w:t>
            </w:r>
          </w:p>
        </w:tc>
        <w:tc>
          <w:tcPr>
            <w:tcW w:w="3071" w:type="dxa"/>
          </w:tcPr>
          <w:p w:rsidR="00FD1B3E" w:rsidRDefault="00FD1B3E" w:rsidP="00FD1B3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1/C Sınıf Öğretmeni</w:t>
            </w:r>
          </w:p>
        </w:tc>
      </w:tr>
      <w:tr w:rsidR="00FD1B3E" w:rsidTr="00FD1B3E">
        <w:tc>
          <w:tcPr>
            <w:tcW w:w="3070" w:type="dxa"/>
          </w:tcPr>
          <w:p w:rsidR="00FD1B3E" w:rsidRDefault="00FD1B3E" w:rsidP="00FD1B3E">
            <w:pPr>
              <w:jc w:val="center"/>
              <w:rPr>
                <w:rFonts w:ascii="Times New Roman" w:hAnsi="Times New Roman" w:cs="Times New Roman"/>
                <w:sz w:val="24"/>
                <w:szCs w:val="24"/>
              </w:rPr>
            </w:pPr>
          </w:p>
        </w:tc>
        <w:tc>
          <w:tcPr>
            <w:tcW w:w="3071" w:type="dxa"/>
          </w:tcPr>
          <w:p w:rsidR="00FD1B3E" w:rsidRDefault="00FD1B3E" w:rsidP="00FD1B3E">
            <w:pPr>
              <w:jc w:val="center"/>
              <w:rPr>
                <w:rFonts w:ascii="Times New Roman" w:hAnsi="Times New Roman" w:cs="Times New Roman"/>
                <w:sz w:val="24"/>
                <w:szCs w:val="24"/>
              </w:rPr>
            </w:pPr>
          </w:p>
        </w:tc>
        <w:tc>
          <w:tcPr>
            <w:tcW w:w="3071" w:type="dxa"/>
          </w:tcPr>
          <w:p w:rsidR="00FD1B3E" w:rsidRDefault="00FD1B3E" w:rsidP="00FD1B3E">
            <w:pPr>
              <w:jc w:val="center"/>
              <w:rPr>
                <w:rFonts w:ascii="Times New Roman" w:hAnsi="Times New Roman" w:cs="Times New Roman"/>
                <w:sz w:val="24"/>
                <w:szCs w:val="24"/>
              </w:rPr>
            </w:pPr>
          </w:p>
        </w:tc>
      </w:tr>
      <w:tr w:rsidR="00FD1B3E" w:rsidTr="00FD1B3E">
        <w:tc>
          <w:tcPr>
            <w:tcW w:w="3070" w:type="dxa"/>
          </w:tcPr>
          <w:p w:rsidR="00FD1B3E" w:rsidRDefault="00FD1B3E" w:rsidP="00FD1B3E">
            <w:pPr>
              <w:jc w:val="center"/>
              <w:rPr>
                <w:rFonts w:ascii="Times New Roman" w:hAnsi="Times New Roman" w:cs="Times New Roman"/>
                <w:sz w:val="24"/>
                <w:szCs w:val="24"/>
              </w:rPr>
            </w:pPr>
          </w:p>
        </w:tc>
        <w:tc>
          <w:tcPr>
            <w:tcW w:w="3071" w:type="dxa"/>
          </w:tcPr>
          <w:p w:rsidR="00FD1B3E" w:rsidRDefault="00FD1B3E" w:rsidP="00FD1B3E">
            <w:pPr>
              <w:jc w:val="center"/>
              <w:rPr>
                <w:rFonts w:ascii="Times New Roman" w:hAnsi="Times New Roman" w:cs="Times New Roman"/>
                <w:sz w:val="24"/>
                <w:szCs w:val="24"/>
              </w:rPr>
            </w:pPr>
          </w:p>
          <w:p w:rsidR="00FD1B3E" w:rsidRDefault="00FD1B3E" w:rsidP="00FD1B3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FD1B3E" w:rsidRDefault="00FD1B3E" w:rsidP="00FD1B3E">
            <w:pPr>
              <w:jc w:val="center"/>
              <w:rPr>
                <w:rFonts w:ascii="Times New Roman" w:hAnsi="Times New Roman" w:cs="Times New Roman"/>
                <w:sz w:val="24"/>
                <w:szCs w:val="24"/>
              </w:rPr>
            </w:pPr>
          </w:p>
          <w:p w:rsidR="00FD1B3E" w:rsidRDefault="00FD1B3E" w:rsidP="00FD1B3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FD1B3E" w:rsidRPr="00FD1B3E" w:rsidRDefault="00FD1B3E" w:rsidP="00FD1B3E">
      <w:pPr>
        <w:jc w:val="both"/>
        <w:rPr>
          <w:rFonts w:ascii="Times New Roman" w:hAnsi="Times New Roman" w:cs="Times New Roman"/>
          <w:sz w:val="24"/>
          <w:szCs w:val="24"/>
        </w:rPr>
      </w:pPr>
    </w:p>
    <w:p w:rsidR="00FD1B3E" w:rsidRPr="00C00F5B" w:rsidRDefault="00FD1B3E" w:rsidP="00D1567F">
      <w:pPr>
        <w:tabs>
          <w:tab w:val="left" w:pos="10206"/>
        </w:tabs>
        <w:spacing w:after="0" w:line="240" w:lineRule="auto"/>
        <w:jc w:val="both"/>
        <w:rPr>
          <w:rFonts w:ascii="Times New Roman" w:hAnsi="Times New Roman" w:cs="Times New Roman"/>
          <w:sz w:val="24"/>
          <w:szCs w:val="24"/>
        </w:rPr>
      </w:pPr>
    </w:p>
    <w:p w:rsidR="00D1567F" w:rsidRPr="005A1430" w:rsidRDefault="00D1567F" w:rsidP="00D1567F">
      <w:pPr>
        <w:jc w:val="both"/>
        <w:rPr>
          <w:rFonts w:ascii="Times New Roman" w:hAnsi="Times New Roman" w:cs="Times New Roman"/>
          <w:sz w:val="24"/>
          <w:szCs w:val="24"/>
        </w:rPr>
      </w:pPr>
    </w:p>
    <w:p w:rsidR="00B53288" w:rsidRPr="00C00F5B" w:rsidRDefault="00B53288"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262DF" w:rsidRDefault="00D262DF"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262DF" w:rsidRDefault="00D262DF"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262DF" w:rsidRDefault="00D262DF"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262DF" w:rsidRDefault="00D262DF"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262DF" w:rsidRDefault="00D262DF"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262DF" w:rsidRDefault="00D262DF"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262DF" w:rsidRDefault="00D262DF"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262DF" w:rsidRDefault="00D262DF"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262DF" w:rsidRDefault="00D262DF"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262DF" w:rsidRDefault="00D262DF"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262DF" w:rsidRDefault="00D262DF"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262DF" w:rsidRDefault="00D262DF"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262DF" w:rsidRDefault="00D262DF"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262DF" w:rsidRDefault="00D262DF"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262DF" w:rsidRDefault="00D262DF"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262DF" w:rsidRDefault="00D262DF"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262DF" w:rsidRDefault="00D262DF"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262DF" w:rsidRDefault="00D262DF"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262DF" w:rsidRDefault="00D262DF"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262DF" w:rsidRDefault="00D262DF"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C7297A" w:rsidRPr="007B341B"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571AA" w:rsidRDefault="00F571A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571AA" w:rsidRDefault="00D262DF" w:rsidP="00F571AA">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2022-2023</w:t>
      </w:r>
      <w:r w:rsidR="00F571AA">
        <w:rPr>
          <w:rFonts w:ascii="Times New Roman" w:hAnsi="Times New Roman" w:cs="Times New Roman"/>
          <w:b/>
          <w:bCs/>
          <w:sz w:val="24"/>
          <w:szCs w:val="24"/>
        </w:rPr>
        <w:t xml:space="preserve"> EĞİTİM ÖĞRETİM YILI PEHLİVANTAŞI İLKOKULU 1.SINIFLAR SENEBAŞI ZÜMRE ÖĞRETMENLER KURULU TOPLANTISI</w:t>
      </w:r>
    </w:p>
    <w:p w:rsidR="00F571AA" w:rsidRDefault="00F571AA" w:rsidP="00F571A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571AA" w:rsidRDefault="00F571AA" w:rsidP="00F571A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rsidR="00F47987" w:rsidRDefault="00F47987" w:rsidP="00F4798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F47987" w:rsidRPr="007813B1" w:rsidRDefault="00F47987" w:rsidP="00F47987">
      <w:pPr>
        <w:pStyle w:val="GvdeMetni21"/>
        <w:numPr>
          <w:ilvl w:val="0"/>
          <w:numId w:val="4"/>
        </w:numPr>
        <w:tabs>
          <w:tab w:val="clear" w:pos="9000"/>
          <w:tab w:val="left" w:pos="284"/>
        </w:tabs>
        <w:ind w:left="284" w:hanging="218"/>
        <w:jc w:val="both"/>
        <w:rPr>
          <w:sz w:val="24"/>
        </w:rPr>
      </w:pPr>
      <w:r w:rsidRPr="007813B1">
        <w:rPr>
          <w:sz w:val="24"/>
        </w:rPr>
        <w:t>Serbest Etkinlikler dersinin uygulanmasında hangi etkinliklerin seçilip uygulanacağının, okul ve çevrenin şartları ile öğrencilerin bireysel özellikleri ve ihtiyaçları dikkate alınarak belirlenmesine</w:t>
      </w:r>
    </w:p>
    <w:p w:rsidR="00F47987" w:rsidRPr="007813B1" w:rsidRDefault="00F47987" w:rsidP="00F47987">
      <w:pPr>
        <w:pStyle w:val="GvdeMetni21"/>
        <w:numPr>
          <w:ilvl w:val="0"/>
          <w:numId w:val="4"/>
        </w:numPr>
        <w:tabs>
          <w:tab w:val="clear" w:pos="9000"/>
          <w:tab w:val="left" w:pos="284"/>
        </w:tabs>
        <w:ind w:left="284" w:hanging="218"/>
        <w:jc w:val="both"/>
        <w:rPr>
          <w:sz w:val="24"/>
        </w:rPr>
      </w:pPr>
      <w:r w:rsidRPr="007813B1">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rsidR="00F47987" w:rsidRPr="007813B1" w:rsidRDefault="00F47987" w:rsidP="00F47987">
      <w:pPr>
        <w:pStyle w:val="GvdeMetni21"/>
        <w:numPr>
          <w:ilvl w:val="0"/>
          <w:numId w:val="4"/>
        </w:numPr>
        <w:tabs>
          <w:tab w:val="clear" w:pos="9000"/>
          <w:tab w:val="left" w:pos="284"/>
        </w:tabs>
        <w:ind w:left="284" w:hanging="218"/>
        <w:jc w:val="both"/>
        <w:rPr>
          <w:sz w:val="24"/>
        </w:rPr>
      </w:pPr>
      <w:r w:rsidRPr="007813B1">
        <w:rPr>
          <w:sz w:val="24"/>
        </w:rPr>
        <w:t xml:space="preserve">Gözlem ve inceleme, tartışma, problem çözme, gösteri ve özetleme beyin fırtınası, </w:t>
      </w:r>
      <w:proofErr w:type="spellStart"/>
      <w:r w:rsidRPr="007813B1">
        <w:rPr>
          <w:sz w:val="24"/>
        </w:rPr>
        <w:t>kubaşık</w:t>
      </w:r>
      <w:proofErr w:type="spellEnd"/>
      <w:r w:rsidRPr="007813B1">
        <w:rPr>
          <w:sz w:val="24"/>
        </w:rPr>
        <w:t xml:space="preserve"> öğrenme, altı şapkalı düşünme tekniği</w:t>
      </w:r>
      <w:r w:rsidRPr="007813B1">
        <w:rPr>
          <w:b/>
          <w:sz w:val="24"/>
        </w:rPr>
        <w:t xml:space="preserve"> </w:t>
      </w:r>
      <w:r w:rsidRPr="007813B1">
        <w:rPr>
          <w:sz w:val="24"/>
        </w:rPr>
        <w:t>gibi yöntemlerinde öğretim yöntemi olarak kullanılmasına</w:t>
      </w:r>
    </w:p>
    <w:p w:rsidR="00F47987" w:rsidRPr="007813B1" w:rsidRDefault="00F47987" w:rsidP="00F47987">
      <w:pPr>
        <w:pStyle w:val="GvdeMetni21"/>
        <w:numPr>
          <w:ilvl w:val="0"/>
          <w:numId w:val="4"/>
        </w:numPr>
        <w:tabs>
          <w:tab w:val="clear" w:pos="9000"/>
          <w:tab w:val="left" w:pos="284"/>
        </w:tabs>
        <w:ind w:left="284" w:hanging="218"/>
        <w:jc w:val="both"/>
        <w:rPr>
          <w:sz w:val="24"/>
        </w:rPr>
      </w:pPr>
      <w:proofErr w:type="spellStart"/>
      <w:r w:rsidRPr="007813B1">
        <w:rPr>
          <w:sz w:val="24"/>
        </w:rPr>
        <w:t>Eba’nın</w:t>
      </w:r>
      <w:proofErr w:type="spellEnd"/>
      <w:r w:rsidRPr="007813B1">
        <w:rPr>
          <w:sz w:val="24"/>
        </w:rPr>
        <w:t xml:space="preserve"> etkin olarak kullanılmasına</w:t>
      </w:r>
    </w:p>
    <w:p w:rsidR="00F47987" w:rsidRPr="007813B1" w:rsidRDefault="00F47987" w:rsidP="00F47987">
      <w:pPr>
        <w:pStyle w:val="GvdeMetni21"/>
        <w:numPr>
          <w:ilvl w:val="0"/>
          <w:numId w:val="4"/>
        </w:numPr>
        <w:tabs>
          <w:tab w:val="left" w:pos="426"/>
        </w:tabs>
        <w:ind w:left="284" w:hanging="218"/>
        <w:jc w:val="both"/>
        <w:rPr>
          <w:sz w:val="24"/>
        </w:rPr>
      </w:pPr>
      <w:r w:rsidRPr="007813B1">
        <w:rPr>
          <w:bCs/>
          <w:sz w:val="24"/>
        </w:rPr>
        <w:t>V</w:t>
      </w:r>
      <w:r w:rsidRPr="007813B1">
        <w:rPr>
          <w:sz w:val="24"/>
        </w:rPr>
        <w:t>eli toplantılarının her dönem en az 2 kere olmak üzere sene boyunca gerekli görüldüğü takdirde planlamanın dışında da yapılmasına</w:t>
      </w:r>
    </w:p>
    <w:p w:rsidR="00F47987" w:rsidRDefault="00F47987" w:rsidP="00F47987">
      <w:pPr>
        <w:pStyle w:val="GvdeMetni21"/>
        <w:numPr>
          <w:ilvl w:val="0"/>
          <w:numId w:val="4"/>
        </w:numPr>
        <w:tabs>
          <w:tab w:val="left" w:pos="426"/>
        </w:tabs>
        <w:ind w:left="284" w:hanging="218"/>
        <w:jc w:val="both"/>
        <w:rPr>
          <w:sz w:val="24"/>
        </w:rPr>
      </w:pPr>
      <w:r w:rsidRPr="007813B1">
        <w:rPr>
          <w:sz w:val="24"/>
        </w:rPr>
        <w:t>E-okul’un düzenli olarak güncellenmesine ve son günlere bırakıp yığılmaların önlenmesine</w:t>
      </w:r>
    </w:p>
    <w:p w:rsidR="00F47987" w:rsidRDefault="00F47987" w:rsidP="00F47987">
      <w:pPr>
        <w:pStyle w:val="GvdeMetni21"/>
        <w:numPr>
          <w:ilvl w:val="0"/>
          <w:numId w:val="4"/>
        </w:numPr>
        <w:tabs>
          <w:tab w:val="left" w:pos="426"/>
        </w:tabs>
        <w:ind w:left="284" w:hanging="218"/>
        <w:jc w:val="both"/>
        <w:rPr>
          <w:sz w:val="24"/>
        </w:rPr>
      </w:pPr>
      <w:r w:rsidRPr="00F84E15">
        <w:rPr>
          <w:sz w:val="24"/>
        </w:rPr>
        <w:t>Yıl içinde yapacağımız gezi, gözlem, inceleme ve diğer çalışmalarda beraber hareket edilmesine</w:t>
      </w:r>
      <w:r>
        <w:rPr>
          <w:sz w:val="24"/>
        </w:rPr>
        <w:t xml:space="preserve"> </w:t>
      </w:r>
    </w:p>
    <w:p w:rsidR="00F47987" w:rsidRDefault="00F47987" w:rsidP="00F47987">
      <w:pPr>
        <w:pStyle w:val="GvdeMetni21"/>
        <w:numPr>
          <w:ilvl w:val="0"/>
          <w:numId w:val="4"/>
        </w:numPr>
        <w:tabs>
          <w:tab w:val="left" w:pos="426"/>
        </w:tabs>
        <w:ind w:left="284" w:hanging="218"/>
        <w:jc w:val="both"/>
        <w:rPr>
          <w:sz w:val="24"/>
        </w:rPr>
      </w:pPr>
      <w:r>
        <w:rPr>
          <w:sz w:val="24"/>
        </w:rPr>
        <w:t xml:space="preserve">İl ve </w:t>
      </w:r>
      <w:r w:rsidRPr="00F84E15">
        <w:rPr>
          <w:sz w:val="24"/>
        </w:rPr>
        <w:t>İlçe içerisinde yeri ve zamanı geldiğinde imkânlar ölçüsünde ders amaçlı, müze ve ören yerlerine gezi düzenlenmesine</w:t>
      </w:r>
    </w:p>
    <w:p w:rsidR="00F47987" w:rsidRPr="00F47987" w:rsidRDefault="00F47987" w:rsidP="00F47987">
      <w:pPr>
        <w:pStyle w:val="GvdeMetni21"/>
        <w:numPr>
          <w:ilvl w:val="0"/>
          <w:numId w:val="4"/>
        </w:numPr>
        <w:tabs>
          <w:tab w:val="left" w:pos="426"/>
        </w:tabs>
        <w:ind w:left="284" w:hanging="218"/>
        <w:jc w:val="both"/>
        <w:rPr>
          <w:sz w:val="24"/>
        </w:rPr>
      </w:pPr>
      <w:r w:rsidRPr="00F47987">
        <w:rPr>
          <w:sz w:val="24"/>
        </w:rPr>
        <w:t>Eylül ayından başlamak üzere öğrencilerle beraber yapılan her türlü etkinliklerin saklanarak dosya oluşturulmasına,</w:t>
      </w:r>
    </w:p>
    <w:p w:rsidR="00F47987" w:rsidRPr="00F47987" w:rsidRDefault="00F47987" w:rsidP="00F47987">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Öğrencilerin yapmış oldukları güzel yazı ve resimlerin dosya halinde biriktirilmesine,</w:t>
      </w:r>
    </w:p>
    <w:p w:rsidR="00F47987" w:rsidRPr="00F47987" w:rsidRDefault="00F47987" w:rsidP="00F47987">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Öğrencilerle yapılan etkinliklerin fotoğraf ve videolarının çekilerek saklanmasına,</w:t>
      </w:r>
    </w:p>
    <w:p w:rsidR="00F47987" w:rsidRDefault="00F47987" w:rsidP="00F47987">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 xml:space="preserve">Öğrencilerin </w:t>
      </w:r>
      <w:proofErr w:type="gramStart"/>
      <w:r w:rsidRPr="00F47987">
        <w:rPr>
          <w:rFonts w:ascii="Times New Roman" w:hAnsi="Times New Roman" w:cs="Times New Roman"/>
          <w:sz w:val="24"/>
          <w:szCs w:val="24"/>
        </w:rPr>
        <w:t>imkanlar</w:t>
      </w:r>
      <w:proofErr w:type="gramEnd"/>
      <w:r w:rsidRPr="00F47987">
        <w:rPr>
          <w:rFonts w:ascii="Times New Roman" w:hAnsi="Times New Roman" w:cs="Times New Roman"/>
          <w:sz w:val="24"/>
          <w:szCs w:val="24"/>
        </w:rPr>
        <w:t xml:space="preserve"> ölçüsünde ilgi alanlarına göre çeşitli kurslara </w:t>
      </w:r>
      <w:r>
        <w:rPr>
          <w:rFonts w:ascii="Times New Roman" w:hAnsi="Times New Roman" w:cs="Times New Roman"/>
          <w:sz w:val="24"/>
          <w:szCs w:val="24"/>
        </w:rPr>
        <w:t xml:space="preserve">yönlendirilmesine, </w:t>
      </w:r>
    </w:p>
    <w:p w:rsidR="00F47987" w:rsidRPr="00F47987" w:rsidRDefault="00F47987" w:rsidP="00F47987">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sidRPr="00F47987">
        <w:rPr>
          <w:rFonts w:ascii="Times New Roman" w:eastAsia="Batang" w:hAnsi="Times New Roman" w:cs="Times New Roman"/>
          <w:sz w:val="24"/>
          <w:szCs w:val="24"/>
        </w:rPr>
        <w:t>Öğretmenler arasında etkinlik paylaşımı için ortak grup kurulmasına</w:t>
      </w:r>
    </w:p>
    <w:p w:rsidR="00F47987" w:rsidRPr="00F47987" w:rsidRDefault="00F47987" w:rsidP="00F47987">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H</w:t>
      </w:r>
      <w:r w:rsidRPr="00F47987">
        <w:rPr>
          <w:rFonts w:ascii="Times New Roman" w:hAnsi="Times New Roman" w:cs="Times New Roman"/>
          <w:color w:val="1D2129"/>
          <w:sz w:val="24"/>
          <w:szCs w:val="24"/>
          <w:shd w:val="clear" w:color="auto" w:fill="FFFFFF"/>
        </w:rPr>
        <w:t>er sınıfta en az birer tane aylık bilimsel</w:t>
      </w:r>
      <w:r w:rsidR="00D262DF">
        <w:rPr>
          <w:rFonts w:ascii="Times New Roman" w:hAnsi="Times New Roman" w:cs="Times New Roman"/>
          <w:color w:val="1D2129"/>
          <w:sz w:val="24"/>
          <w:szCs w:val="24"/>
          <w:shd w:val="clear" w:color="auto" w:fill="FFFFFF"/>
        </w:rPr>
        <w:t xml:space="preserve">/kültürel yayın </w:t>
      </w:r>
      <w:proofErr w:type="gramStart"/>
      <w:r w:rsidR="00D262DF">
        <w:rPr>
          <w:rFonts w:ascii="Times New Roman" w:hAnsi="Times New Roman" w:cs="Times New Roman"/>
          <w:color w:val="1D2129"/>
          <w:sz w:val="24"/>
          <w:szCs w:val="24"/>
          <w:shd w:val="clear" w:color="auto" w:fill="FFFFFF"/>
        </w:rPr>
        <w:t xml:space="preserve">veya </w:t>
      </w:r>
      <w:r w:rsidRPr="00F47987">
        <w:rPr>
          <w:rFonts w:ascii="Times New Roman" w:hAnsi="Times New Roman" w:cs="Times New Roman"/>
          <w:color w:val="1D2129"/>
          <w:sz w:val="24"/>
          <w:szCs w:val="24"/>
          <w:shd w:val="clear" w:color="auto" w:fill="FFFFFF"/>
        </w:rPr>
        <w:t xml:space="preserve"> derginin</w:t>
      </w:r>
      <w:proofErr w:type="gramEnd"/>
      <w:r w:rsidRPr="00F47987">
        <w:rPr>
          <w:rFonts w:ascii="Times New Roman" w:hAnsi="Times New Roman" w:cs="Times New Roman"/>
          <w:color w:val="1D2129"/>
          <w:sz w:val="24"/>
          <w:szCs w:val="24"/>
          <w:shd w:val="clear" w:color="auto" w:fill="FFFFFF"/>
        </w:rPr>
        <w:t xml:space="preserve"> bulundurulma</w:t>
      </w:r>
      <w:r w:rsidR="00D262DF">
        <w:rPr>
          <w:rFonts w:ascii="Times New Roman" w:hAnsi="Times New Roman" w:cs="Times New Roman"/>
          <w:color w:val="1D2129"/>
          <w:sz w:val="24"/>
          <w:szCs w:val="24"/>
          <w:shd w:val="clear" w:color="auto" w:fill="FFFFFF"/>
        </w:rPr>
        <w:t xml:space="preserve">sına </w:t>
      </w:r>
      <w:r w:rsidRPr="00F47987">
        <w:rPr>
          <w:rFonts w:ascii="Times New Roman" w:hAnsi="Times New Roman" w:cs="Times New Roman"/>
          <w:color w:val="1D2129"/>
          <w:sz w:val="24"/>
          <w:szCs w:val="24"/>
          <w:shd w:val="clear" w:color="auto" w:fill="FFFFFF"/>
        </w:rPr>
        <w:t>karar verildi.</w:t>
      </w:r>
    </w:p>
    <w:p w:rsidR="00F47987" w:rsidRPr="00F47987" w:rsidRDefault="00F47987" w:rsidP="00F47987">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color w:val="1D2129"/>
          <w:sz w:val="24"/>
          <w:szCs w:val="24"/>
          <w:shd w:val="clear" w:color="auto" w:fill="FFFFFF"/>
        </w:rPr>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w:t>
      </w:r>
    </w:p>
    <w:p w:rsidR="00F47987" w:rsidRPr="00F47987" w:rsidRDefault="00F47987" w:rsidP="00F47987">
      <w:pPr>
        <w:pStyle w:val="ListeParagraf"/>
        <w:numPr>
          <w:ilvl w:val="0"/>
          <w:numId w:val="4"/>
        </w:numPr>
        <w:tabs>
          <w:tab w:val="left" w:pos="10206"/>
        </w:tabs>
        <w:spacing w:after="0" w:line="240" w:lineRule="auto"/>
        <w:jc w:val="both"/>
        <w:rPr>
          <w:rFonts w:ascii="Times New Roman" w:hAnsi="Times New Roman" w:cs="Times New Roman"/>
          <w:sz w:val="24"/>
          <w:szCs w:val="24"/>
        </w:rPr>
      </w:pPr>
      <w:r w:rsidRPr="00F47987">
        <w:rPr>
          <w:rFonts w:ascii="Times New Roman" w:hAnsi="Times New Roman" w:cs="Times New Roman"/>
          <w:sz w:val="24"/>
          <w:szCs w:val="24"/>
        </w:rPr>
        <w:t>Öğrencilere bu yaşlardan itibaren kitap okuma alışkanlığı kazandırılması için;</w:t>
      </w:r>
    </w:p>
    <w:p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1-Okulda ve evde kitap okuma zamanının belirlenmesi ve yıl boyunca uygulanmasının takip edilmesi,</w:t>
      </w:r>
    </w:p>
    <w:p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2-Okul ve sınıf kitaplığından yararlanılması,</w:t>
      </w:r>
    </w:p>
    <w:p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3-Öğrencilere kütüphane gezilerinin yapılması</w:t>
      </w:r>
    </w:p>
    <w:p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4-Öğrencilere evlerinde de kütüphane oluşturma alışkanlığının desteklenmesi</w:t>
      </w:r>
    </w:p>
    <w:p w:rsid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5-Öğrencilerin kitap fuarlarına götürülmesi gibi etkinliklerin yıl boyunca takip edilerek gerçekleştirilmesi kararlaştırıldı.</w:t>
      </w:r>
    </w:p>
    <w:p w:rsidR="00F47987" w:rsidRDefault="00F47987" w:rsidP="00F4798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47987" w:rsidTr="003E0874">
        <w:tc>
          <w:tcPr>
            <w:tcW w:w="3070" w:type="dxa"/>
          </w:tcPr>
          <w:p w:rsidR="00F47987" w:rsidRDefault="00F47987" w:rsidP="003E0874">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1/A Sınıf Öğretmeni</w:t>
            </w:r>
          </w:p>
        </w:tc>
        <w:tc>
          <w:tcPr>
            <w:tcW w:w="3071" w:type="dxa"/>
          </w:tcPr>
          <w:p w:rsidR="00F47987" w:rsidRDefault="00F47987" w:rsidP="003E0874">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1/B Sınıf Öğretmeni</w:t>
            </w:r>
          </w:p>
        </w:tc>
        <w:tc>
          <w:tcPr>
            <w:tcW w:w="3071" w:type="dxa"/>
          </w:tcPr>
          <w:p w:rsidR="00F47987" w:rsidRDefault="00F47987" w:rsidP="003E0874">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1/C Sınıf Öğretmeni</w:t>
            </w:r>
          </w:p>
        </w:tc>
      </w:tr>
      <w:tr w:rsidR="00F47987" w:rsidTr="003E0874">
        <w:tc>
          <w:tcPr>
            <w:tcW w:w="3070" w:type="dxa"/>
          </w:tcPr>
          <w:p w:rsidR="00F47987" w:rsidRDefault="00F47987" w:rsidP="003E0874">
            <w:pPr>
              <w:jc w:val="center"/>
              <w:rPr>
                <w:rFonts w:ascii="Times New Roman" w:hAnsi="Times New Roman" w:cs="Times New Roman"/>
                <w:sz w:val="24"/>
                <w:szCs w:val="24"/>
              </w:rPr>
            </w:pPr>
          </w:p>
        </w:tc>
        <w:tc>
          <w:tcPr>
            <w:tcW w:w="3071" w:type="dxa"/>
          </w:tcPr>
          <w:p w:rsidR="00F47987" w:rsidRDefault="00F47987" w:rsidP="003E0874">
            <w:pPr>
              <w:jc w:val="center"/>
              <w:rPr>
                <w:rFonts w:ascii="Times New Roman" w:hAnsi="Times New Roman" w:cs="Times New Roman"/>
                <w:sz w:val="24"/>
                <w:szCs w:val="24"/>
              </w:rPr>
            </w:pPr>
          </w:p>
        </w:tc>
        <w:tc>
          <w:tcPr>
            <w:tcW w:w="3071" w:type="dxa"/>
          </w:tcPr>
          <w:p w:rsidR="00F47987" w:rsidRDefault="00F47987" w:rsidP="003E0874">
            <w:pPr>
              <w:jc w:val="center"/>
              <w:rPr>
                <w:rFonts w:ascii="Times New Roman" w:hAnsi="Times New Roman" w:cs="Times New Roman"/>
                <w:sz w:val="24"/>
                <w:szCs w:val="24"/>
              </w:rPr>
            </w:pPr>
          </w:p>
        </w:tc>
      </w:tr>
      <w:tr w:rsidR="00F47987" w:rsidTr="003E0874">
        <w:tc>
          <w:tcPr>
            <w:tcW w:w="3070" w:type="dxa"/>
          </w:tcPr>
          <w:p w:rsidR="00F47987" w:rsidRDefault="00F47987" w:rsidP="003E0874">
            <w:pPr>
              <w:jc w:val="center"/>
              <w:rPr>
                <w:rFonts w:ascii="Times New Roman" w:hAnsi="Times New Roman" w:cs="Times New Roman"/>
                <w:sz w:val="24"/>
                <w:szCs w:val="24"/>
              </w:rPr>
            </w:pPr>
          </w:p>
        </w:tc>
        <w:tc>
          <w:tcPr>
            <w:tcW w:w="3071" w:type="dxa"/>
          </w:tcPr>
          <w:p w:rsidR="00F47987" w:rsidRDefault="00F47987" w:rsidP="003E0874">
            <w:pPr>
              <w:jc w:val="center"/>
              <w:rPr>
                <w:rFonts w:ascii="Times New Roman" w:hAnsi="Times New Roman" w:cs="Times New Roman"/>
                <w:sz w:val="24"/>
                <w:szCs w:val="24"/>
              </w:rPr>
            </w:pPr>
          </w:p>
          <w:p w:rsidR="00F47987" w:rsidRDefault="00F47987" w:rsidP="003E0874">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F47987" w:rsidRDefault="00F47987" w:rsidP="003E0874">
            <w:pPr>
              <w:jc w:val="center"/>
              <w:rPr>
                <w:rFonts w:ascii="Times New Roman" w:hAnsi="Times New Roman" w:cs="Times New Roman"/>
                <w:sz w:val="24"/>
                <w:szCs w:val="24"/>
              </w:rPr>
            </w:pPr>
          </w:p>
          <w:p w:rsidR="00F47987" w:rsidRDefault="00F47987" w:rsidP="003E0874">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Okul Müdürü</w:t>
            </w:r>
          </w:p>
          <w:p w:rsidR="00F47987" w:rsidRDefault="00D262DF" w:rsidP="003E0874">
            <w:pPr>
              <w:jc w:val="center"/>
              <w:rPr>
                <w:rFonts w:ascii="Times New Roman" w:hAnsi="Times New Roman" w:cs="Times New Roman"/>
                <w:sz w:val="24"/>
                <w:szCs w:val="24"/>
              </w:rPr>
            </w:pPr>
            <w:r>
              <w:rPr>
                <w:rFonts w:ascii="Times New Roman" w:hAnsi="Times New Roman" w:cs="Times New Roman"/>
                <w:sz w:val="24"/>
                <w:szCs w:val="24"/>
              </w:rPr>
              <w:t>01.09.2022</w:t>
            </w:r>
          </w:p>
        </w:tc>
      </w:tr>
    </w:tbl>
    <w:p w:rsidR="00F47987" w:rsidRPr="00D92B26" w:rsidRDefault="00F47987" w:rsidP="00F4798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sectPr w:rsidR="00F47987" w:rsidRPr="00D92B26"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Regular">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76391"/>
    <w:multiLevelType w:val="multilevel"/>
    <w:tmpl w:val="F9524F44"/>
    <w:lvl w:ilvl="0">
      <w:start w:val="2020"/>
      <w:numFmt w:val="decimal"/>
      <w:lvlText w:val="%1"/>
      <w:lvlJc w:val="left"/>
      <w:pPr>
        <w:ind w:left="1035" w:hanging="1035"/>
      </w:pPr>
      <w:rPr>
        <w:rFonts w:hint="default"/>
      </w:rPr>
    </w:lvl>
    <w:lvl w:ilvl="1">
      <w:start w:val="202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C001AB"/>
    <w:multiLevelType w:val="multilevel"/>
    <w:tmpl w:val="71846FF6"/>
    <w:lvl w:ilvl="0">
      <w:start w:val="2020"/>
      <w:numFmt w:val="decimal"/>
      <w:lvlText w:val="%1"/>
      <w:lvlJc w:val="left"/>
      <w:pPr>
        <w:ind w:left="1035" w:hanging="1035"/>
      </w:pPr>
      <w:rPr>
        <w:rFonts w:hint="default"/>
      </w:rPr>
    </w:lvl>
    <w:lvl w:ilvl="1">
      <w:start w:val="202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714078F"/>
    <w:multiLevelType w:val="hybridMultilevel"/>
    <w:tmpl w:val="998865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7756A"/>
    <w:rsid w:val="00015EA2"/>
    <w:rsid w:val="00044B43"/>
    <w:rsid w:val="000575EB"/>
    <w:rsid w:val="000F7F05"/>
    <w:rsid w:val="0010037B"/>
    <w:rsid w:val="00115ED4"/>
    <w:rsid w:val="001243D3"/>
    <w:rsid w:val="00140035"/>
    <w:rsid w:val="0015527B"/>
    <w:rsid w:val="001673C2"/>
    <w:rsid w:val="00283E33"/>
    <w:rsid w:val="002A69E2"/>
    <w:rsid w:val="00397FB8"/>
    <w:rsid w:val="003C1621"/>
    <w:rsid w:val="003C74E7"/>
    <w:rsid w:val="003E0874"/>
    <w:rsid w:val="003E70F6"/>
    <w:rsid w:val="00412A4A"/>
    <w:rsid w:val="0044322B"/>
    <w:rsid w:val="005070F1"/>
    <w:rsid w:val="00536B8B"/>
    <w:rsid w:val="00593DAF"/>
    <w:rsid w:val="005A1430"/>
    <w:rsid w:val="005F66E7"/>
    <w:rsid w:val="0061277F"/>
    <w:rsid w:val="0067756A"/>
    <w:rsid w:val="00691D33"/>
    <w:rsid w:val="006F2F10"/>
    <w:rsid w:val="0070729E"/>
    <w:rsid w:val="007450B2"/>
    <w:rsid w:val="007468A4"/>
    <w:rsid w:val="00750989"/>
    <w:rsid w:val="00760A5A"/>
    <w:rsid w:val="00786596"/>
    <w:rsid w:val="007B341B"/>
    <w:rsid w:val="0081249C"/>
    <w:rsid w:val="008A75F0"/>
    <w:rsid w:val="008D3D73"/>
    <w:rsid w:val="00915033"/>
    <w:rsid w:val="00970B09"/>
    <w:rsid w:val="00A26B80"/>
    <w:rsid w:val="00A52BEB"/>
    <w:rsid w:val="00B169FE"/>
    <w:rsid w:val="00B23B85"/>
    <w:rsid w:val="00B53288"/>
    <w:rsid w:val="00BB4DDA"/>
    <w:rsid w:val="00C104F9"/>
    <w:rsid w:val="00C155F4"/>
    <w:rsid w:val="00C179C3"/>
    <w:rsid w:val="00C35679"/>
    <w:rsid w:val="00C7297A"/>
    <w:rsid w:val="00C800ED"/>
    <w:rsid w:val="00D1567F"/>
    <w:rsid w:val="00D262DF"/>
    <w:rsid w:val="00D4437D"/>
    <w:rsid w:val="00D92B26"/>
    <w:rsid w:val="00DB614F"/>
    <w:rsid w:val="00DE701A"/>
    <w:rsid w:val="00DF25AD"/>
    <w:rsid w:val="00E046D9"/>
    <w:rsid w:val="00E307C5"/>
    <w:rsid w:val="00EA2005"/>
    <w:rsid w:val="00EA3267"/>
    <w:rsid w:val="00EB7FD9"/>
    <w:rsid w:val="00F05D38"/>
    <w:rsid w:val="00F344FB"/>
    <w:rsid w:val="00F47987"/>
    <w:rsid w:val="00F571AA"/>
    <w:rsid w:val="00F84E15"/>
    <w:rsid w:val="00FA2D63"/>
    <w:rsid w:val="00FD1B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A6E11-22DD-4150-970E-960A4923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6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7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67756A"/>
    <w:rPr>
      <w:color w:val="0000FF"/>
      <w:u w:val="single"/>
    </w:rPr>
  </w:style>
  <w:style w:type="paragraph" w:styleId="GvdeMetniGirintisi2">
    <w:name w:val="Body Text Indent 2"/>
    <w:basedOn w:val="Normal"/>
    <w:link w:val="GvdeMetniGirintisi2Char"/>
    <w:rsid w:val="0067756A"/>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67756A"/>
    <w:rPr>
      <w:rFonts w:ascii="Times New Roman" w:eastAsia="Times New Roman" w:hAnsi="Times New Roman" w:cs="Times New Roman"/>
      <w:szCs w:val="24"/>
      <w:lang w:eastAsia="tr-TR"/>
    </w:rPr>
  </w:style>
  <w:style w:type="paragraph" w:styleId="ListeParagraf">
    <w:name w:val="List Paragraph"/>
    <w:basedOn w:val="Normal"/>
    <w:uiPriority w:val="34"/>
    <w:qFormat/>
    <w:rsid w:val="00760A5A"/>
    <w:pPr>
      <w:ind w:left="720"/>
      <w:contextualSpacing/>
    </w:pPr>
  </w:style>
  <w:style w:type="character" w:customStyle="1" w:styleId="apple-converted-space">
    <w:name w:val="apple-converted-space"/>
    <w:basedOn w:val="VarsaylanParagrafYazTipi"/>
    <w:rsid w:val="000575EB"/>
  </w:style>
  <w:style w:type="character" w:styleId="Vurgu">
    <w:name w:val="Emphasis"/>
    <w:uiPriority w:val="20"/>
    <w:qFormat/>
    <w:rsid w:val="000575EB"/>
    <w:rPr>
      <w:i/>
      <w:iCs/>
    </w:rPr>
  </w:style>
  <w:style w:type="paragraph" w:customStyle="1" w:styleId="AralkYok1">
    <w:name w:val="Aralık Yok1"/>
    <w:rsid w:val="00B53288"/>
    <w:pPr>
      <w:spacing w:after="0" w:line="240" w:lineRule="auto"/>
    </w:pPr>
    <w:rPr>
      <w:rFonts w:ascii="Calibri" w:eastAsia="Times New Roman" w:hAnsi="Calibri" w:cs="Times New Roman"/>
    </w:rPr>
  </w:style>
  <w:style w:type="paragraph" w:customStyle="1" w:styleId="GvdeMetni21">
    <w:name w:val="Gövde Metni 21"/>
    <w:basedOn w:val="Normal"/>
    <w:rsid w:val="00F47987"/>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character" w:customStyle="1" w:styleId="fontstyle01">
    <w:name w:val="fontstyle01"/>
    <w:basedOn w:val="VarsaylanParagrafYazTipi"/>
    <w:rsid w:val="00F05D38"/>
    <w:rPr>
      <w:rFonts w:ascii="Montserrat-Regular" w:hAnsi="Montserrat-Regular" w:hint="default"/>
      <w:b w:val="0"/>
      <w:bCs w:val="0"/>
      <w:i w:val="0"/>
      <w:iCs w:val="0"/>
      <w:color w:val="242021"/>
      <w:sz w:val="20"/>
      <w:szCs w:val="20"/>
    </w:rPr>
  </w:style>
  <w:style w:type="paragraph" w:customStyle="1" w:styleId="msobodytextindent2">
    <w:name w:val="msobodytextindent2"/>
    <w:basedOn w:val="Normal"/>
    <w:rsid w:val="00044B43"/>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70258">
      <w:bodyDiv w:val="1"/>
      <w:marLeft w:val="0"/>
      <w:marRight w:val="0"/>
      <w:marTop w:val="0"/>
      <w:marBottom w:val="0"/>
      <w:divBdr>
        <w:top w:val="none" w:sz="0" w:space="0" w:color="auto"/>
        <w:left w:val="none" w:sz="0" w:space="0" w:color="auto"/>
        <w:bottom w:val="none" w:sz="0" w:space="0" w:color="auto"/>
        <w:right w:val="none" w:sz="0" w:space="0" w:color="auto"/>
      </w:divBdr>
    </w:div>
    <w:div w:id="208957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ppData/Local/Temp/Temp1_&#304;lk&#246;&#287;retim_Kurumlar&#305;ndaki_&#199;al&#305;&#351;malar.zip/&#304;lk&#246;&#287;retim_Kurumlar&#305;ndaki_&#199;al&#305;&#351;malar/(02)%20Uygulamaya_Dair_Dok&#252;man/Y&#305;ll&#305;k_&#304;dari_&#199;al&#305;&#351;ma_Plan&#305;.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Data/Local/Temp/Temp1_&#304;lk&#246;&#287;retim_Kurumlar&#305;ndaki_&#199;al&#305;&#351;malar.zip/&#304;lk&#246;&#287;retim_Kurumlar&#305;ndaki_&#199;al&#305;&#351;malar/(04)%20Kanun_Mevzuat_Klas&#246;r&#252;/&#199;al&#305;&#351;ma_Takvimi/Devaml&#305;_Takvim.xls" TargetMode="External"/><Relationship Id="rId11" Type="http://schemas.openxmlformats.org/officeDocument/2006/relationships/image" Target="media/image1.png"/><Relationship Id="rId5"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10" Type="http://schemas.openxmlformats.org/officeDocument/2006/relationships/hyperlink" Target="../../AppData/Local/Temp/Temp1_&#304;lk&#246;&#287;retim_Kurumlar&#305;ndaki_&#199;al&#305;&#351;malar.zip/&#304;lk&#246;&#287;retim_Kurumlar&#305;ndaki_&#199;al&#305;&#351;malar/(02)%20Uygulamaya_Dair_Dok&#252;man/Y&#305;ll&#305;k_&#304;dari_&#199;al&#305;&#351;ma_Plan&#305;.doc" TargetMode="External"/><Relationship Id="rId4" Type="http://schemas.openxmlformats.org/officeDocument/2006/relationships/webSettings" Target="webSettings.xml"/><Relationship Id="rId9" Type="http://schemas.openxmlformats.org/officeDocument/2006/relationships/hyperlink" Target="../../AppData/Local/Temp/Temp1_&#304;lk&#246;&#287;retim_Kurumlar&#305;ndaki_&#199;al&#305;&#351;malar.zip/&#304;lk&#246;&#287;retim_Kurumlar&#305;ndaki_&#199;al&#305;&#351;malar/(04)%20Kanun_Mevzuat_Klas&#246;r&#252;/&#199;al&#305;&#351;ma_Takvimi/Devaml&#305;_Takvim.xl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13</Pages>
  <Words>3832</Words>
  <Characters>21847</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44</cp:revision>
  <dcterms:created xsi:type="dcterms:W3CDTF">2020-07-29T17:16:00Z</dcterms:created>
  <dcterms:modified xsi:type="dcterms:W3CDTF">2022-08-09T19:31:00Z</dcterms:modified>
</cp:coreProperties>
</file>