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03</w:t>
      </w:r>
      <w:r>
        <w:rPr>
          <w:sz w:val="22"/>
          <w:szCs w:val="22"/>
        </w:rPr>
        <w:t>-</w:t>
      </w:r>
      <w:r w:rsidR="001048C1">
        <w:rPr>
          <w:sz w:val="22"/>
          <w:szCs w:val="22"/>
        </w:rPr>
        <w:t>07</w:t>
      </w:r>
      <w:r>
        <w:rPr>
          <w:sz w:val="22"/>
          <w:szCs w:val="22"/>
        </w:rPr>
        <w:t>.</w:t>
      </w:r>
      <w:r w:rsidR="001048C1">
        <w:rPr>
          <w:sz w:val="22"/>
          <w:szCs w:val="22"/>
        </w:rPr>
        <w:t>10</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993269">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sz w:val="22"/>
                <w:szCs w:val="22"/>
              </w:rPr>
              <w:t>10 ders saati</w:t>
            </w:r>
          </w:p>
        </w:tc>
      </w:tr>
      <w:tr w:rsidR="001048C1" w:rsidRPr="00663FF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TÜRKÇE</w:t>
            </w:r>
          </w:p>
        </w:tc>
      </w:tr>
      <w:tr w:rsidR="001048C1" w:rsidRPr="00663FF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rsidTr="00993269">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 xml:space="preserve">1- ZAMAN VE </w:t>
            </w:r>
            <w:proofErr w:type="gramStart"/>
            <w:r w:rsidRPr="00663FF8">
              <w:rPr>
                <w:sz w:val="22"/>
                <w:szCs w:val="22"/>
              </w:rPr>
              <w:t>MEKAN</w:t>
            </w:r>
            <w:proofErr w:type="gramEnd"/>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993269">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993269">
            <w:pPr>
              <w:rPr>
                <w:color w:val="000000"/>
              </w:rPr>
            </w:pPr>
            <w:r w:rsidRPr="00663FF8">
              <w:rPr>
                <w:color w:val="000000"/>
                <w:sz w:val="22"/>
                <w:szCs w:val="22"/>
              </w:rPr>
              <w:t xml:space="preserve">BECERİ ALANI </w:t>
            </w:r>
          </w:p>
          <w:p w:rsidR="001048C1" w:rsidRPr="00663FF8" w:rsidRDefault="001048C1" w:rsidP="00993269">
            <w:pPr>
              <w:rPr>
                <w:color w:val="000000"/>
              </w:rPr>
            </w:pPr>
            <w:r w:rsidRPr="00663FF8">
              <w:rPr>
                <w:color w:val="000000"/>
                <w:sz w:val="22"/>
                <w:szCs w:val="22"/>
              </w:rPr>
              <w:t xml:space="preserve">VE </w:t>
            </w:r>
          </w:p>
          <w:p w:rsidR="001048C1" w:rsidRPr="00663FF8" w:rsidRDefault="001048C1" w:rsidP="00993269">
            <w:r w:rsidRPr="00663FF8">
              <w:rPr>
                <w:color w:val="000000"/>
                <w:sz w:val="22"/>
                <w:szCs w:val="22"/>
              </w:rPr>
              <w:t>KAZANIMLAR</w:t>
            </w:r>
          </w:p>
          <w:p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993269">
            <w:r w:rsidRPr="00663FF8">
              <w:rPr>
                <w:sz w:val="22"/>
                <w:szCs w:val="22"/>
              </w:rPr>
              <w:t>1. DİNLEME/İZLEME</w:t>
            </w:r>
          </w:p>
          <w:p w:rsidR="001048C1" w:rsidRPr="00663FF8" w:rsidRDefault="001048C1" w:rsidP="00993269">
            <w:r w:rsidRPr="00663FF8">
              <w:rPr>
                <w:bCs/>
                <w:color w:val="221E1F"/>
                <w:sz w:val="22"/>
                <w:szCs w:val="22"/>
              </w:rPr>
              <w:t>T.1.</w:t>
            </w:r>
            <w:r w:rsidRPr="00663FF8">
              <w:rPr>
                <w:sz w:val="22"/>
                <w:szCs w:val="22"/>
              </w:rPr>
              <w:t xml:space="preserve">1.2. Duyduğu sesleri taklit eder. </w:t>
            </w:r>
          </w:p>
          <w:p w:rsidR="001048C1" w:rsidRPr="00663FF8" w:rsidRDefault="001048C1" w:rsidP="00993269">
            <w:r w:rsidRPr="00663FF8">
              <w:rPr>
                <w:bCs/>
                <w:color w:val="221E1F"/>
                <w:sz w:val="22"/>
                <w:szCs w:val="22"/>
              </w:rPr>
              <w:t>T.1.</w:t>
            </w:r>
            <w:r w:rsidRPr="00663FF8">
              <w:rPr>
                <w:sz w:val="22"/>
                <w:szCs w:val="22"/>
              </w:rPr>
              <w:t>1.3. Seslere karşılık gelen harfleri ayırt eder.</w:t>
            </w:r>
          </w:p>
          <w:p w:rsidR="001048C1" w:rsidRPr="00663FF8" w:rsidRDefault="001048C1" w:rsidP="00993269">
            <w:r w:rsidRPr="00663FF8">
              <w:rPr>
                <w:sz w:val="22"/>
                <w:szCs w:val="22"/>
              </w:rPr>
              <w:t xml:space="preserve">2. KONUŞMA </w:t>
            </w:r>
          </w:p>
          <w:p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rsidR="001048C1" w:rsidRPr="00663FF8" w:rsidRDefault="001048C1" w:rsidP="00993269">
            <w:r w:rsidRPr="00663FF8">
              <w:rPr>
                <w:sz w:val="22"/>
                <w:szCs w:val="22"/>
              </w:rPr>
              <w:t>3. OKUMA</w:t>
            </w:r>
          </w:p>
          <w:p w:rsidR="001048C1" w:rsidRPr="00663FF8" w:rsidRDefault="001048C1" w:rsidP="00993269">
            <w:r w:rsidRPr="00663FF8">
              <w:rPr>
                <w:sz w:val="22"/>
                <w:szCs w:val="22"/>
              </w:rPr>
              <w:t xml:space="preserve">Okumaya Hazırlık </w:t>
            </w:r>
          </w:p>
          <w:p w:rsidR="001048C1" w:rsidRPr="00663FF8" w:rsidRDefault="001048C1" w:rsidP="00993269">
            <w:r w:rsidRPr="00663FF8">
              <w:rPr>
                <w:bCs/>
                <w:color w:val="221E1F"/>
                <w:sz w:val="22"/>
                <w:szCs w:val="22"/>
              </w:rPr>
              <w:t>T.1.</w:t>
            </w:r>
            <w:r w:rsidRPr="00663FF8">
              <w:rPr>
                <w:sz w:val="22"/>
                <w:szCs w:val="22"/>
              </w:rPr>
              <w:t>3.2. Harfi tanır ve seslendirir.</w:t>
            </w:r>
          </w:p>
          <w:p w:rsidR="001048C1" w:rsidRPr="00663FF8" w:rsidRDefault="001048C1" w:rsidP="00993269">
            <w:pPr>
              <w:rPr>
                <w:bCs/>
                <w:color w:val="221E1F"/>
              </w:rPr>
            </w:pPr>
            <w:r w:rsidRPr="00663FF8">
              <w:rPr>
                <w:bCs/>
                <w:color w:val="221E1F"/>
                <w:sz w:val="22"/>
                <w:szCs w:val="22"/>
              </w:rPr>
              <w:t>T.1.3.3. Hece ve kelimeleri okur.</w:t>
            </w:r>
          </w:p>
          <w:p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993269">
            <w:pPr>
              <w:rPr>
                <w:bCs/>
                <w:color w:val="221E1F"/>
              </w:rPr>
            </w:pPr>
            <w:r w:rsidRPr="00663FF8">
              <w:rPr>
                <w:bCs/>
                <w:color w:val="221E1F"/>
                <w:sz w:val="22"/>
                <w:szCs w:val="22"/>
              </w:rPr>
              <w:t>T.1.4.2. Harfleri tekniğine uygun yazar.</w:t>
            </w:r>
          </w:p>
          <w:p w:rsidR="001048C1" w:rsidRPr="00663FF8" w:rsidRDefault="001048C1" w:rsidP="00993269">
            <w:r w:rsidRPr="00663FF8">
              <w:rPr>
                <w:bCs/>
                <w:color w:val="221E1F"/>
                <w:sz w:val="22"/>
                <w:szCs w:val="22"/>
              </w:rPr>
              <w:t>T.1.4.3. Hece ve kelimeler yazar.</w:t>
            </w:r>
          </w:p>
          <w:p w:rsidR="001048C1" w:rsidRPr="00663FF8" w:rsidRDefault="001048C1" w:rsidP="00993269">
            <w:pPr>
              <w:rPr>
                <w:bCs/>
                <w:color w:val="221E1F"/>
              </w:rPr>
            </w:pPr>
            <w:r w:rsidRPr="00663FF8">
              <w:rPr>
                <w:bCs/>
                <w:color w:val="221E1F"/>
                <w:sz w:val="22"/>
                <w:szCs w:val="22"/>
              </w:rPr>
              <w:t>T.1.4.4. Rakamları tekniğine uygun yazar.</w:t>
            </w:r>
          </w:p>
          <w:p w:rsidR="001048C1" w:rsidRPr="00663FF8" w:rsidRDefault="001048C1" w:rsidP="00993269">
            <w:pPr>
              <w:rPr>
                <w:bCs/>
                <w:color w:val="221E1F"/>
              </w:rPr>
            </w:pPr>
            <w:r w:rsidRPr="00663FF8">
              <w:rPr>
                <w:bCs/>
                <w:color w:val="221E1F"/>
                <w:sz w:val="22"/>
                <w:szCs w:val="22"/>
              </w:rPr>
              <w:t>T.1.4.5. Anlamlı ve kurallı cümleler yazar.</w:t>
            </w:r>
          </w:p>
          <w:p w:rsidR="001048C1" w:rsidRPr="00663FF8" w:rsidRDefault="001048C1" w:rsidP="00993269">
            <w:pPr>
              <w:rPr>
                <w:bCs/>
                <w:color w:val="221E1F"/>
              </w:rPr>
            </w:pPr>
            <w:r w:rsidRPr="00663FF8">
              <w:rPr>
                <w:bCs/>
                <w:color w:val="221E1F"/>
                <w:sz w:val="22"/>
                <w:szCs w:val="22"/>
              </w:rPr>
              <w:t>T.1.4.6. Görsellerle ilgili kelime ve cümleler yazar.</w:t>
            </w:r>
          </w:p>
          <w:p w:rsidR="001048C1" w:rsidRPr="00663FF8" w:rsidRDefault="001048C1" w:rsidP="00993269">
            <w:pPr>
              <w:rPr>
                <w:bCs/>
                <w:color w:val="221E1F"/>
              </w:rPr>
            </w:pPr>
            <w:r w:rsidRPr="00663FF8">
              <w:rPr>
                <w:bCs/>
                <w:color w:val="221E1F"/>
                <w:sz w:val="22"/>
                <w:szCs w:val="22"/>
              </w:rPr>
              <w:t>T.1.4.7. Harfler, kelimeler ve cümleler arasında uygun boşluklar bırakır.</w:t>
            </w:r>
          </w:p>
          <w:p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Sınıf, ders kitabı, konularla ilgili tablo, şema ve görseller</w:t>
            </w:r>
          </w:p>
        </w:tc>
      </w:tr>
      <w:tr w:rsidR="001048C1" w:rsidRPr="00663FF8" w:rsidTr="00993269">
        <w:trPr>
          <w:jc w:val="center"/>
        </w:trPr>
        <w:tc>
          <w:tcPr>
            <w:tcW w:w="2821" w:type="dxa"/>
            <w:gridSpan w:val="2"/>
            <w:tcBorders>
              <w:left w:val="single" w:sz="8" w:space="0" w:color="auto"/>
            </w:tcBorders>
            <w:vAlign w:val="center"/>
          </w:tcPr>
          <w:p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Pr="00663FF8">
              <w:rPr>
                <w:bCs/>
                <w:color w:val="221E1F"/>
                <w:sz w:val="22"/>
                <w:szCs w:val="22"/>
              </w:rPr>
              <w:t xml:space="preserve"> a </w:t>
            </w:r>
            <w:r>
              <w:rPr>
                <w:bCs/>
                <w:color w:val="221E1F"/>
                <w:sz w:val="22"/>
                <w:szCs w:val="22"/>
              </w:rPr>
              <w:t>harfi ve 2 rakamı</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p>
          <w:p w:rsidR="001048C1" w:rsidRPr="005D2776" w:rsidRDefault="005D2776" w:rsidP="005D2776">
            <w:pPr>
              <w:rPr>
                <w:bCs/>
                <w:color w:val="221E1F"/>
              </w:rPr>
            </w:pPr>
            <w:r>
              <w:rPr>
                <w:bCs/>
                <w:color w:val="221E1F"/>
                <w:sz w:val="22"/>
                <w:szCs w:val="22"/>
              </w:rPr>
              <w:sym w:font="Wingdings" w:char="F0D8"/>
            </w:r>
            <w:r>
              <w:rPr>
                <w:bCs/>
                <w:color w:val="221E1F"/>
                <w:sz w:val="22"/>
                <w:szCs w:val="22"/>
              </w:rPr>
              <w:t xml:space="preserve"> 2 rakamı öğrencilere değer olarak kavratılır. Nasıl yazılacağı gösterilerek anlatılır. Öğrencilere yazdırılır.</w:t>
            </w:r>
          </w:p>
          <w:p w:rsidR="001048C1" w:rsidRPr="00663FF8" w:rsidRDefault="001048C1" w:rsidP="00993269">
            <w:pPr>
              <w:pStyle w:val="Default"/>
              <w:jc w:val="both"/>
              <w:rPr>
                <w:rFonts w:ascii="Times New Roman" w:hAnsi="Times New Roman" w:cs="Times New Roman"/>
                <w:bCs/>
                <w:color w:val="221E1F"/>
                <w:sz w:val="22"/>
                <w:szCs w:val="22"/>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993269">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993269">
            <w:pPr>
              <w:pStyle w:val="Balk1"/>
              <w:jc w:val="left"/>
              <w:rPr>
                <w:b w:val="0"/>
                <w:szCs w:val="22"/>
              </w:rPr>
            </w:pPr>
            <w:r w:rsidRPr="00663FF8">
              <w:rPr>
                <w:b w:val="0"/>
                <w:sz w:val="22"/>
                <w:szCs w:val="22"/>
              </w:rPr>
              <w:t>Ölçme-Değerlendirme:</w:t>
            </w:r>
          </w:p>
          <w:p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1048C1" w:rsidRPr="00663FF8" w:rsidRDefault="001048C1" w:rsidP="00993269">
            <w:pPr>
              <w:rPr>
                <w:lang w:eastAsia="en-US"/>
              </w:rPr>
            </w:pPr>
            <w:proofErr w:type="gramStart"/>
            <w:r>
              <w:rPr>
                <w:lang w:eastAsia="en-US"/>
              </w:rPr>
              <w:t>Al ,</w:t>
            </w:r>
            <w:r w:rsidRPr="00663FF8">
              <w:rPr>
                <w:lang w:eastAsia="en-US"/>
              </w:rPr>
              <w:t xml:space="preserve"> ela</w:t>
            </w:r>
            <w:proofErr w:type="gramEnd"/>
            <w:r w:rsidRPr="00663FF8">
              <w:rPr>
                <w:lang w:eastAsia="en-US"/>
              </w:rPr>
              <w:t>,</w:t>
            </w:r>
            <w:r>
              <w:rPr>
                <w:lang w:eastAsia="en-US"/>
              </w:rPr>
              <w:t xml:space="preserve"> Ela </w:t>
            </w:r>
            <w:r w:rsidRPr="00663FF8">
              <w:rPr>
                <w:lang w:eastAsia="en-US"/>
              </w:rPr>
              <w:t xml:space="preserve">, </w:t>
            </w:r>
            <w:r>
              <w:rPr>
                <w:lang w:eastAsia="en-US"/>
              </w:rPr>
              <w:t>ala</w:t>
            </w:r>
          </w:p>
          <w:p w:rsidR="001048C1" w:rsidRPr="00663FF8" w:rsidRDefault="001048C1" w:rsidP="00993269">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993269">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993269">
            <w:r w:rsidRPr="00663FF8">
              <w:rPr>
                <w:sz w:val="22"/>
                <w:szCs w:val="22"/>
              </w:rPr>
              <w:t xml:space="preserve">Planın Uygulanmasına </w:t>
            </w:r>
          </w:p>
          <w:p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1048C1" w:rsidRDefault="001048C1" w:rsidP="001048C1">
      <w:pPr>
        <w:tabs>
          <w:tab w:val="left" w:pos="8625"/>
        </w:tabs>
        <w:rPr>
          <w:sz w:val="22"/>
          <w:szCs w:val="22"/>
        </w:rPr>
      </w:pPr>
      <w:r>
        <w:rPr>
          <w:sz w:val="22"/>
          <w:szCs w:val="22"/>
        </w:rPr>
        <w:tab/>
      </w:r>
    </w:p>
    <w:p w:rsidR="00452B96" w:rsidRDefault="00452B96" w:rsidP="001048C1">
      <w:pPr>
        <w:tabs>
          <w:tab w:val="left" w:pos="8190"/>
        </w:tabs>
        <w:rPr>
          <w:sz w:val="22"/>
          <w:szCs w:val="22"/>
        </w:rPr>
      </w:pPr>
      <w:r>
        <w:rPr>
          <w:sz w:val="22"/>
          <w:szCs w:val="22"/>
        </w:rPr>
        <w:t xml:space="preserve">                                                                                                                                                          </w:t>
      </w:r>
      <w:r w:rsidR="005D2776">
        <w:rPr>
          <w:sz w:val="22"/>
          <w:szCs w:val="22"/>
        </w:rPr>
        <w:t>03</w:t>
      </w:r>
      <w:r>
        <w:rPr>
          <w:sz w:val="22"/>
          <w:szCs w:val="22"/>
        </w:rPr>
        <w:t>.</w:t>
      </w:r>
      <w:r w:rsidR="005D2776">
        <w:rPr>
          <w:sz w:val="22"/>
          <w:szCs w:val="22"/>
        </w:rPr>
        <w:t>10</w:t>
      </w:r>
      <w:r>
        <w:rPr>
          <w:sz w:val="22"/>
          <w:szCs w:val="22"/>
        </w:rPr>
        <w:t>.2022</w:t>
      </w:r>
    </w:p>
    <w:p w:rsidR="00297ED9" w:rsidRPr="00663FF8" w:rsidRDefault="00297ED9" w:rsidP="00297ED9">
      <w:pPr>
        <w:rPr>
          <w:sz w:val="22"/>
          <w:szCs w:val="22"/>
        </w:rPr>
      </w:pPr>
    </w:p>
    <w:p w:rsidR="0064624D" w:rsidRPr="00663FF8" w:rsidRDefault="0064624D" w:rsidP="0064624D">
      <w:pPr>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D20F4A" w:rsidRDefault="00D20F4A" w:rsidP="00297ED9">
      <w:pPr>
        <w:rPr>
          <w:sz w:val="22"/>
          <w:szCs w:val="22"/>
        </w:rPr>
      </w:pPr>
    </w:p>
    <w:p w:rsidR="00D20F4A" w:rsidRDefault="00D20F4A" w:rsidP="00297ED9">
      <w:pPr>
        <w:rPr>
          <w:sz w:val="22"/>
          <w:szCs w:val="22"/>
        </w:rPr>
      </w:pPr>
    </w:p>
    <w:p w:rsidR="00D20F4A" w:rsidRDefault="00D20F4A"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Pr>
          <w:color w:val="000000" w:themeColor="text1"/>
          <w:sz w:val="22"/>
          <w:szCs w:val="22"/>
        </w:rPr>
        <w:t xml:space="preserve">  </w:t>
      </w:r>
      <w:r w:rsidR="00D01496">
        <w:rPr>
          <w:sz w:val="22"/>
          <w:szCs w:val="22"/>
        </w:rPr>
        <w:t>03</w:t>
      </w:r>
      <w:r>
        <w:rPr>
          <w:sz w:val="22"/>
          <w:szCs w:val="22"/>
        </w:rPr>
        <w:t>-</w:t>
      </w:r>
      <w:r w:rsidR="00D01496">
        <w:rPr>
          <w:sz w:val="22"/>
          <w:szCs w:val="22"/>
        </w:rPr>
        <w:t>07</w:t>
      </w:r>
      <w:r>
        <w:rPr>
          <w:sz w:val="22"/>
          <w:szCs w:val="22"/>
        </w:rPr>
        <w:t>.</w:t>
      </w:r>
      <w:r w:rsidR="00D01496">
        <w:rPr>
          <w:sz w:val="22"/>
          <w:szCs w:val="22"/>
        </w:rPr>
        <w:t>10</w:t>
      </w:r>
      <w:r>
        <w:rPr>
          <w:sz w:val="22"/>
          <w:szCs w:val="22"/>
        </w:rPr>
        <w:t>.2022</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993269">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993269">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D2776" w:rsidRPr="005D2776" w:rsidRDefault="005D2776" w:rsidP="005D2776">
            <w:pPr>
              <w:spacing w:before="40"/>
              <w:rPr>
                <w:color w:val="000000" w:themeColor="text1"/>
              </w:rPr>
            </w:pPr>
            <w:r w:rsidRPr="005D2776">
              <w:rPr>
                <w:bCs/>
                <w:color w:val="000000" w:themeColor="text1"/>
                <w:sz w:val="22"/>
                <w:szCs w:val="22"/>
              </w:rPr>
              <w:t>1.1.4. Sınıfının okul içindeki yerini bulur.</w:t>
            </w:r>
          </w:p>
          <w:p w:rsidR="005D2776" w:rsidRPr="005D2776" w:rsidRDefault="005D2776" w:rsidP="005D2776">
            <w:pPr>
              <w:tabs>
                <w:tab w:val="left" w:pos="180"/>
              </w:tabs>
              <w:rPr>
                <w:color w:val="000000" w:themeColor="text1"/>
              </w:rPr>
            </w:pPr>
            <w:r w:rsidRPr="005D2776">
              <w:rPr>
                <w:bCs/>
                <w:color w:val="000000" w:themeColor="text1"/>
                <w:sz w:val="22"/>
                <w:szCs w:val="22"/>
              </w:rPr>
              <w:t>1.1.5. Sınıf içerisinde bulunan ders araç ve gereçleri ile şeref köşesini tanır.</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993269">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D2776" w:rsidRPr="005D2776" w:rsidRDefault="005D2776" w:rsidP="005D2776">
            <w:pPr>
              <w:autoSpaceDE w:val="0"/>
              <w:autoSpaceDN w:val="0"/>
              <w:adjustRightInd w:val="0"/>
              <w:ind w:left="720"/>
              <w:rPr>
                <w:iCs/>
                <w:color w:val="000000" w:themeColor="text1"/>
              </w:rPr>
            </w:pPr>
          </w:p>
          <w:p w:rsidR="005D2776" w:rsidRPr="005D2776" w:rsidRDefault="005D2776" w:rsidP="005D2776">
            <w:pPr>
              <w:numPr>
                <w:ilvl w:val="0"/>
                <w:numId w:val="15"/>
              </w:numPr>
              <w:autoSpaceDE w:val="0"/>
              <w:autoSpaceDN w:val="0"/>
              <w:adjustRightInd w:val="0"/>
              <w:rPr>
                <w:iCs/>
                <w:color w:val="000000" w:themeColor="text1"/>
              </w:rPr>
            </w:pPr>
            <w:r w:rsidRPr="005D2776">
              <w:rPr>
                <w:iCs/>
                <w:color w:val="000000" w:themeColor="text1"/>
                <w:sz w:val="22"/>
                <w:szCs w:val="22"/>
              </w:rPr>
              <w:t>Yönle ilgili; sağında, solunda, önünde, arkasında, altında, üstünde, yanında, karşısında vb. temel kavramlar üzerinde durulur.</w:t>
            </w:r>
          </w:p>
          <w:p w:rsidR="005D2776" w:rsidRPr="005D2776" w:rsidRDefault="005D2776" w:rsidP="005D2776">
            <w:pPr>
              <w:numPr>
                <w:ilvl w:val="0"/>
                <w:numId w:val="8"/>
              </w:numPr>
              <w:autoSpaceDE w:val="0"/>
              <w:autoSpaceDN w:val="0"/>
              <w:adjustRightInd w:val="0"/>
              <w:rPr>
                <w:iCs/>
                <w:color w:val="000000" w:themeColor="text1"/>
              </w:rPr>
            </w:pPr>
            <w:r w:rsidRPr="005D2776">
              <w:rPr>
                <w:iCs/>
                <w:color w:val="000000" w:themeColor="text1"/>
                <w:sz w:val="22"/>
                <w:szCs w:val="22"/>
              </w:rPr>
              <w:t xml:space="preserve">“ </w:t>
            </w:r>
            <w:proofErr w:type="gramStart"/>
            <w:r w:rsidR="001D146B">
              <w:rPr>
                <w:iCs/>
                <w:color w:val="000000" w:themeColor="text1"/>
                <w:sz w:val="22"/>
                <w:szCs w:val="22"/>
              </w:rPr>
              <w:t>Nerede , Ne</w:t>
            </w:r>
            <w:proofErr w:type="gramEnd"/>
            <w:r w:rsidR="001D146B">
              <w:rPr>
                <w:iCs/>
                <w:color w:val="000000" w:themeColor="text1"/>
                <w:sz w:val="22"/>
                <w:szCs w:val="22"/>
              </w:rPr>
              <w:t xml:space="preserve"> Var ?</w:t>
            </w:r>
            <w:r w:rsidRPr="005D2776">
              <w:rPr>
                <w:iCs/>
                <w:color w:val="000000" w:themeColor="text1"/>
                <w:sz w:val="22"/>
                <w:szCs w:val="22"/>
              </w:rPr>
              <w:t>” Etkinliği. Ders kitabındaki yönergelere uygun olarak konu işlenir.</w:t>
            </w:r>
          </w:p>
          <w:p w:rsidR="005D2776" w:rsidRPr="005D2776" w:rsidRDefault="005D2776" w:rsidP="005D2776">
            <w:pPr>
              <w:numPr>
                <w:ilvl w:val="0"/>
                <w:numId w:val="8"/>
              </w:numPr>
              <w:autoSpaceDE w:val="0"/>
              <w:autoSpaceDN w:val="0"/>
              <w:adjustRightInd w:val="0"/>
              <w:rPr>
                <w:iCs/>
                <w:color w:val="000000" w:themeColor="text1"/>
              </w:rPr>
            </w:pPr>
            <w:r w:rsidRPr="005D2776">
              <w:rPr>
                <w:iCs/>
                <w:color w:val="000000" w:themeColor="text1"/>
                <w:sz w:val="22"/>
                <w:szCs w:val="22"/>
              </w:rPr>
              <w:t>Sağında, solunda, altında, üstünde,  yanında, karşısında, önünde arkasında kavramları öğretilir.</w:t>
            </w:r>
          </w:p>
          <w:p w:rsidR="005D2776" w:rsidRPr="005D2776" w:rsidRDefault="005D2776" w:rsidP="005D2776">
            <w:pPr>
              <w:autoSpaceDE w:val="0"/>
              <w:autoSpaceDN w:val="0"/>
              <w:adjustRightInd w:val="0"/>
              <w:rPr>
                <w:iCs/>
                <w:color w:val="000000" w:themeColor="text1"/>
              </w:rPr>
            </w:pPr>
          </w:p>
          <w:p w:rsidR="005D2776" w:rsidRPr="005D2776" w:rsidRDefault="005D2776" w:rsidP="005D2776">
            <w:pPr>
              <w:autoSpaceDE w:val="0"/>
              <w:autoSpaceDN w:val="0"/>
              <w:adjustRightInd w:val="0"/>
              <w:rPr>
                <w:iCs/>
                <w:color w:val="000000" w:themeColor="text1"/>
              </w:rPr>
            </w:pPr>
          </w:p>
          <w:p w:rsidR="005D2776" w:rsidRPr="005D2776" w:rsidRDefault="005D2776" w:rsidP="005D2776">
            <w:pPr>
              <w:numPr>
                <w:ilvl w:val="0"/>
                <w:numId w:val="15"/>
              </w:numPr>
              <w:autoSpaceDE w:val="0"/>
              <w:autoSpaceDN w:val="0"/>
              <w:adjustRightInd w:val="0"/>
              <w:rPr>
                <w:iCs/>
                <w:color w:val="000000" w:themeColor="text1"/>
              </w:rPr>
            </w:pPr>
            <w:r w:rsidRPr="005D2776">
              <w:rPr>
                <w:iCs/>
                <w:color w:val="000000" w:themeColor="text1"/>
                <w:sz w:val="22"/>
                <w:szCs w:val="22"/>
              </w:rPr>
              <w:t>Sınıfımızda neler görüyorsunuz? Sorusu ile öğrencilerin dikkati çekilir. Sınıfta bulunan araç gereçler ile şeref köşesi tanıtılır.</w:t>
            </w:r>
          </w:p>
          <w:p w:rsidR="005D2776" w:rsidRPr="005D2776" w:rsidRDefault="005D2776" w:rsidP="005D2776">
            <w:pPr>
              <w:autoSpaceDE w:val="0"/>
              <w:autoSpaceDN w:val="0"/>
              <w:adjustRightInd w:val="0"/>
              <w:ind w:left="720"/>
              <w:rPr>
                <w:iCs/>
                <w:color w:val="000000" w:themeColor="text1"/>
              </w:rPr>
            </w:pPr>
          </w:p>
          <w:p w:rsidR="005D2776" w:rsidRPr="005D2776" w:rsidRDefault="005D2776" w:rsidP="005D2776">
            <w:pPr>
              <w:numPr>
                <w:ilvl w:val="0"/>
                <w:numId w:val="16"/>
              </w:numPr>
              <w:autoSpaceDE w:val="0"/>
              <w:autoSpaceDN w:val="0"/>
              <w:adjustRightInd w:val="0"/>
              <w:rPr>
                <w:color w:val="000000" w:themeColor="text1"/>
              </w:rPr>
            </w:pPr>
            <w:r w:rsidRPr="005D2776">
              <w:rPr>
                <w:color w:val="000000" w:themeColor="text1"/>
                <w:sz w:val="22"/>
                <w:szCs w:val="22"/>
              </w:rPr>
              <w:t>“</w:t>
            </w:r>
            <w:r w:rsidR="001D146B">
              <w:rPr>
                <w:color w:val="000000" w:themeColor="text1"/>
                <w:sz w:val="22"/>
                <w:szCs w:val="22"/>
              </w:rPr>
              <w:t xml:space="preserve">Sınıfımızda Neler </w:t>
            </w:r>
            <w:proofErr w:type="gramStart"/>
            <w:r w:rsidR="001D146B">
              <w:rPr>
                <w:color w:val="000000" w:themeColor="text1"/>
                <w:sz w:val="22"/>
                <w:szCs w:val="22"/>
              </w:rPr>
              <w:t>Var ?</w:t>
            </w:r>
            <w:proofErr w:type="gramEnd"/>
            <w:r w:rsidR="001D146B">
              <w:rPr>
                <w:color w:val="000000" w:themeColor="text1"/>
                <w:sz w:val="22"/>
                <w:szCs w:val="22"/>
              </w:rPr>
              <w:t xml:space="preserve"> </w:t>
            </w:r>
            <w:r w:rsidRPr="005D2776">
              <w:rPr>
                <w:color w:val="000000" w:themeColor="text1"/>
                <w:sz w:val="22"/>
                <w:szCs w:val="22"/>
              </w:rPr>
              <w:t>” Etkinliği. Ders kitabındaki yönergeleri takip ederek ders işlenir.</w:t>
            </w:r>
          </w:p>
          <w:p w:rsidR="005D2776" w:rsidRPr="005D2776" w:rsidRDefault="005D2776" w:rsidP="005D2776">
            <w:pPr>
              <w:numPr>
                <w:ilvl w:val="0"/>
                <w:numId w:val="16"/>
              </w:numPr>
              <w:autoSpaceDE w:val="0"/>
              <w:autoSpaceDN w:val="0"/>
              <w:adjustRightInd w:val="0"/>
              <w:rPr>
                <w:color w:val="000000" w:themeColor="text1"/>
              </w:rPr>
            </w:pPr>
            <w:r w:rsidRPr="005D2776">
              <w:rPr>
                <w:color w:val="000000" w:themeColor="text1"/>
                <w:sz w:val="22"/>
                <w:szCs w:val="22"/>
              </w:rPr>
              <w:t xml:space="preserve">Şeref </w:t>
            </w:r>
            <w:proofErr w:type="gramStart"/>
            <w:r w:rsidRPr="005D2776">
              <w:rPr>
                <w:color w:val="000000" w:themeColor="text1"/>
                <w:sz w:val="22"/>
                <w:szCs w:val="22"/>
              </w:rPr>
              <w:t>köşesi ; yazı</w:t>
            </w:r>
            <w:proofErr w:type="gramEnd"/>
            <w:r w:rsidRPr="005D2776">
              <w:rPr>
                <w:color w:val="000000" w:themeColor="text1"/>
                <w:sz w:val="22"/>
                <w:szCs w:val="22"/>
              </w:rPr>
              <w:t xml:space="preserve"> tahtasının üstünde yer alır. Türk Bayrağı, Atatürk resmi, İstiklal Marşı, Atatürk’ün Gençliğe Hitabesi bulunur.</w:t>
            </w: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p w:rsidR="005D2776" w:rsidRPr="005D2776" w:rsidRDefault="005D2776" w:rsidP="005D2776">
            <w:pPr>
              <w:autoSpaceDE w:val="0"/>
              <w:autoSpaceDN w:val="0"/>
              <w:adjustRightInd w:val="0"/>
              <w:rPr>
                <w:color w:val="000000" w:themeColor="text1"/>
              </w:rPr>
            </w:pPr>
          </w:p>
        </w:tc>
      </w:tr>
      <w:tr w:rsidR="005D2776" w:rsidRPr="005D2776" w:rsidTr="00993269">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Kendi sınıfımızın okuldaki yerini tarif edelim.</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993269">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Sınıfımızda bulunan araç gereçler nelerdir?</w:t>
            </w:r>
          </w:p>
          <w:p w:rsidR="005D2776" w:rsidRPr="005D2776" w:rsidRDefault="005D2776" w:rsidP="005D2776">
            <w:pPr>
              <w:rPr>
                <w:color w:val="000000" w:themeColor="text1"/>
              </w:rPr>
            </w:pPr>
            <w:r w:rsidRPr="005D2776">
              <w:rPr>
                <w:color w:val="000000" w:themeColor="text1"/>
                <w:sz w:val="22"/>
                <w:szCs w:val="22"/>
              </w:rPr>
              <w:t>Şeref köşesinde neler vardır?</w:t>
            </w:r>
          </w:p>
          <w:p w:rsidR="005D2776" w:rsidRPr="005D2776" w:rsidRDefault="005D2776" w:rsidP="005D2776">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993269">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D2776" w:rsidRPr="005D2776" w:rsidRDefault="005D2776" w:rsidP="005D2776">
            <w:pPr>
              <w:autoSpaceDE w:val="0"/>
              <w:autoSpaceDN w:val="0"/>
              <w:adjustRightInd w:val="0"/>
              <w:rPr>
                <w:color w:val="000000" w:themeColor="text1"/>
              </w:rPr>
            </w:pPr>
            <w:r w:rsidRPr="005D2776">
              <w:rPr>
                <w:color w:val="000000" w:themeColor="text1"/>
                <w:sz w:val="22"/>
                <w:szCs w:val="22"/>
              </w:rPr>
              <w:t xml:space="preserve">    Okul içi ve okul dışı uygulamalarda öğrencilerin bilişsel, </w:t>
            </w:r>
            <w:proofErr w:type="spellStart"/>
            <w:r w:rsidRPr="005D2776">
              <w:rPr>
                <w:color w:val="000000" w:themeColor="text1"/>
                <w:sz w:val="22"/>
                <w:szCs w:val="22"/>
              </w:rPr>
              <w:t>duyuşsal</w:t>
            </w:r>
            <w:proofErr w:type="spellEnd"/>
            <w:r w:rsidRPr="005D2776">
              <w:rPr>
                <w:color w:val="000000" w:themeColor="text1"/>
                <w:sz w:val="22"/>
                <w:szCs w:val="22"/>
              </w:rPr>
              <w:t xml:space="preserve"> ve </w:t>
            </w:r>
            <w:proofErr w:type="spellStart"/>
            <w:r w:rsidRPr="005D2776">
              <w:rPr>
                <w:color w:val="000000" w:themeColor="text1"/>
                <w:sz w:val="22"/>
                <w:szCs w:val="22"/>
              </w:rPr>
              <w:t>devinişsel</w:t>
            </w:r>
            <w:proofErr w:type="spellEnd"/>
            <w:r w:rsidRPr="005D2776">
              <w:rPr>
                <w:color w:val="000000" w:themeColor="text1"/>
                <w:sz w:val="22"/>
                <w:szCs w:val="22"/>
              </w:rPr>
              <w:t xml:space="preserve"> gelişimleri ile bireysel farklılıkları dikkate alınmalıdır.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CD2038">
        <w:rPr>
          <w:sz w:val="22"/>
          <w:szCs w:val="22"/>
        </w:rPr>
        <w:t>03</w:t>
      </w:r>
      <w:r w:rsidR="00D20F4A" w:rsidRPr="00D20F4A">
        <w:rPr>
          <w:sz w:val="22"/>
          <w:szCs w:val="22"/>
        </w:rPr>
        <w:t>.</w:t>
      </w:r>
      <w:r w:rsidR="00CD2038">
        <w:rPr>
          <w:sz w:val="22"/>
          <w:szCs w:val="22"/>
        </w:rPr>
        <w:t>10</w:t>
      </w:r>
      <w:r w:rsidR="00D20F4A" w:rsidRPr="00D20F4A">
        <w:rPr>
          <w:sz w:val="22"/>
          <w:szCs w:val="22"/>
        </w:rPr>
        <w:t>.2022</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64624D" w:rsidRPr="00663FF8" w:rsidRDefault="0064624D" w:rsidP="0064624D">
      <w:pPr>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CC4410" w:rsidRDefault="00CC4410" w:rsidP="00CC4410">
      <w:pPr>
        <w:tabs>
          <w:tab w:val="left" w:pos="8655"/>
        </w:tabs>
        <w:rPr>
          <w:sz w:val="22"/>
          <w:szCs w:val="22"/>
        </w:rPr>
      </w:pPr>
    </w:p>
    <w:p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p>
    <w:p w:rsidR="00CC4410" w:rsidRDefault="00CC4410" w:rsidP="00CC4410">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color w:val="000000" w:themeColor="text1"/>
          <w:sz w:val="22"/>
          <w:szCs w:val="22"/>
        </w:rPr>
        <w:t xml:space="preserve">        </w:t>
      </w:r>
      <w:r w:rsidR="00557B5F">
        <w:rPr>
          <w:sz w:val="22"/>
          <w:szCs w:val="22"/>
        </w:rPr>
        <w:t>03</w:t>
      </w:r>
      <w:r>
        <w:rPr>
          <w:sz w:val="22"/>
          <w:szCs w:val="22"/>
        </w:rPr>
        <w:t>-</w:t>
      </w:r>
      <w:r w:rsidR="00557B5F">
        <w:rPr>
          <w:sz w:val="22"/>
          <w:szCs w:val="22"/>
        </w:rPr>
        <w:t>07</w:t>
      </w:r>
      <w:r>
        <w:rPr>
          <w:sz w:val="22"/>
          <w:szCs w:val="22"/>
        </w:rPr>
        <w:t>.</w:t>
      </w:r>
      <w:r w:rsidR="00557B5F">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993269">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sz w:val="22"/>
                <w:szCs w:val="22"/>
              </w:rPr>
              <w:t>5 ders saati</w:t>
            </w:r>
          </w:p>
        </w:tc>
      </w:tr>
      <w:tr w:rsidR="00557B5F" w:rsidRPr="00557B5F"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993269">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TNIŞMA- SAYILAR VE İŞLEMLER</w:t>
            </w:r>
          </w:p>
        </w:tc>
      </w:tr>
      <w:tr w:rsidR="00557B5F" w:rsidRPr="00557B5F" w:rsidTr="00993269">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57B5F" w:rsidRPr="00557B5F"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57B5F" w:rsidRPr="00557B5F" w:rsidRDefault="00557B5F" w:rsidP="00557B5F">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57B5F" w:rsidRPr="00557B5F" w:rsidRDefault="00557B5F" w:rsidP="00557B5F">
            <w:pPr>
              <w:autoSpaceDE w:val="0"/>
              <w:autoSpaceDN w:val="0"/>
              <w:adjustRightInd w:val="0"/>
            </w:pPr>
            <w:r w:rsidRPr="00557B5F">
              <w:rPr>
                <w:bCs/>
                <w:sz w:val="22"/>
                <w:szCs w:val="22"/>
              </w:rPr>
              <w:t xml:space="preserve">M.1.1.1. </w:t>
            </w:r>
            <w:r w:rsidRPr="00557B5F">
              <w:rPr>
                <w:sz w:val="22"/>
                <w:szCs w:val="22"/>
              </w:rPr>
              <w:t xml:space="preserve">Rakamları okur ve yazar. </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993269">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57B5F" w:rsidRPr="00557B5F" w:rsidRDefault="00557B5F" w:rsidP="00557B5F"/>
          <w:p w:rsidR="00557B5F" w:rsidRPr="00557B5F" w:rsidRDefault="00557B5F" w:rsidP="00557B5F">
            <w:pPr>
              <w:numPr>
                <w:ilvl w:val="0"/>
                <w:numId w:val="13"/>
              </w:numPr>
            </w:pPr>
            <w:r w:rsidRPr="00557B5F">
              <w:rPr>
                <w:sz w:val="22"/>
                <w:szCs w:val="22"/>
              </w:rPr>
              <w:t xml:space="preserve">Öğrenciler, </w:t>
            </w:r>
            <w:proofErr w:type="gramStart"/>
            <w:r w:rsidRPr="00557B5F">
              <w:rPr>
                <w:sz w:val="22"/>
                <w:szCs w:val="22"/>
              </w:rPr>
              <w:t>okur  yazar</w:t>
            </w:r>
            <w:proofErr w:type="gramEnd"/>
            <w:r w:rsidRPr="00557B5F">
              <w:rPr>
                <w:sz w:val="22"/>
                <w:szCs w:val="22"/>
              </w:rPr>
              <w:t xml:space="preserve"> duruma geldiklerinde rakamlar harflerle yazdırılır.</w:t>
            </w:r>
          </w:p>
          <w:p w:rsidR="00557B5F" w:rsidRPr="00557B5F" w:rsidRDefault="00557B5F" w:rsidP="00557B5F">
            <w:pPr>
              <w:numPr>
                <w:ilvl w:val="0"/>
                <w:numId w:val="13"/>
              </w:numPr>
            </w:pPr>
            <w:r w:rsidRPr="00557B5F">
              <w:rPr>
                <w:sz w:val="22"/>
                <w:szCs w:val="22"/>
              </w:rPr>
              <w:t>Rakamların yazılış yönüne dikkat ettirilir.</w:t>
            </w:r>
          </w:p>
          <w:p w:rsidR="00557B5F" w:rsidRPr="00557B5F" w:rsidRDefault="00557B5F" w:rsidP="00557B5F">
            <w:pPr>
              <w:numPr>
                <w:ilvl w:val="0"/>
                <w:numId w:val="13"/>
              </w:numPr>
              <w:spacing w:before="40"/>
            </w:pPr>
            <w:r w:rsidRPr="00557B5F">
              <w:rPr>
                <w:sz w:val="22"/>
                <w:szCs w:val="22"/>
              </w:rPr>
              <w:t>Rakam ile sayı arasındaki fark vurgulanır</w:t>
            </w:r>
          </w:p>
          <w:p w:rsidR="00557B5F" w:rsidRPr="00557B5F" w:rsidRDefault="00557B5F" w:rsidP="00557B5F">
            <w:pPr>
              <w:numPr>
                <w:ilvl w:val="0"/>
                <w:numId w:val="13"/>
              </w:numPr>
              <w:spacing w:before="40"/>
            </w:pPr>
            <w:r w:rsidRPr="00557B5F">
              <w:rPr>
                <w:sz w:val="22"/>
                <w:szCs w:val="22"/>
              </w:rPr>
              <w:t>Rakamlar, parmakla havada sıra üzerinde yazdırılır.</w:t>
            </w:r>
          </w:p>
          <w:p w:rsidR="00557B5F" w:rsidRPr="00557B5F" w:rsidRDefault="00557B5F" w:rsidP="00557B5F">
            <w:pPr>
              <w:numPr>
                <w:ilvl w:val="0"/>
                <w:numId w:val="13"/>
              </w:numPr>
              <w:spacing w:before="40"/>
            </w:pPr>
            <w:r w:rsidRPr="00557B5F">
              <w:rPr>
                <w:sz w:val="22"/>
                <w:szCs w:val="22"/>
              </w:rPr>
              <w:t>Oyun hamuru ile rakamlar yazdırılır.</w:t>
            </w:r>
          </w:p>
          <w:p w:rsidR="00557B5F" w:rsidRPr="00557B5F" w:rsidRDefault="00557B5F" w:rsidP="00557B5F">
            <w:pPr>
              <w:numPr>
                <w:ilvl w:val="0"/>
                <w:numId w:val="13"/>
              </w:numPr>
              <w:spacing w:before="40"/>
            </w:pPr>
            <w:r w:rsidRPr="00557B5F">
              <w:rPr>
                <w:sz w:val="22"/>
                <w:szCs w:val="22"/>
              </w:rPr>
              <w:t>Sayıları yazmak için kullanılan işaretlere rakam denildiği vurgulanır.</w:t>
            </w:r>
          </w:p>
          <w:p w:rsidR="00557B5F" w:rsidRPr="00557B5F" w:rsidRDefault="00557B5F" w:rsidP="00557B5F">
            <w:pPr>
              <w:numPr>
                <w:ilvl w:val="0"/>
                <w:numId w:val="13"/>
              </w:numPr>
              <w:spacing w:before="40"/>
            </w:pPr>
            <w:r w:rsidRPr="00557B5F">
              <w:rPr>
                <w:sz w:val="22"/>
                <w:szCs w:val="22"/>
              </w:rPr>
              <w:t xml:space="preserve">1, 2, </w:t>
            </w:r>
            <w:proofErr w:type="gramStart"/>
            <w:r w:rsidRPr="00557B5F">
              <w:rPr>
                <w:sz w:val="22"/>
                <w:szCs w:val="22"/>
              </w:rPr>
              <w:t>3 ,4</w:t>
            </w:r>
            <w:proofErr w:type="gramEnd"/>
            <w:r w:rsidRPr="00557B5F">
              <w:rPr>
                <w:sz w:val="22"/>
                <w:szCs w:val="22"/>
              </w:rPr>
              <w:t xml:space="preserve"> 5 rakamları öğretilir.</w:t>
            </w:r>
          </w:p>
          <w:p w:rsidR="00557B5F" w:rsidRPr="00557B5F" w:rsidRDefault="00557B5F" w:rsidP="00557B5F">
            <w:pPr>
              <w:numPr>
                <w:ilvl w:val="0"/>
                <w:numId w:val="13"/>
              </w:numPr>
              <w:spacing w:before="40"/>
            </w:pPr>
            <w:r w:rsidRPr="00557B5F">
              <w:rPr>
                <w:sz w:val="22"/>
                <w:szCs w:val="22"/>
              </w:rPr>
              <w:t>Öğrencilerin rakamları havada, fasulye ile sıranın üzerinde yazmaları sağlanmalıdır.</w:t>
            </w:r>
          </w:p>
          <w:p w:rsidR="00557B5F" w:rsidRPr="00557B5F" w:rsidRDefault="00557B5F" w:rsidP="00557B5F">
            <w:pPr>
              <w:autoSpaceDE w:val="0"/>
              <w:autoSpaceDN w:val="0"/>
              <w:adjustRightInd w:val="0"/>
              <w:rPr>
                <w:rFonts w:eastAsia="Helvetica-LightOblique"/>
                <w:iCs/>
                <w:color w:val="000000"/>
              </w:rPr>
            </w:pPr>
          </w:p>
          <w:p w:rsidR="00557B5F" w:rsidRPr="00557B5F" w:rsidRDefault="00557B5F" w:rsidP="00557B5F">
            <w:pPr>
              <w:numPr>
                <w:ilvl w:val="0"/>
                <w:numId w:val="17"/>
              </w:numPr>
              <w:autoSpaceDE w:val="0"/>
              <w:autoSpaceDN w:val="0"/>
              <w:adjustRightInd w:val="0"/>
              <w:rPr>
                <w:rFonts w:eastAsia="Helvetica-LightOblique"/>
                <w:iCs/>
                <w:color w:val="000000"/>
              </w:rPr>
            </w:pPr>
            <w:r w:rsidRPr="00557B5F">
              <w:rPr>
                <w:rFonts w:eastAsia="Helvetica-LightOblique"/>
                <w:iCs/>
                <w:color w:val="000000"/>
                <w:sz w:val="22"/>
                <w:szCs w:val="22"/>
              </w:rPr>
              <w:t xml:space="preserve">Ders kitabındaki </w:t>
            </w:r>
            <w:r w:rsidR="0038241E">
              <w:rPr>
                <w:rFonts w:eastAsia="Helvetica-LightOblique"/>
                <w:iCs/>
                <w:color w:val="000000"/>
                <w:sz w:val="22"/>
                <w:szCs w:val="22"/>
              </w:rPr>
              <w:t xml:space="preserve">“Uygulama Yapalım” </w:t>
            </w:r>
            <w:r w:rsidRPr="00557B5F">
              <w:rPr>
                <w:rFonts w:eastAsia="Helvetica-LightOblique"/>
                <w:iCs/>
                <w:color w:val="000000"/>
                <w:sz w:val="22"/>
                <w:szCs w:val="22"/>
              </w:rPr>
              <w:t>konu etkinlikleri yapılır.</w:t>
            </w:r>
          </w:p>
          <w:p w:rsidR="00557B5F" w:rsidRPr="00557B5F" w:rsidRDefault="00557B5F" w:rsidP="00557B5F">
            <w:pPr>
              <w:autoSpaceDE w:val="0"/>
              <w:autoSpaceDN w:val="0"/>
              <w:adjustRightInd w:val="0"/>
              <w:ind w:left="720"/>
              <w:rPr>
                <w:rFonts w:eastAsia="Helvetica-LightOblique"/>
                <w:iCs/>
                <w:color w:val="000000"/>
              </w:rPr>
            </w:pPr>
          </w:p>
        </w:tc>
      </w:tr>
      <w:tr w:rsidR="00557B5F" w:rsidRPr="00557B5F" w:rsidTr="00993269">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557B5F"/>
        </w:tc>
      </w:tr>
    </w:tbl>
    <w:p w:rsidR="00557B5F" w:rsidRPr="00557B5F" w:rsidRDefault="00557B5F" w:rsidP="00557B5F">
      <w:pPr>
        <w:keepNext/>
        <w:ind w:firstLine="180"/>
        <w:jc w:val="both"/>
        <w:outlineLvl w:val="5"/>
        <w:rPr>
          <w:sz w:val="22"/>
          <w:szCs w:val="22"/>
        </w:rPr>
      </w:pP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993269">
        <w:trPr>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vAlign w:val="center"/>
          </w:tcPr>
          <w:p w:rsidR="00557B5F" w:rsidRPr="00557B5F" w:rsidRDefault="00557B5F" w:rsidP="00557B5F">
            <w:r w:rsidRPr="00557B5F">
              <w:rPr>
                <w:sz w:val="22"/>
                <w:szCs w:val="22"/>
              </w:rPr>
              <w:t>Nesne sayısı sorulur. Sayısı yazdırılabilir?</w:t>
            </w:r>
          </w:p>
          <w:p w:rsidR="00557B5F" w:rsidRPr="00557B5F" w:rsidRDefault="00557B5F" w:rsidP="00557B5F">
            <w:r w:rsidRPr="00557B5F">
              <w:rPr>
                <w:sz w:val="22"/>
                <w:szCs w:val="22"/>
              </w:rPr>
              <w:t>Örneğin:</w:t>
            </w:r>
          </w:p>
          <w:p w:rsidR="00557B5F" w:rsidRPr="00557B5F" w:rsidRDefault="00557B5F" w:rsidP="00557B5F">
            <w:pPr>
              <w:spacing w:before="40"/>
            </w:pPr>
            <w:r w:rsidRPr="00557B5F">
              <w:rPr>
                <w:sz w:val="22"/>
                <w:szCs w:val="22"/>
              </w:rPr>
              <w:t xml:space="preserve">    </w:t>
            </w:r>
            <w:r w:rsidRPr="00557B5F">
              <w:rPr>
                <w:noProof/>
                <w:sz w:val="22"/>
                <w:szCs w:val="22"/>
              </w:rPr>
              <w:drawing>
                <wp:inline distT="0" distB="0" distL="0" distR="0" wp14:anchorId="10B850BC" wp14:editId="09FDE643">
                  <wp:extent cx="425450" cy="425450"/>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6C774106" wp14:editId="36067539">
                  <wp:extent cx="425450" cy="425450"/>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r w:rsidRPr="00557B5F">
              <w:rPr>
                <w:noProof/>
                <w:sz w:val="22"/>
                <w:szCs w:val="22"/>
              </w:rPr>
              <w:drawing>
                <wp:inline distT="0" distB="0" distL="0" distR="0" wp14:anchorId="30CBD0DE" wp14:editId="1618A13A">
                  <wp:extent cx="425450" cy="425450"/>
                  <wp:effectExtent l="1905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5450" cy="425450"/>
                          </a:xfrm>
                          <a:prstGeom prst="rect">
                            <a:avLst/>
                          </a:prstGeom>
                          <a:noFill/>
                          <a:ln w="9525">
                            <a:noFill/>
                            <a:miter lim="800000"/>
                            <a:headEnd/>
                            <a:tailEnd/>
                          </a:ln>
                        </pic:spPr>
                      </pic:pic>
                    </a:graphicData>
                  </a:graphic>
                </wp:inline>
              </w:drawing>
            </w:r>
          </w:p>
          <w:p w:rsidR="00557B5F" w:rsidRPr="00557B5F" w:rsidRDefault="00557B5F" w:rsidP="00557B5F">
            <w:pPr>
              <w:spacing w:before="40"/>
            </w:pPr>
            <w:r w:rsidRPr="00557B5F">
              <w:rPr>
                <w:sz w:val="22"/>
                <w:szCs w:val="22"/>
              </w:rPr>
              <w:t xml:space="preserve">Kaç kalem var,  sorusu sorulur. </w:t>
            </w:r>
          </w:p>
          <w:p w:rsidR="00557B5F" w:rsidRPr="00557B5F" w:rsidRDefault="00557B5F" w:rsidP="00557B5F">
            <w:r w:rsidRPr="00557B5F">
              <w:rPr>
                <w:sz w:val="22"/>
                <w:szCs w:val="22"/>
              </w:rPr>
              <w:t>Sayıları yazmak için kullandığımız rakamlar sorulur.</w:t>
            </w:r>
          </w:p>
        </w:tc>
      </w:tr>
    </w:tbl>
    <w:p w:rsidR="00557B5F" w:rsidRPr="00557B5F" w:rsidRDefault="00557B5F" w:rsidP="00557B5F">
      <w:pPr>
        <w:keepNext/>
        <w:ind w:firstLine="180"/>
        <w:jc w:val="both"/>
        <w:outlineLvl w:val="5"/>
        <w:rPr>
          <w:sz w:val="22"/>
          <w:szCs w:val="22"/>
        </w:rPr>
      </w:pPr>
      <w:r w:rsidRPr="00557B5F">
        <w:rPr>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993269">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1956CC" w:rsidRPr="001956CC" w:rsidRDefault="00422604" w:rsidP="00557B5F">
      <w:pPr>
        <w:rPr>
          <w:sz w:val="22"/>
          <w:szCs w:val="22"/>
        </w:rPr>
      </w:pPr>
      <w:r>
        <w:rPr>
          <w:sz w:val="22"/>
          <w:szCs w:val="22"/>
        </w:rPr>
        <w:t xml:space="preserve">                                                                                                                                                  </w:t>
      </w:r>
      <w:r w:rsidR="0064624D">
        <w:rPr>
          <w:sz w:val="22"/>
          <w:szCs w:val="22"/>
        </w:rPr>
        <w:t xml:space="preserve">    </w:t>
      </w:r>
      <w:r>
        <w:rPr>
          <w:sz w:val="22"/>
          <w:szCs w:val="22"/>
        </w:rPr>
        <w:t xml:space="preserve">   </w:t>
      </w:r>
      <w:r w:rsidR="00557B5F">
        <w:rPr>
          <w:sz w:val="22"/>
          <w:szCs w:val="22"/>
        </w:rPr>
        <w:t>03</w:t>
      </w:r>
      <w:r w:rsidR="001956CC" w:rsidRPr="001956CC">
        <w:rPr>
          <w:sz w:val="22"/>
          <w:szCs w:val="22"/>
        </w:rPr>
        <w:t>.</w:t>
      </w:r>
      <w:r w:rsidR="00557B5F">
        <w:rPr>
          <w:sz w:val="22"/>
          <w:szCs w:val="22"/>
        </w:rPr>
        <w:t>10</w:t>
      </w:r>
      <w:r w:rsidR="001956CC" w:rsidRPr="001956CC">
        <w:rPr>
          <w:sz w:val="22"/>
          <w:szCs w:val="22"/>
        </w:rPr>
        <w:t>.20</w:t>
      </w:r>
      <w:r w:rsidR="001956CC">
        <w:rPr>
          <w:sz w:val="22"/>
          <w:szCs w:val="22"/>
        </w:rPr>
        <w:t>22</w:t>
      </w:r>
    </w:p>
    <w:p w:rsidR="00393861" w:rsidRDefault="00393861" w:rsidP="00393861">
      <w:pPr>
        <w:rPr>
          <w:sz w:val="22"/>
          <w:szCs w:val="22"/>
        </w:rPr>
      </w:pPr>
    </w:p>
    <w:p w:rsidR="00CC4410" w:rsidRPr="00663FF8" w:rsidRDefault="00CC4410" w:rsidP="00CC4410">
      <w:pPr>
        <w:rPr>
          <w:sz w:val="22"/>
          <w:szCs w:val="22"/>
        </w:rPr>
      </w:pPr>
    </w:p>
    <w:p w:rsidR="0064624D" w:rsidRPr="00663FF8" w:rsidRDefault="0064624D" w:rsidP="0064624D">
      <w:pPr>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6F50B5" w:rsidRDefault="006F50B5"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0B72C6">
        <w:rPr>
          <w:sz w:val="22"/>
          <w:szCs w:val="22"/>
        </w:rPr>
        <w:t>03</w:t>
      </w:r>
      <w:r>
        <w:rPr>
          <w:sz w:val="22"/>
          <w:szCs w:val="22"/>
        </w:rPr>
        <w:t>-</w:t>
      </w:r>
      <w:r w:rsidR="000B72C6">
        <w:rPr>
          <w:sz w:val="22"/>
          <w:szCs w:val="22"/>
        </w:rPr>
        <w:t>07</w:t>
      </w:r>
      <w:r>
        <w:rPr>
          <w:sz w:val="22"/>
          <w:szCs w:val="22"/>
        </w:rPr>
        <w:t>.</w:t>
      </w:r>
      <w:r w:rsidR="000B72C6">
        <w:rPr>
          <w:sz w:val="22"/>
          <w:szCs w:val="22"/>
        </w:rPr>
        <w:t>10</w:t>
      </w:r>
      <w:r>
        <w:rPr>
          <w:sz w:val="22"/>
          <w:szCs w:val="22"/>
        </w:rPr>
        <w:t>.2022</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7C0930">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bCs/>
                <w:color w:val="000000"/>
                <w:sz w:val="22"/>
                <w:szCs w:val="22"/>
              </w:rPr>
              <w:t>Hareket Yetkinliği</w:t>
            </w:r>
          </w:p>
        </w:tc>
      </w:tr>
      <w:tr w:rsidR="00523F8B"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523F8B" w:rsidRPr="00190969" w:rsidRDefault="00523F8B" w:rsidP="007C0930">
            <w:pPr>
              <w:spacing w:line="240" w:lineRule="atLeast"/>
              <w:rPr>
                <w:color w:val="000000"/>
              </w:rPr>
            </w:pPr>
            <w:r w:rsidRPr="00190969">
              <w:rPr>
                <w:color w:val="000000"/>
                <w:sz w:val="22"/>
                <w:szCs w:val="22"/>
              </w:rPr>
              <w:t>ALT ÖĞRENME ALANI</w:t>
            </w:r>
          </w:p>
          <w:p w:rsidR="00523F8B" w:rsidRPr="00190969" w:rsidRDefault="00523F8B" w:rsidP="007C0930">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523F8B" w:rsidRPr="00190969" w:rsidRDefault="00523F8B" w:rsidP="007C0930">
            <w:pPr>
              <w:spacing w:line="240" w:lineRule="atLeast"/>
              <w:rPr>
                <w:rStyle w:val="Vurgu"/>
                <w:bCs/>
                <w:i w:val="0"/>
                <w:iCs w:val="0"/>
                <w:color w:val="000000"/>
              </w:rPr>
            </w:pPr>
            <w:r w:rsidRPr="00190969">
              <w:rPr>
                <w:bCs/>
                <w:color w:val="000000"/>
                <w:sz w:val="22"/>
                <w:szCs w:val="22"/>
              </w:rPr>
              <w:t>Hareket Becerileri</w:t>
            </w:r>
          </w:p>
          <w:p w:rsidR="00523F8B" w:rsidRPr="00190969" w:rsidRDefault="00523F8B" w:rsidP="007C0930">
            <w:pPr>
              <w:spacing w:line="240" w:lineRule="atLeast"/>
              <w:rPr>
                <w:color w:val="000000"/>
              </w:rPr>
            </w:pPr>
            <w:r w:rsidRPr="00190969">
              <w:rPr>
                <w:bCs/>
                <w:color w:val="000000"/>
                <w:sz w:val="22"/>
                <w:szCs w:val="22"/>
              </w:rPr>
              <w:t xml:space="preserve">O.1.1.1.2. </w:t>
            </w:r>
            <w:r w:rsidRPr="00190969">
              <w:rPr>
                <w:rFonts w:eastAsia="Helvetica-Light"/>
                <w:color w:val="000000"/>
                <w:sz w:val="22"/>
                <w:szCs w:val="22"/>
              </w:rPr>
              <w:t>Dengeleme hareketlerini yapar.</w:t>
            </w:r>
          </w:p>
        </w:tc>
      </w:tr>
      <w:tr w:rsidR="00523F8B"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i/>
                <w:iCs/>
                <w:color w:val="000000"/>
                <w:sz w:val="22"/>
                <w:szCs w:val="22"/>
              </w:rPr>
              <w:t>“</w:t>
            </w: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rsidTr="007C0930">
        <w:trPr>
          <w:jc w:val="center"/>
        </w:trPr>
        <w:tc>
          <w:tcPr>
            <w:tcW w:w="2821" w:type="dxa"/>
            <w:tcBorders>
              <w:lef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523F8B" w:rsidRPr="00190969" w:rsidRDefault="00523F8B" w:rsidP="007C0930">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523F8B" w:rsidRPr="0019096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523F8B" w:rsidRPr="00190969" w:rsidRDefault="00523F8B" w:rsidP="007C0930">
            <w:pPr>
              <w:spacing w:line="240" w:lineRule="atLeast"/>
              <w:jc w:val="center"/>
              <w:rPr>
                <w:color w:val="000000"/>
              </w:rPr>
            </w:pPr>
            <w:r w:rsidRPr="00190969">
              <w:rPr>
                <w:color w:val="000000"/>
                <w:sz w:val="22"/>
                <w:szCs w:val="22"/>
              </w:rPr>
              <w:t>ETKİNLİK SÜRECİ</w:t>
            </w:r>
          </w:p>
        </w:tc>
      </w:tr>
      <w:tr w:rsidR="00523F8B" w:rsidRPr="00190969" w:rsidTr="007C0930">
        <w:trPr>
          <w:cantSplit/>
          <w:trHeight w:val="1374"/>
          <w:jc w:val="center"/>
        </w:trPr>
        <w:tc>
          <w:tcPr>
            <w:tcW w:w="10125" w:type="dxa"/>
            <w:gridSpan w:val="2"/>
            <w:tcBorders>
              <w:top w:val="single" w:sz="8" w:space="0" w:color="auto"/>
              <w:left w:val="single" w:sz="8" w:space="0" w:color="auto"/>
              <w:right w:val="single" w:sz="8" w:space="0" w:color="auto"/>
            </w:tcBorders>
          </w:tcPr>
          <w:p w:rsidR="00523F8B" w:rsidRPr="00190969" w:rsidRDefault="00523F8B" w:rsidP="007C0930">
            <w:pPr>
              <w:autoSpaceDE w:val="0"/>
              <w:autoSpaceDN w:val="0"/>
              <w:adjustRightInd w:val="0"/>
              <w:spacing w:line="240" w:lineRule="atLeast"/>
              <w:rPr>
                <w:bCs/>
                <w:color w:val="000000"/>
              </w:rPr>
            </w:pPr>
          </w:p>
          <w:p w:rsidR="00523F8B" w:rsidRDefault="000B72C6" w:rsidP="000B72C6">
            <w:pPr>
              <w:autoSpaceDE w:val="0"/>
              <w:autoSpaceDN w:val="0"/>
              <w:adjustRightInd w:val="0"/>
              <w:spacing w:line="240" w:lineRule="atLeast"/>
              <w:rPr>
                <w:color w:val="000000"/>
              </w:rPr>
            </w:pPr>
            <w:r>
              <w:rPr>
                <w:color w:val="000000"/>
              </w:rPr>
              <w:sym w:font="Wingdings" w:char="F0D8"/>
            </w:r>
            <w:r>
              <w:rPr>
                <w:color w:val="000000"/>
              </w:rPr>
              <w:t xml:space="preserve"> Öğrencilere </w:t>
            </w:r>
            <w:proofErr w:type="spellStart"/>
            <w:r>
              <w:rPr>
                <w:color w:val="000000"/>
              </w:rPr>
              <w:t>bait</w:t>
            </w:r>
            <w:proofErr w:type="spellEnd"/>
            <w:r>
              <w:rPr>
                <w:color w:val="000000"/>
              </w:rPr>
              <w:t xml:space="preserve"> dengeleme hareketleri gösterilerek yaptırılır. Eller yanda tek ayak üzerinde durmaları istenir.  Eller önde tek ayak üzerinde durmaları istenir. İki çocuk bir elleriyle tutuşur ve tek ayak üzerinde durmaları istenir. </w:t>
            </w:r>
          </w:p>
          <w:p w:rsidR="000B72C6" w:rsidRDefault="000B72C6" w:rsidP="00AE34B1">
            <w:pPr>
              <w:autoSpaceDE w:val="0"/>
              <w:autoSpaceDN w:val="0"/>
              <w:adjustRightInd w:val="0"/>
              <w:spacing w:line="240" w:lineRule="atLeast"/>
              <w:rPr>
                <w:color w:val="000000"/>
              </w:rPr>
            </w:pPr>
            <w:r>
              <w:rPr>
                <w:color w:val="000000"/>
              </w:rPr>
              <w:sym w:font="Wingdings" w:char="F0D8"/>
            </w:r>
            <w:proofErr w:type="gramStart"/>
            <w:r>
              <w:rPr>
                <w:color w:val="000000"/>
              </w:rPr>
              <w:t>İki  el</w:t>
            </w:r>
            <w:proofErr w:type="gramEnd"/>
            <w:r>
              <w:rPr>
                <w:color w:val="000000"/>
              </w:rPr>
              <w:t xml:space="preserve"> yerdeyken tek ayak üzerinde durma hareketi yaptırılır. </w:t>
            </w:r>
            <w:r w:rsidR="00AE34B1">
              <w:rPr>
                <w:color w:val="000000"/>
              </w:rPr>
              <w:t xml:space="preserve">Hareket yaptırılmadan önce nasıl yapılacağı gösterilerek anlatılır. </w:t>
            </w:r>
          </w:p>
          <w:p w:rsidR="00AE34B1" w:rsidRDefault="00AE34B1" w:rsidP="00AE34B1">
            <w:pPr>
              <w:autoSpaceDE w:val="0"/>
              <w:autoSpaceDN w:val="0"/>
              <w:adjustRightInd w:val="0"/>
              <w:spacing w:line="240" w:lineRule="atLeast"/>
              <w:rPr>
                <w:color w:val="000000"/>
              </w:rPr>
            </w:pPr>
            <w:r>
              <w:rPr>
                <w:color w:val="000000"/>
              </w:rPr>
              <w:sym w:font="Wingdings" w:char="F0D8"/>
            </w:r>
            <w:r>
              <w:rPr>
                <w:color w:val="000000"/>
              </w:rPr>
              <w:t xml:space="preserve"> Denge hareketleri düz bir zeminde yaptırılır. Denge süresi kısa tutulur. Eşli hareketlerin uyumlu yapılması gerektiği vurgulanır.  </w:t>
            </w:r>
          </w:p>
          <w:p w:rsidR="00AE34B1" w:rsidRPr="00190969" w:rsidRDefault="00AE34B1" w:rsidP="00AE34B1">
            <w:pPr>
              <w:autoSpaceDE w:val="0"/>
              <w:autoSpaceDN w:val="0"/>
              <w:adjustRightInd w:val="0"/>
              <w:spacing w:line="240" w:lineRule="atLeast"/>
              <w:rPr>
                <w:color w:val="000000"/>
              </w:rPr>
            </w:pPr>
          </w:p>
        </w:tc>
      </w:tr>
      <w:tr w:rsidR="00523F8B" w:rsidRPr="00190969" w:rsidTr="007C0930">
        <w:trPr>
          <w:jc w:val="center"/>
        </w:trPr>
        <w:tc>
          <w:tcPr>
            <w:tcW w:w="2821" w:type="dxa"/>
            <w:tcBorders>
              <w:lef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523F8B" w:rsidRPr="00190969" w:rsidRDefault="00523F8B" w:rsidP="007C0930">
            <w:pPr>
              <w:spacing w:line="240" w:lineRule="atLeast"/>
              <w:rPr>
                <w:color w:val="000000"/>
              </w:rPr>
            </w:pPr>
            <w:r w:rsidRPr="00190969">
              <w:rPr>
                <w:iCs/>
                <w:color w:val="000000"/>
                <w:sz w:val="22"/>
                <w:szCs w:val="22"/>
              </w:rPr>
              <w:t xml:space="preserve">“Dengeleme Hareketleri” </w:t>
            </w:r>
            <w:proofErr w:type="spellStart"/>
            <w:r w:rsidRPr="00190969">
              <w:rPr>
                <w:iCs/>
                <w:color w:val="000000"/>
                <w:sz w:val="22"/>
                <w:szCs w:val="22"/>
              </w:rPr>
              <w:t>FEK’lerindeki</w:t>
            </w:r>
            <w:proofErr w:type="spellEnd"/>
            <w:r w:rsidRPr="00190969">
              <w:rPr>
                <w:iCs/>
                <w:color w:val="000000"/>
                <w:sz w:val="22"/>
                <w:szCs w:val="22"/>
              </w:rPr>
              <w:t xml:space="preserve"> (sarı 9-17 arasındaki kartlar) etkinlikler kullanılabilir.</w:t>
            </w:r>
          </w:p>
        </w:tc>
      </w:tr>
      <w:tr w:rsidR="00523F8B" w:rsidRPr="00190969" w:rsidTr="007C0930">
        <w:trPr>
          <w:jc w:val="center"/>
        </w:trPr>
        <w:tc>
          <w:tcPr>
            <w:tcW w:w="2821" w:type="dxa"/>
            <w:tcBorders>
              <w:left w:val="single" w:sz="8" w:space="0" w:color="auto"/>
              <w:bottom w:val="single" w:sz="4" w:space="0" w:color="auto"/>
            </w:tcBorders>
            <w:vAlign w:val="center"/>
          </w:tcPr>
          <w:p w:rsidR="00523F8B" w:rsidRPr="00190969" w:rsidRDefault="00523F8B" w:rsidP="007C0930">
            <w:pPr>
              <w:spacing w:line="240" w:lineRule="atLeast"/>
              <w:rPr>
                <w:color w:val="000000"/>
              </w:rPr>
            </w:pPr>
          </w:p>
          <w:p w:rsidR="00523F8B" w:rsidRPr="00190969" w:rsidRDefault="00523F8B" w:rsidP="007C0930">
            <w:pPr>
              <w:spacing w:line="240" w:lineRule="atLeast"/>
              <w:rPr>
                <w:color w:val="000000"/>
              </w:rPr>
            </w:pPr>
            <w:r w:rsidRPr="00190969">
              <w:rPr>
                <w:color w:val="000000"/>
                <w:sz w:val="22"/>
                <w:szCs w:val="22"/>
              </w:rPr>
              <w:t>Grupla Öğrenme Etkinlikleri</w:t>
            </w:r>
          </w:p>
          <w:p w:rsidR="00523F8B" w:rsidRPr="00190969" w:rsidRDefault="00523F8B" w:rsidP="007C0930">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523F8B" w:rsidRPr="00523F8B" w:rsidRDefault="00AE34B1" w:rsidP="007C0930">
            <w:pPr>
              <w:spacing w:line="240" w:lineRule="atLeast"/>
              <w:rPr>
                <w:i/>
                <w:color w:val="000000"/>
              </w:rPr>
            </w:pPr>
            <w:r>
              <w:rPr>
                <w:rStyle w:val="Vurgu"/>
                <w:i w:val="0"/>
                <w:color w:val="000000"/>
                <w:sz w:val="22"/>
              </w:rPr>
              <w:t>Değişik denge hareketleri</w:t>
            </w:r>
          </w:p>
        </w:tc>
      </w:tr>
    </w:tbl>
    <w:p w:rsidR="00523F8B" w:rsidRPr="00190969" w:rsidRDefault="00523F8B" w:rsidP="00523F8B">
      <w:pPr>
        <w:pStyle w:val="Balk6"/>
        <w:spacing w:line="240" w:lineRule="atLeast"/>
        <w:ind w:firstLine="180"/>
        <w:rPr>
          <w:b w:val="0"/>
          <w:color w:val="000000"/>
          <w:szCs w:val="22"/>
        </w:rPr>
      </w:pPr>
    </w:p>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3F8B" w:rsidRPr="00190969" w:rsidTr="007C0930">
        <w:trPr>
          <w:jc w:val="center"/>
        </w:trPr>
        <w:tc>
          <w:tcPr>
            <w:tcW w:w="5253" w:type="dxa"/>
            <w:tcBorders>
              <w:top w:val="single" w:sz="8" w:space="0" w:color="auto"/>
              <w:left w:val="single" w:sz="8" w:space="0" w:color="auto"/>
              <w:bottom w:val="single" w:sz="8" w:space="0" w:color="auto"/>
            </w:tcBorders>
          </w:tcPr>
          <w:p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23F8B" w:rsidRPr="00190969" w:rsidRDefault="00AE34B1"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Gösterilen basit dengeleme </w:t>
            </w:r>
            <w:proofErr w:type="gramStart"/>
            <w:r>
              <w:rPr>
                <w:rFonts w:ascii="Times New Roman" w:hAnsi="Times New Roman" w:cs="Times New Roman"/>
                <w:sz w:val="22"/>
                <w:szCs w:val="20"/>
              </w:rPr>
              <w:t>hareketlerini  yapabiliyorlar</w:t>
            </w:r>
            <w:proofErr w:type="gramEnd"/>
            <w:r>
              <w:rPr>
                <w:rFonts w:ascii="Times New Roman" w:hAnsi="Times New Roman" w:cs="Times New Roman"/>
                <w:sz w:val="22"/>
                <w:szCs w:val="20"/>
              </w:rPr>
              <w:t xml:space="preserve"> mı? </w:t>
            </w:r>
            <w:r w:rsidR="00523F8B" w:rsidRPr="00190969">
              <w:rPr>
                <w:rFonts w:ascii="Times New Roman" w:hAnsi="Times New Roman" w:cs="Times New Roman"/>
                <w:sz w:val="22"/>
                <w:szCs w:val="20"/>
              </w:rPr>
              <w:t xml:space="preserve"> </w:t>
            </w:r>
          </w:p>
        </w:tc>
      </w:tr>
      <w:tr w:rsidR="00523F8B" w:rsidRPr="00190969" w:rsidTr="007C0930">
        <w:trPr>
          <w:jc w:val="center"/>
        </w:trPr>
        <w:tc>
          <w:tcPr>
            <w:tcW w:w="5253" w:type="dxa"/>
            <w:tcBorders>
              <w:top w:val="single" w:sz="8" w:space="0" w:color="auto"/>
              <w:left w:val="single" w:sz="8" w:space="0" w:color="auto"/>
              <w:bottom w:val="single" w:sz="4" w:space="0" w:color="auto"/>
            </w:tcBorders>
            <w:vAlign w:val="center"/>
          </w:tcPr>
          <w:p w:rsidR="00523F8B" w:rsidRPr="00190969" w:rsidRDefault="00523F8B" w:rsidP="007C0930">
            <w:pPr>
              <w:pStyle w:val="Balk2"/>
              <w:spacing w:line="240" w:lineRule="atLeast"/>
              <w:jc w:val="left"/>
              <w:rPr>
                <w:b w:val="0"/>
                <w:color w:val="000000"/>
                <w:sz w:val="22"/>
                <w:szCs w:val="22"/>
              </w:rPr>
            </w:pPr>
            <w:r w:rsidRPr="00190969">
              <w:rPr>
                <w:b w:val="0"/>
                <w:color w:val="000000"/>
                <w:sz w:val="22"/>
                <w:szCs w:val="22"/>
              </w:rPr>
              <w:t>Açıklamalar</w:t>
            </w:r>
          </w:p>
        </w:tc>
        <w:tc>
          <w:tcPr>
            <w:tcW w:w="4915" w:type="dxa"/>
            <w:tcBorders>
              <w:top w:val="single" w:sz="8" w:space="0" w:color="auto"/>
              <w:bottom w:val="single" w:sz="4" w:space="0" w:color="auto"/>
              <w:right w:val="single" w:sz="8" w:space="0" w:color="auto"/>
            </w:tcBorders>
          </w:tcPr>
          <w:p w:rsidR="00523F8B" w:rsidRPr="00190969" w:rsidRDefault="00523F8B" w:rsidP="007C0930">
            <w:pPr>
              <w:pStyle w:val="Default"/>
              <w:spacing w:line="240" w:lineRule="atLeast"/>
              <w:rPr>
                <w:rFonts w:ascii="Times New Roman" w:hAnsi="Times New Roman" w:cs="Times New Roman"/>
                <w:sz w:val="22"/>
                <w:szCs w:val="20"/>
              </w:rPr>
            </w:pPr>
          </w:p>
          <w:p w:rsidR="00523F8B" w:rsidRPr="00190969" w:rsidRDefault="00523F8B" w:rsidP="007C0930">
            <w:pPr>
              <w:pStyle w:val="Default"/>
              <w:spacing w:line="240" w:lineRule="atLeast"/>
              <w:rPr>
                <w:rFonts w:ascii="Times New Roman" w:hAnsi="Times New Roman" w:cs="Times New Roman"/>
                <w:sz w:val="22"/>
                <w:szCs w:val="20"/>
              </w:rPr>
            </w:pPr>
            <w:r w:rsidRPr="00190969">
              <w:rPr>
                <w:rFonts w:ascii="Times New Roman" w:hAnsi="Times New Roman" w:cs="Times New Roman"/>
                <w:sz w:val="22"/>
                <w:szCs w:val="20"/>
              </w:rPr>
              <w:t xml:space="preserve">Dengeleme hareketlerinde önce dinamik denge (vücut hareket halinde iken denge), daha sonra statik denge (vücut belli bir duruş ve konumda iken denge) geliştirilmeye çalışılmalıdır. Yaş düzeyine uygun bireysel, eş ve grupla çeşitli dengeleme çalışmaları yapılabilir. </w:t>
            </w:r>
          </w:p>
          <w:p w:rsidR="00523F8B" w:rsidRPr="00190969" w:rsidRDefault="00523F8B" w:rsidP="007C0930">
            <w:pPr>
              <w:pStyle w:val="Default"/>
              <w:spacing w:line="240" w:lineRule="atLeast"/>
              <w:rPr>
                <w:rFonts w:ascii="Times New Roman" w:hAnsi="Times New Roman" w:cs="Times New Roman"/>
                <w:sz w:val="22"/>
                <w:szCs w:val="20"/>
              </w:rPr>
            </w:pP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3F8B" w:rsidRPr="00190969" w:rsidTr="007C0930">
        <w:trPr>
          <w:jc w:val="center"/>
        </w:trPr>
        <w:tc>
          <w:tcPr>
            <w:tcW w:w="2576" w:type="dxa"/>
            <w:tcBorders>
              <w:top w:val="single" w:sz="8" w:space="0" w:color="auto"/>
              <w:left w:val="single" w:sz="8" w:space="0" w:color="auto"/>
              <w:bottom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Planın Uygulanmasına </w:t>
            </w:r>
          </w:p>
          <w:p w:rsidR="00523F8B" w:rsidRPr="00190969" w:rsidRDefault="00523F8B" w:rsidP="007C0930">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23F8B" w:rsidRPr="00190969" w:rsidRDefault="00523F8B" w:rsidP="007D2B24">
            <w:pPr>
              <w:spacing w:line="240" w:lineRule="atLeast"/>
              <w:jc w:val="both"/>
              <w:rPr>
                <w:color w:val="000000"/>
              </w:rPr>
            </w:pPr>
            <w:r w:rsidRPr="00190969">
              <w:rPr>
                <w:color w:val="000000"/>
                <w:sz w:val="22"/>
              </w:rPr>
              <w:t xml:space="preserve">Dereceleme tipi gözlem formları (çok iyi, iyi, geliştirilmeli) ile değerlendirilir. </w:t>
            </w: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Pr>
          <w:sz w:val="22"/>
          <w:szCs w:val="22"/>
        </w:rPr>
        <w:t xml:space="preserve"> </w:t>
      </w:r>
      <w:r w:rsidR="00111C58">
        <w:rPr>
          <w:sz w:val="22"/>
          <w:szCs w:val="22"/>
        </w:rPr>
        <w:t>03</w:t>
      </w:r>
      <w:r w:rsidRPr="00D20F4A">
        <w:rPr>
          <w:sz w:val="22"/>
          <w:szCs w:val="22"/>
        </w:rPr>
        <w:t>.</w:t>
      </w:r>
      <w:r w:rsidR="00111C58">
        <w:rPr>
          <w:sz w:val="22"/>
          <w:szCs w:val="22"/>
        </w:rPr>
        <w:t>10</w:t>
      </w:r>
      <w:r w:rsidRPr="00D20F4A">
        <w:rPr>
          <w:sz w:val="22"/>
          <w:szCs w:val="22"/>
        </w:rPr>
        <w:t>.2022</w:t>
      </w:r>
    </w:p>
    <w:p w:rsidR="00016A49" w:rsidRDefault="00016A49" w:rsidP="00016A49">
      <w:pPr>
        <w:rPr>
          <w:sz w:val="22"/>
          <w:szCs w:val="22"/>
        </w:rPr>
      </w:pPr>
    </w:p>
    <w:p w:rsidR="00016A49" w:rsidRPr="00D20F4A" w:rsidRDefault="00016A49" w:rsidP="00016A49">
      <w:pPr>
        <w:rPr>
          <w:sz w:val="22"/>
          <w:szCs w:val="22"/>
        </w:rPr>
      </w:pPr>
    </w:p>
    <w:p w:rsidR="00220A23" w:rsidRPr="00663FF8" w:rsidRDefault="00220A23" w:rsidP="00220A23">
      <w:pPr>
        <w:rPr>
          <w:sz w:val="22"/>
          <w:szCs w:val="22"/>
        </w:rPr>
      </w:pPr>
    </w:p>
    <w:p w:rsidR="0064624D" w:rsidRPr="00663FF8" w:rsidRDefault="0064624D" w:rsidP="0064624D">
      <w:pPr>
        <w:rPr>
          <w:sz w:val="22"/>
          <w:szCs w:val="22"/>
        </w:rPr>
      </w:pPr>
      <w:r>
        <w:rPr>
          <w:sz w:val="22"/>
          <w:szCs w:val="22"/>
        </w:rPr>
        <w:t xml:space="preserve">     </w:t>
      </w:r>
      <w:r w:rsidR="007E7239">
        <w:rPr>
          <w:sz w:val="22"/>
          <w:szCs w:val="22"/>
        </w:rPr>
        <w:t xml:space="preserve">  </w:t>
      </w:r>
      <w:r w:rsidR="00220A23">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64624D">
      <w:pPr>
        <w:tabs>
          <w:tab w:val="left" w:pos="8655"/>
        </w:tabs>
        <w:rPr>
          <w:sz w:val="22"/>
          <w:szCs w:val="22"/>
        </w:rPr>
      </w:pPr>
    </w:p>
    <w:p w:rsidR="00220A23" w:rsidRDefault="00220A23" w:rsidP="00220A23">
      <w:pPr>
        <w:rPr>
          <w:sz w:val="22"/>
          <w:szCs w:val="22"/>
        </w:rPr>
      </w:pPr>
    </w:p>
    <w:p w:rsidR="005715B6" w:rsidRDefault="005715B6"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B618AE">
        <w:rPr>
          <w:sz w:val="22"/>
          <w:szCs w:val="22"/>
        </w:rPr>
        <w:t>03</w:t>
      </w:r>
      <w:r>
        <w:rPr>
          <w:sz w:val="22"/>
          <w:szCs w:val="22"/>
        </w:rPr>
        <w:t>-</w:t>
      </w:r>
      <w:r w:rsidR="00B618AE">
        <w:rPr>
          <w:sz w:val="22"/>
          <w:szCs w:val="22"/>
        </w:rPr>
        <w:t>07</w:t>
      </w:r>
      <w:r>
        <w:rPr>
          <w:sz w:val="22"/>
          <w:szCs w:val="22"/>
        </w:rPr>
        <w:t>.</w:t>
      </w:r>
      <w:r w:rsidR="00B618AE">
        <w:rPr>
          <w:sz w:val="22"/>
          <w:szCs w:val="22"/>
        </w:rPr>
        <w:t>10</w:t>
      </w:r>
      <w:r>
        <w:rPr>
          <w:sz w:val="22"/>
          <w:szCs w:val="22"/>
        </w:rPr>
        <w:t>.2022</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993269">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sz w:val="22"/>
                <w:szCs w:val="22"/>
              </w:rPr>
              <w:t xml:space="preserve"> 40 dakika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GÖRSEL SANATLAR</w:t>
            </w:r>
          </w:p>
        </w:tc>
      </w:tr>
      <w:tr w:rsidR="00B618AE" w:rsidRPr="00023B10" w:rsidTr="00993269">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993269">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B618AE" w:rsidP="00993269">
            <w:pPr>
              <w:autoSpaceDE w:val="0"/>
              <w:autoSpaceDN w:val="0"/>
              <w:adjustRightInd w:val="0"/>
              <w:rPr>
                <w:rFonts w:eastAsia="SimSun"/>
                <w:bCs/>
              </w:rPr>
            </w:pPr>
            <w:r w:rsidRPr="00023B10">
              <w:rPr>
                <w:rFonts w:eastAsia="SimSun"/>
                <w:bCs/>
                <w:sz w:val="22"/>
                <w:szCs w:val="22"/>
              </w:rPr>
              <w:t>G.1.1.4. Görsel sanat çalışmalarını temalardan, konulardan, fikirlerden, şiirlerden, hikâ</w:t>
            </w:r>
            <w:r>
              <w:rPr>
                <w:rFonts w:eastAsia="SimSun"/>
                <w:bCs/>
                <w:sz w:val="22"/>
                <w:szCs w:val="22"/>
              </w:rPr>
              <w:t xml:space="preserve">yelerden esinlenerek </w:t>
            </w:r>
            <w:proofErr w:type="gramStart"/>
            <w:r>
              <w:rPr>
                <w:rFonts w:eastAsia="SimSun"/>
                <w:bCs/>
                <w:sz w:val="22"/>
                <w:szCs w:val="22"/>
              </w:rPr>
              <w:t>oluşturur .</w:t>
            </w:r>
            <w:proofErr w:type="gramEnd"/>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993269">
            <w:pPr>
              <w:widowControl w:val="0"/>
              <w:tabs>
                <w:tab w:val="left" w:pos="964"/>
                <w:tab w:val="right" w:pos="9809"/>
              </w:tabs>
              <w:spacing w:line="230" w:lineRule="exact"/>
              <w:jc w:val="both"/>
            </w:pPr>
            <w:r w:rsidRPr="00023B10">
              <w:rPr>
                <w:sz w:val="22"/>
                <w:szCs w:val="22"/>
              </w:rPr>
              <w:t>Anlatım, dinleme, soru-cevap, inceleme, bireysel çalışma, boyama, uygulama</w:t>
            </w:r>
          </w:p>
          <w:p w:rsidR="00B618AE" w:rsidRPr="00023B10" w:rsidRDefault="00B618AE" w:rsidP="00993269"/>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993269">
            <w:r w:rsidRPr="00023B10">
              <w:rPr>
                <w:sz w:val="22"/>
                <w:szCs w:val="22"/>
              </w:rPr>
              <w:t>Çevresindeki geometrik şekiller, resim defteri, boya kalemleri.</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993269">
            <w:pPr>
              <w:tabs>
                <w:tab w:val="left" w:pos="284"/>
                <w:tab w:val="left" w:pos="2268"/>
                <w:tab w:val="left" w:pos="2520"/>
              </w:tabs>
              <w:spacing w:line="240" w:lineRule="exact"/>
            </w:pPr>
          </w:p>
          <w:p w:rsidR="00B618AE" w:rsidRPr="00023B10" w:rsidRDefault="00B618AE" w:rsidP="00993269">
            <w:pPr>
              <w:tabs>
                <w:tab w:val="left" w:pos="284"/>
                <w:tab w:val="left" w:pos="2268"/>
                <w:tab w:val="left" w:pos="2520"/>
              </w:tabs>
              <w:spacing w:line="240" w:lineRule="exact"/>
            </w:pPr>
            <w:r w:rsidRPr="00023B10">
              <w:rPr>
                <w:sz w:val="22"/>
                <w:szCs w:val="22"/>
              </w:rPr>
              <w:t>Sınıf</w:t>
            </w:r>
          </w:p>
          <w:p w:rsidR="00B618AE" w:rsidRPr="00023B10" w:rsidRDefault="00B618AE" w:rsidP="00993269">
            <w:pPr>
              <w:tabs>
                <w:tab w:val="left" w:pos="284"/>
                <w:tab w:val="left" w:pos="2268"/>
                <w:tab w:val="left" w:pos="2520"/>
              </w:tabs>
              <w:spacing w:line="240" w:lineRule="exact"/>
            </w:pPr>
          </w:p>
        </w:tc>
      </w:tr>
      <w:tr w:rsidR="00B618AE" w:rsidRPr="00023B10"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993269">
            <w:pPr>
              <w:jc w:val="center"/>
            </w:pPr>
            <w:r w:rsidRPr="00023B10">
              <w:rPr>
                <w:sz w:val="22"/>
                <w:szCs w:val="22"/>
              </w:rPr>
              <w:t>ETKİNLİK SÜRECİ</w:t>
            </w:r>
          </w:p>
        </w:tc>
      </w:tr>
      <w:tr w:rsidR="00B618AE" w:rsidRPr="00023B10"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618AE" w:rsidRDefault="00B618AE" w:rsidP="00993269">
            <w:pPr>
              <w:ind w:left="45"/>
              <w:jc w:val="both"/>
            </w:pPr>
            <w:r w:rsidRPr="00023B10">
              <w:rPr>
                <w:sz w:val="22"/>
                <w:szCs w:val="22"/>
              </w:rPr>
              <w:t>Değerler (sevgi, arkadaşlık, saygı vb.) kavramından biri veya birkaçı ele alınarak çalışma yaptırılabilir.</w:t>
            </w:r>
          </w:p>
          <w:p w:rsidR="00B618AE" w:rsidRDefault="00B618AE" w:rsidP="00993269">
            <w:pPr>
              <w:ind w:left="45"/>
              <w:jc w:val="both"/>
            </w:pPr>
          </w:p>
          <w:p w:rsidR="00B618AE" w:rsidRPr="00023B10" w:rsidRDefault="00B618AE" w:rsidP="00993269">
            <w:r w:rsidRPr="00023B10">
              <w:rPr>
                <w:sz w:val="22"/>
                <w:szCs w:val="22"/>
              </w:rPr>
              <w:t>Sınıfta müzik, şiir, öykü, masal, anı, örnekleri sunularak öğrencilerin duygu ve hayal dünyaları zenginleştirilir. Daha sonra öğrencilerin sunulan eseri drama yoluyla ifade etmeleri sağlanır. Sunulan eserlerden yola çıkılarak görsel çalışmalar yapılır.</w:t>
            </w:r>
            <w:r>
              <w:rPr>
                <w:sz w:val="22"/>
                <w:szCs w:val="22"/>
              </w:rPr>
              <w:t xml:space="preserve"> Çalışmayı </w:t>
            </w:r>
            <w:proofErr w:type="gramStart"/>
            <w:r>
              <w:rPr>
                <w:sz w:val="22"/>
                <w:szCs w:val="22"/>
              </w:rPr>
              <w:t>kağıdın</w:t>
            </w:r>
            <w:proofErr w:type="gramEnd"/>
            <w:r>
              <w:rPr>
                <w:sz w:val="22"/>
                <w:szCs w:val="22"/>
              </w:rPr>
              <w:t xml:space="preserve"> tamamına uygulamaları istenir. Daha sonra istenilen </w:t>
            </w:r>
            <w:proofErr w:type="gramStart"/>
            <w:r>
              <w:rPr>
                <w:sz w:val="22"/>
                <w:szCs w:val="22"/>
              </w:rPr>
              <w:t>renklerle  boyanır</w:t>
            </w:r>
            <w:proofErr w:type="gramEnd"/>
            <w:r>
              <w:rPr>
                <w:sz w:val="22"/>
                <w:szCs w:val="22"/>
              </w:rPr>
              <w:t>.</w:t>
            </w:r>
          </w:p>
          <w:p w:rsidR="00B618AE" w:rsidRPr="00023B10" w:rsidRDefault="00B618AE" w:rsidP="00993269">
            <w:pPr>
              <w:ind w:left="45"/>
              <w:jc w:val="both"/>
            </w:pP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Bireysel Öğrenme Etkinlikleri</w:t>
            </w:r>
          </w:p>
          <w:p w:rsidR="00B618AE" w:rsidRPr="00023B10" w:rsidRDefault="00B618AE" w:rsidP="00993269">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B618AE" w:rsidRPr="00023B10" w:rsidRDefault="00B618AE" w:rsidP="00993269">
            <w:pPr>
              <w:pStyle w:val="GvdeMetniGirintisi"/>
              <w:ind w:left="0"/>
            </w:pPr>
          </w:p>
        </w:tc>
      </w:tr>
      <w:tr w:rsidR="00B618AE" w:rsidRPr="00023B10" w:rsidTr="00993269">
        <w:trPr>
          <w:jc w:val="center"/>
        </w:trPr>
        <w:tc>
          <w:tcPr>
            <w:tcW w:w="2821" w:type="dxa"/>
            <w:tcBorders>
              <w:left w:val="single" w:sz="8" w:space="0" w:color="auto"/>
              <w:bottom w:val="single" w:sz="4" w:space="0" w:color="auto"/>
            </w:tcBorders>
            <w:vAlign w:val="center"/>
          </w:tcPr>
          <w:p w:rsidR="00B618AE" w:rsidRPr="00023B10" w:rsidRDefault="00B618AE" w:rsidP="00993269">
            <w:r w:rsidRPr="00023B10">
              <w:rPr>
                <w:sz w:val="22"/>
                <w:szCs w:val="22"/>
              </w:rPr>
              <w:t>Grupla Öğrenme Etkinlikleri</w:t>
            </w:r>
          </w:p>
          <w:p w:rsidR="00B618AE" w:rsidRPr="00023B10" w:rsidRDefault="00B618AE" w:rsidP="00993269">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B618AE" w:rsidRPr="00023B10" w:rsidRDefault="00B618AE" w:rsidP="00993269">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993269">
        <w:trPr>
          <w:jc w:val="center"/>
        </w:trPr>
        <w:tc>
          <w:tcPr>
            <w:tcW w:w="2845" w:type="dxa"/>
            <w:tcBorders>
              <w:top w:val="single" w:sz="8" w:space="0" w:color="auto"/>
              <w:left w:val="single" w:sz="8" w:space="0" w:color="auto"/>
              <w:bottom w:val="single" w:sz="8" w:space="0" w:color="auto"/>
            </w:tcBorders>
          </w:tcPr>
          <w:p w:rsidR="00B618AE" w:rsidRPr="00023B10" w:rsidRDefault="00B618AE" w:rsidP="00993269">
            <w:pPr>
              <w:pStyle w:val="Balk1"/>
              <w:rPr>
                <w:b w:val="0"/>
                <w:szCs w:val="22"/>
              </w:rPr>
            </w:pPr>
            <w:r w:rsidRPr="00023B10">
              <w:rPr>
                <w:b w:val="0"/>
                <w:sz w:val="22"/>
                <w:szCs w:val="22"/>
              </w:rPr>
              <w:t xml:space="preserve">  </w:t>
            </w:r>
          </w:p>
          <w:p w:rsidR="00B618AE" w:rsidRPr="00023B10" w:rsidRDefault="00B618AE" w:rsidP="00993269">
            <w:r w:rsidRPr="00023B10">
              <w:rPr>
                <w:sz w:val="22"/>
                <w:szCs w:val="22"/>
              </w:rPr>
              <w:t xml:space="preserve">Bireysel öğrenme etkinliklerine yönelik Ölçme-Değerlendirme </w:t>
            </w:r>
          </w:p>
          <w:p w:rsidR="00B618AE" w:rsidRPr="00023B10" w:rsidRDefault="00B618AE" w:rsidP="00993269">
            <w:r w:rsidRPr="00023B10">
              <w:rPr>
                <w:sz w:val="22"/>
                <w:szCs w:val="22"/>
              </w:rPr>
              <w:t xml:space="preserve">  </w:t>
            </w:r>
          </w:p>
          <w:p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rsidR="00B618AE" w:rsidRPr="00023B10" w:rsidRDefault="00B618AE" w:rsidP="00993269">
            <w:pPr>
              <w:tabs>
                <w:tab w:val="left" w:pos="224"/>
                <w:tab w:val="left" w:pos="366"/>
              </w:tabs>
            </w:pPr>
            <w:r w:rsidRPr="00023B10">
              <w:rPr>
                <w:sz w:val="22"/>
                <w:szCs w:val="22"/>
              </w:rPr>
              <w:t>Bireysel değerlendirme:</w:t>
            </w:r>
          </w:p>
          <w:p w:rsidR="00B618AE" w:rsidRPr="00023B10" w:rsidRDefault="00B618AE" w:rsidP="00993269">
            <w:pPr>
              <w:tabs>
                <w:tab w:val="left" w:pos="224"/>
                <w:tab w:val="left" w:pos="366"/>
              </w:tabs>
            </w:pPr>
            <w:r w:rsidRPr="00023B10">
              <w:rPr>
                <w:sz w:val="22"/>
                <w:szCs w:val="22"/>
              </w:rPr>
              <w:t xml:space="preserve">   Geometrik şekilleri tanıyor mu?</w:t>
            </w:r>
          </w:p>
          <w:p w:rsidR="00B618AE" w:rsidRPr="00023B10" w:rsidRDefault="00B618AE" w:rsidP="00993269">
            <w:pPr>
              <w:tabs>
                <w:tab w:val="left" w:pos="224"/>
                <w:tab w:val="left" w:pos="366"/>
              </w:tabs>
            </w:pPr>
            <w:r w:rsidRPr="00023B10">
              <w:rPr>
                <w:sz w:val="22"/>
                <w:szCs w:val="22"/>
              </w:rPr>
              <w:t xml:space="preserve">   Temiz ve düzenli mi?</w:t>
            </w:r>
          </w:p>
          <w:p w:rsidR="00B618AE" w:rsidRPr="00023B10" w:rsidRDefault="00B618AE" w:rsidP="00993269">
            <w:pPr>
              <w:tabs>
                <w:tab w:val="left" w:pos="224"/>
                <w:tab w:val="left" w:pos="366"/>
              </w:tabs>
            </w:pPr>
            <w:r w:rsidRPr="00023B10">
              <w:rPr>
                <w:sz w:val="22"/>
                <w:szCs w:val="22"/>
              </w:rPr>
              <w:t>Grup değerlendirme:</w:t>
            </w:r>
          </w:p>
          <w:p w:rsidR="00B618AE" w:rsidRPr="00023B10" w:rsidRDefault="00B618AE" w:rsidP="00993269">
            <w:pPr>
              <w:tabs>
                <w:tab w:val="left" w:pos="224"/>
                <w:tab w:val="left" w:pos="366"/>
              </w:tabs>
            </w:pPr>
            <w:r w:rsidRPr="00023B10">
              <w:rPr>
                <w:sz w:val="22"/>
                <w:szCs w:val="22"/>
              </w:rPr>
              <w:t xml:space="preserve">   -Çalışanlara saygılı mı?</w:t>
            </w:r>
          </w:p>
          <w:p w:rsidR="00B618AE" w:rsidRPr="00023B10" w:rsidRDefault="00B618AE" w:rsidP="00993269">
            <w:pPr>
              <w:tabs>
                <w:tab w:val="left" w:pos="224"/>
                <w:tab w:val="left" w:pos="366"/>
              </w:tabs>
            </w:pPr>
            <w:r w:rsidRPr="00023B10">
              <w:rPr>
                <w:sz w:val="22"/>
                <w:szCs w:val="22"/>
              </w:rPr>
              <w:t xml:space="preserve">   -Sınıfça belirlenen çalışmaların panoya asılması.</w:t>
            </w:r>
          </w:p>
        </w:tc>
      </w:tr>
      <w:tr w:rsidR="00B618AE" w:rsidRPr="00023B10" w:rsidTr="00993269">
        <w:trPr>
          <w:jc w:val="center"/>
        </w:trPr>
        <w:tc>
          <w:tcPr>
            <w:tcW w:w="2845" w:type="dxa"/>
            <w:tcBorders>
              <w:top w:val="single" w:sz="8" w:space="0" w:color="auto"/>
              <w:left w:val="single" w:sz="8" w:space="0" w:color="auto"/>
              <w:bottom w:val="single" w:sz="4" w:space="0" w:color="auto"/>
            </w:tcBorders>
          </w:tcPr>
          <w:p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993269">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993269">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993269">
            <w:r w:rsidRPr="00023B10">
              <w:rPr>
                <w:sz w:val="22"/>
                <w:szCs w:val="22"/>
              </w:rPr>
              <w:t xml:space="preserve">Planın Uygulanmasına </w:t>
            </w:r>
          </w:p>
          <w:p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993269"/>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64624D">
        <w:rPr>
          <w:sz w:val="22"/>
          <w:szCs w:val="22"/>
        </w:rPr>
        <w:t xml:space="preserve">    </w:t>
      </w:r>
      <w:bookmarkStart w:id="0" w:name="_GoBack"/>
      <w:bookmarkEnd w:id="0"/>
      <w:r w:rsidR="00D13C1F">
        <w:rPr>
          <w:sz w:val="22"/>
          <w:szCs w:val="22"/>
        </w:rPr>
        <w:t xml:space="preserve">     </w:t>
      </w:r>
      <w:r>
        <w:rPr>
          <w:sz w:val="22"/>
          <w:szCs w:val="22"/>
        </w:rPr>
        <w:t xml:space="preserve"> </w:t>
      </w:r>
      <w:r w:rsidR="005715B6">
        <w:rPr>
          <w:sz w:val="22"/>
          <w:szCs w:val="22"/>
        </w:rPr>
        <w:t>03</w:t>
      </w:r>
      <w:r w:rsidRPr="00D20F4A">
        <w:rPr>
          <w:sz w:val="22"/>
          <w:szCs w:val="22"/>
        </w:rPr>
        <w:t>.</w:t>
      </w:r>
      <w:r w:rsidR="005715B6">
        <w:rPr>
          <w:sz w:val="22"/>
          <w:szCs w:val="22"/>
        </w:rPr>
        <w:t>10</w:t>
      </w:r>
      <w:r w:rsidRPr="00D20F4A">
        <w:rPr>
          <w:sz w:val="22"/>
          <w:szCs w:val="22"/>
        </w:rPr>
        <w:t>.2022</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64624D" w:rsidRPr="00663FF8" w:rsidRDefault="0064624D" w:rsidP="0064624D">
      <w:pPr>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64624D" w:rsidRPr="00E13D64" w:rsidRDefault="0064624D" w:rsidP="0064624D">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1F65E0" w:rsidRDefault="001F65E0" w:rsidP="00393861">
      <w:pPr>
        <w:rPr>
          <w:sz w:val="22"/>
          <w:szCs w:val="22"/>
        </w:rPr>
      </w:pPr>
    </w:p>
    <w:p w:rsidR="0064624D" w:rsidRDefault="0064624D" w:rsidP="00393861">
      <w:pPr>
        <w:rPr>
          <w:sz w:val="22"/>
          <w:szCs w:val="22"/>
        </w:rPr>
      </w:pPr>
    </w:p>
    <w:p w:rsidR="0064624D" w:rsidRDefault="0064624D" w:rsidP="00393861">
      <w:pPr>
        <w:rPr>
          <w:sz w:val="22"/>
          <w:szCs w:val="22"/>
        </w:rPr>
      </w:pPr>
    </w:p>
    <w:p w:rsidR="006F0114" w:rsidRDefault="006F0114"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B25E8">
        <w:rPr>
          <w:color w:val="000000" w:themeColor="text1"/>
          <w:sz w:val="21"/>
          <w:szCs w:val="21"/>
        </w:rPr>
        <w:t xml:space="preserve">        </w:t>
      </w:r>
      <w:r w:rsidRPr="00421B9D">
        <w:rPr>
          <w:color w:val="000000" w:themeColor="text1"/>
          <w:sz w:val="21"/>
          <w:szCs w:val="21"/>
        </w:rPr>
        <w:t xml:space="preserve">  </w:t>
      </w:r>
      <w:r w:rsidR="009B25E8">
        <w:rPr>
          <w:sz w:val="22"/>
          <w:szCs w:val="22"/>
        </w:rPr>
        <w:t>03</w:t>
      </w:r>
      <w:r w:rsidR="007F7E32">
        <w:rPr>
          <w:sz w:val="22"/>
          <w:szCs w:val="22"/>
        </w:rPr>
        <w:t>-</w:t>
      </w:r>
      <w:r w:rsidR="009B25E8">
        <w:rPr>
          <w:sz w:val="22"/>
          <w:szCs w:val="22"/>
        </w:rPr>
        <w:t>07</w:t>
      </w:r>
      <w:r w:rsidR="007F7E32">
        <w:rPr>
          <w:sz w:val="22"/>
          <w:szCs w:val="22"/>
        </w:rPr>
        <w:t>.</w:t>
      </w:r>
      <w:r w:rsidR="009B25E8">
        <w:rPr>
          <w:sz w:val="22"/>
          <w:szCs w:val="22"/>
        </w:rPr>
        <w:t>10</w:t>
      </w:r>
      <w:r w:rsidR="007F7E32">
        <w:rPr>
          <w:sz w:val="22"/>
          <w:szCs w:val="22"/>
        </w:rPr>
        <w:t>.2022</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993269">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993269">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1.A.9. Vücudunu ritim çalgısı gibi kullanır.</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1. Çevresindeki ses kaynaklarını(doğadaki sesler, taşıtlar, hayvanlar, kullandığımız araç- gereçler, çalgılar) gösteren poster kartlar vb. araçlar.</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2. Akıllı Tahta ve internet.</w:t>
            </w: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9B25E8" w:rsidRPr="009B25E8" w:rsidRDefault="009B25E8" w:rsidP="009B25E8">
            <w:pPr>
              <w:shd w:val="clear" w:color="auto" w:fill="FFFFFF" w:themeFill="background1"/>
              <w:ind w:left="360"/>
              <w:jc w:val="both"/>
              <w:rPr>
                <w:bCs/>
                <w:color w:val="000000" w:themeColor="text1"/>
                <w:sz w:val="21"/>
                <w:szCs w:val="21"/>
              </w:rPr>
            </w:pPr>
          </w:p>
          <w:p w:rsidR="009B25E8" w:rsidRPr="009B25E8" w:rsidRDefault="009B25E8" w:rsidP="009B25E8">
            <w:pPr>
              <w:numPr>
                <w:ilvl w:val="0"/>
                <w:numId w:val="18"/>
              </w:numPr>
              <w:shd w:val="clear" w:color="auto" w:fill="FFFFFF" w:themeFill="background1"/>
              <w:jc w:val="both"/>
              <w:rPr>
                <w:bCs/>
                <w:color w:val="000000" w:themeColor="text1"/>
                <w:sz w:val="21"/>
                <w:szCs w:val="21"/>
              </w:rPr>
            </w:pPr>
            <w:r w:rsidRPr="009B25E8">
              <w:rPr>
                <w:bCs/>
                <w:color w:val="000000" w:themeColor="text1"/>
                <w:sz w:val="21"/>
                <w:szCs w:val="21"/>
              </w:rPr>
              <w:t>Öğrencilere, vücutlarını bir ritim çalgısı gibi kullanabilecekleri sezdirilir.</w:t>
            </w:r>
          </w:p>
          <w:p w:rsidR="009B25E8" w:rsidRPr="009B25E8" w:rsidRDefault="009B25E8" w:rsidP="009B25E8">
            <w:pPr>
              <w:shd w:val="clear" w:color="auto" w:fill="FFFFFF" w:themeFill="background1"/>
              <w:ind w:left="720"/>
              <w:jc w:val="both"/>
              <w:rPr>
                <w:bCs/>
                <w:color w:val="000000" w:themeColor="text1"/>
                <w:sz w:val="21"/>
                <w:szCs w:val="21"/>
              </w:rPr>
            </w:pPr>
          </w:p>
          <w:p w:rsidR="009B25E8" w:rsidRPr="009B25E8" w:rsidRDefault="009B25E8" w:rsidP="009B25E8">
            <w:pPr>
              <w:numPr>
                <w:ilvl w:val="0"/>
                <w:numId w:val="18"/>
              </w:numPr>
              <w:shd w:val="clear" w:color="auto" w:fill="FFFFFF" w:themeFill="background1"/>
              <w:jc w:val="both"/>
              <w:rPr>
                <w:bCs/>
                <w:color w:val="000000" w:themeColor="text1"/>
                <w:sz w:val="21"/>
                <w:szCs w:val="21"/>
              </w:rPr>
            </w:pPr>
            <w:r w:rsidRPr="009B25E8">
              <w:rPr>
                <w:bCs/>
                <w:color w:val="000000" w:themeColor="text1"/>
                <w:sz w:val="21"/>
                <w:szCs w:val="21"/>
              </w:rPr>
              <w:t xml:space="preserve">Sonra vücutlarını kullanarak değişik sesler üretmeleri istenir.(dizlerine vurma, parmak </w:t>
            </w:r>
            <w:proofErr w:type="spellStart"/>
            <w:r w:rsidRPr="009B25E8">
              <w:rPr>
                <w:bCs/>
                <w:color w:val="000000" w:themeColor="text1"/>
                <w:sz w:val="21"/>
                <w:szCs w:val="21"/>
              </w:rPr>
              <w:t>şıklatma</w:t>
            </w:r>
            <w:proofErr w:type="spellEnd"/>
            <w:r w:rsidRPr="009B25E8">
              <w:rPr>
                <w:bCs/>
                <w:color w:val="000000" w:themeColor="text1"/>
                <w:sz w:val="21"/>
                <w:szCs w:val="21"/>
              </w:rPr>
              <w:t>, el çırpma vb.).</w:t>
            </w:r>
          </w:p>
          <w:p w:rsidR="009B25E8" w:rsidRPr="009B25E8" w:rsidRDefault="009B25E8" w:rsidP="009B25E8">
            <w:pPr>
              <w:shd w:val="clear" w:color="auto" w:fill="FFFFFF" w:themeFill="background1"/>
              <w:ind w:left="708"/>
              <w:rPr>
                <w:bCs/>
                <w:color w:val="000000" w:themeColor="text1"/>
                <w:sz w:val="21"/>
                <w:szCs w:val="21"/>
              </w:rPr>
            </w:pPr>
          </w:p>
          <w:p w:rsidR="009B25E8" w:rsidRPr="009B25E8" w:rsidRDefault="009B25E8" w:rsidP="009B25E8">
            <w:pPr>
              <w:shd w:val="clear" w:color="auto" w:fill="FFFFFF" w:themeFill="background1"/>
              <w:ind w:left="720"/>
              <w:jc w:val="both"/>
              <w:rPr>
                <w:bCs/>
                <w:color w:val="000000" w:themeColor="text1"/>
                <w:sz w:val="21"/>
                <w:szCs w:val="21"/>
              </w:rPr>
            </w:pPr>
          </w:p>
          <w:p w:rsidR="009B25E8" w:rsidRPr="009B25E8" w:rsidRDefault="009B25E8" w:rsidP="009B25E8">
            <w:pPr>
              <w:numPr>
                <w:ilvl w:val="0"/>
                <w:numId w:val="18"/>
              </w:numPr>
              <w:shd w:val="clear" w:color="auto" w:fill="FFFFFF" w:themeFill="background1"/>
              <w:jc w:val="both"/>
              <w:rPr>
                <w:bCs/>
                <w:color w:val="000000" w:themeColor="text1"/>
                <w:sz w:val="21"/>
                <w:szCs w:val="21"/>
              </w:rPr>
            </w:pPr>
            <w:r w:rsidRPr="009B25E8">
              <w:rPr>
                <w:bCs/>
                <w:color w:val="000000" w:themeColor="text1"/>
                <w:sz w:val="21"/>
                <w:szCs w:val="21"/>
              </w:rPr>
              <w:t>Ardından çeşitli doğaçlama vücut hareketlerini kullanarak söylenen şarkılara eşlik etmeleri sağlanır.</w:t>
            </w:r>
          </w:p>
          <w:p w:rsidR="009B25E8" w:rsidRPr="009B25E8" w:rsidRDefault="009B25E8" w:rsidP="009B25E8">
            <w:pPr>
              <w:shd w:val="clear" w:color="auto" w:fill="FFFFFF" w:themeFill="background1"/>
              <w:jc w:val="both"/>
              <w:rPr>
                <w:color w:val="000000" w:themeColor="text1"/>
                <w:sz w:val="21"/>
                <w:szCs w:val="21"/>
              </w:rPr>
            </w:pP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9B25E8" w:rsidRPr="009B25E8" w:rsidRDefault="009B25E8" w:rsidP="009B25E8">
            <w:pPr>
              <w:shd w:val="clear" w:color="auto" w:fill="FFFFFF" w:themeFill="background1"/>
              <w:spacing w:after="120"/>
              <w:rPr>
                <w:color w:val="000000" w:themeColor="text1"/>
                <w:sz w:val="21"/>
                <w:szCs w:val="21"/>
              </w:rPr>
            </w:pPr>
            <w:r w:rsidRPr="009B25E8">
              <w:rPr>
                <w:color w:val="000000" w:themeColor="text1"/>
                <w:sz w:val="21"/>
                <w:szCs w:val="21"/>
              </w:rPr>
              <w:t xml:space="preserve">Öğrenciler kendilerini bir ritim çalgısı gibi düşünürler. </w:t>
            </w:r>
          </w:p>
        </w:tc>
      </w:tr>
      <w:tr w:rsidR="009B25E8" w:rsidRPr="009B25E8" w:rsidTr="00993269">
        <w:trPr>
          <w:jc w:val="center"/>
        </w:trPr>
        <w:tc>
          <w:tcPr>
            <w:tcW w:w="2821" w:type="dxa"/>
            <w:tcBorders>
              <w:left w:val="single" w:sz="8" w:space="0" w:color="auto"/>
              <w:bottom w:val="single" w:sz="4"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Öğrenciler, bir araya geldiklerinde herkes vücutlarını kullanarak değişik sesler çıkarır. Ve bu şekilde şarkılara eşlik ederler.</w:t>
            </w:r>
          </w:p>
          <w:p w:rsidR="009B25E8" w:rsidRPr="009B25E8" w:rsidRDefault="009B25E8" w:rsidP="009B25E8">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993269">
        <w:trPr>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sym w:font="Wingdings" w:char="F034"/>
            </w:r>
            <w:r w:rsidRPr="009B25E8">
              <w:rPr>
                <w:color w:val="000000" w:themeColor="text1"/>
                <w:sz w:val="21"/>
                <w:szCs w:val="21"/>
              </w:rPr>
              <w:t xml:space="preserve"> 1. Sınıf kazanımları, canlandırma, sergileme, ritim tutma, görselleştirme, sözlü ve yazılı anlatım etkinlikleri yaptırılarak vb. kullanılarak değerlendirilebilir.</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Daha önce herhangi bir çalgı aleti gördünüz mü?</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Bir çalgı aleti kullanmak ister misiniz?</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Vücudunuzu bir ritim çalgısı gibi kullanabiliyor musunuz?</w:t>
            </w:r>
          </w:p>
          <w:p w:rsidR="009B25E8" w:rsidRPr="009B25E8" w:rsidRDefault="009B25E8" w:rsidP="009B25E8">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993269">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9B25E8">
        <w:rPr>
          <w:sz w:val="22"/>
          <w:szCs w:val="22"/>
        </w:rPr>
        <w:t>03</w:t>
      </w:r>
      <w:r w:rsidRPr="00D20F4A">
        <w:rPr>
          <w:sz w:val="22"/>
          <w:szCs w:val="22"/>
        </w:rPr>
        <w:t>.</w:t>
      </w:r>
      <w:r w:rsidR="009B25E8">
        <w:rPr>
          <w:sz w:val="22"/>
          <w:szCs w:val="22"/>
        </w:rPr>
        <w:t>10</w:t>
      </w:r>
      <w:r w:rsidRPr="00D20F4A">
        <w:rPr>
          <w:sz w:val="22"/>
          <w:szCs w:val="22"/>
        </w:rPr>
        <w:t>.2022</w:t>
      </w:r>
    </w:p>
    <w:p w:rsidR="006F0114" w:rsidRDefault="006F0114" w:rsidP="006F0114">
      <w:pPr>
        <w:rPr>
          <w:sz w:val="22"/>
          <w:szCs w:val="22"/>
        </w:rPr>
      </w:pPr>
    </w:p>
    <w:p w:rsidR="006F0114" w:rsidRPr="00D20F4A" w:rsidRDefault="006F0114" w:rsidP="006F0114">
      <w:pPr>
        <w:rPr>
          <w:sz w:val="22"/>
          <w:szCs w:val="22"/>
        </w:rPr>
      </w:pPr>
    </w:p>
    <w:p w:rsidR="00220A23" w:rsidRDefault="006F0114" w:rsidP="00220A23">
      <w:pPr>
        <w:rPr>
          <w:sz w:val="22"/>
          <w:szCs w:val="22"/>
        </w:rPr>
      </w:pPr>
      <w:r w:rsidRPr="00D20F4A">
        <w:rPr>
          <w:sz w:val="22"/>
          <w:szCs w:val="22"/>
        </w:rPr>
        <w:t xml:space="preserve">           </w:t>
      </w:r>
    </w:p>
    <w:p w:rsidR="0064624D" w:rsidRPr="00663FF8" w:rsidRDefault="0064624D" w:rsidP="00220A23">
      <w:pPr>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50061F" w:rsidRPr="00E13D64" w:rsidRDefault="00220A23" w:rsidP="00E13D64">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sectPr w:rsidR="0050061F" w:rsidRPr="00E13D64"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5"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1"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2"/>
  </w:num>
  <w:num w:numId="7">
    <w:abstractNumId w:val="15"/>
  </w:num>
  <w:num w:numId="8">
    <w:abstractNumId w:val="11"/>
  </w:num>
  <w:num w:numId="9">
    <w:abstractNumId w:val="12"/>
  </w:num>
  <w:num w:numId="10">
    <w:abstractNumId w:val="16"/>
  </w:num>
  <w:num w:numId="11">
    <w:abstractNumId w:val="1"/>
  </w:num>
  <w:num w:numId="12">
    <w:abstractNumId w:val="17"/>
  </w:num>
  <w:num w:numId="13">
    <w:abstractNumId w:val="9"/>
  </w:num>
  <w:num w:numId="14">
    <w:abstractNumId w:val="4"/>
  </w:num>
  <w:num w:numId="15">
    <w:abstractNumId w:val="13"/>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93501"/>
    <w:rsid w:val="000B72C6"/>
    <w:rsid w:val="000D100F"/>
    <w:rsid w:val="001048C1"/>
    <w:rsid w:val="00111C58"/>
    <w:rsid w:val="00160C19"/>
    <w:rsid w:val="001956CC"/>
    <w:rsid w:val="001D146B"/>
    <w:rsid w:val="001F65E0"/>
    <w:rsid w:val="00220321"/>
    <w:rsid w:val="00220A23"/>
    <w:rsid w:val="0029513F"/>
    <w:rsid w:val="00297ED9"/>
    <w:rsid w:val="00350B0D"/>
    <w:rsid w:val="0038241E"/>
    <w:rsid w:val="00393861"/>
    <w:rsid w:val="003C7D20"/>
    <w:rsid w:val="00421B9D"/>
    <w:rsid w:val="00422604"/>
    <w:rsid w:val="00452B96"/>
    <w:rsid w:val="004A5EAC"/>
    <w:rsid w:val="0050061F"/>
    <w:rsid w:val="00523F8B"/>
    <w:rsid w:val="005432F0"/>
    <w:rsid w:val="00557B5F"/>
    <w:rsid w:val="005715B6"/>
    <w:rsid w:val="005D2776"/>
    <w:rsid w:val="005E71CF"/>
    <w:rsid w:val="0061302F"/>
    <w:rsid w:val="0064624D"/>
    <w:rsid w:val="006E4A37"/>
    <w:rsid w:val="006F0114"/>
    <w:rsid w:val="006F50B5"/>
    <w:rsid w:val="0070128C"/>
    <w:rsid w:val="00775826"/>
    <w:rsid w:val="007D2B24"/>
    <w:rsid w:val="007E7239"/>
    <w:rsid w:val="007F7E32"/>
    <w:rsid w:val="00825C1A"/>
    <w:rsid w:val="00834902"/>
    <w:rsid w:val="0089766F"/>
    <w:rsid w:val="008F5B65"/>
    <w:rsid w:val="0095132A"/>
    <w:rsid w:val="009B25E8"/>
    <w:rsid w:val="00A10392"/>
    <w:rsid w:val="00A316DB"/>
    <w:rsid w:val="00AA3B88"/>
    <w:rsid w:val="00AE34B1"/>
    <w:rsid w:val="00B618AE"/>
    <w:rsid w:val="00B95D67"/>
    <w:rsid w:val="00CC2570"/>
    <w:rsid w:val="00CC4410"/>
    <w:rsid w:val="00CD2038"/>
    <w:rsid w:val="00CE6746"/>
    <w:rsid w:val="00D01496"/>
    <w:rsid w:val="00D13C1F"/>
    <w:rsid w:val="00D20F4A"/>
    <w:rsid w:val="00D565CC"/>
    <w:rsid w:val="00E13D64"/>
    <w:rsid w:val="00E71F99"/>
    <w:rsid w:val="00EA5A61"/>
    <w:rsid w:val="00ED3A82"/>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30A9"/>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4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2362</Words>
  <Characters>13469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57</cp:revision>
  <dcterms:created xsi:type="dcterms:W3CDTF">2019-01-13T10:38:00Z</dcterms:created>
  <dcterms:modified xsi:type="dcterms:W3CDTF">2022-09-29T16:06:00Z</dcterms:modified>
</cp:coreProperties>
</file>