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D7" w:rsidRDefault="009227D7" w:rsidP="009227D7">
      <w:pPr>
        <w:jc w:val="right"/>
        <w:rPr>
          <w:b/>
        </w:rPr>
      </w:pPr>
      <w:r>
        <w:rPr>
          <w:b/>
        </w:rPr>
        <w:t xml:space="preserve">                              ... / … / 2022</w:t>
      </w:r>
    </w:p>
    <w:p w:rsidR="009227D7" w:rsidRDefault="009227D7" w:rsidP="009227D7">
      <w:pPr>
        <w:rPr>
          <w:b/>
        </w:rPr>
      </w:pPr>
    </w:p>
    <w:p w:rsidR="009227D7" w:rsidRDefault="009227D7" w:rsidP="009227D7">
      <w:pPr>
        <w:jc w:val="center"/>
        <w:rPr>
          <w:b/>
        </w:rPr>
      </w:pPr>
      <w:r>
        <w:rPr>
          <w:b/>
        </w:rPr>
        <w:t>MATEMATİK DERSİ GÜNLÜK DERS PLANI</w:t>
      </w:r>
    </w:p>
    <w:p w:rsidR="009227D7" w:rsidRDefault="009227D7" w:rsidP="009227D7">
      <w:pPr>
        <w:jc w:val="center"/>
        <w:rPr>
          <w:b/>
          <w:color w:val="FF0000"/>
        </w:rPr>
      </w:pPr>
      <w:r>
        <w:rPr>
          <w:b/>
        </w:rPr>
        <w:t xml:space="preserve">(HAFTA 14) </w:t>
      </w:r>
      <w:r>
        <w:rPr>
          <w:b/>
          <w:color w:val="FF0000"/>
        </w:rPr>
        <w:t>19-22 ARALIK</w:t>
      </w:r>
    </w:p>
    <w:p w:rsidR="009227D7" w:rsidRDefault="009227D7" w:rsidP="009227D7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9227D7" w:rsidRDefault="009227D7" w:rsidP="009227D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27D7" w:rsidTr="009227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227D7" w:rsidRDefault="009227D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*Eldesiz ve Eldeli Çarpma İşlemi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</w:p>
        </w:tc>
      </w:tr>
    </w:tbl>
    <w:p w:rsidR="009227D7" w:rsidRDefault="009227D7" w:rsidP="009227D7">
      <w:pPr>
        <w:ind w:firstLine="180"/>
        <w:rPr>
          <w:b/>
        </w:rPr>
      </w:pPr>
    </w:p>
    <w:p w:rsidR="009227D7" w:rsidRDefault="009227D7" w:rsidP="009227D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27D7" w:rsidTr="009227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D7" w:rsidRDefault="00922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D7" w:rsidRDefault="009227D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9227D7" w:rsidTr="009227D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9227D7" w:rsidTr="009227D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9227D7" w:rsidTr="009227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 w:rsidP="009227D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102</w:t>
            </w:r>
            <w:r>
              <w:rPr>
                <w:iCs/>
                <w:lang w:eastAsia="en-US"/>
              </w:rPr>
              <w:t xml:space="preserve">) </w:t>
            </w:r>
            <w:proofErr w:type="gramStart"/>
            <w:r>
              <w:rPr>
                <w:iCs/>
                <w:lang w:eastAsia="en-US"/>
              </w:rPr>
              <w:t xml:space="preserve">Kolyeler </w:t>
            </w:r>
            <w:r>
              <w:rPr>
                <w:iCs/>
                <w:lang w:eastAsia="en-US"/>
              </w:rPr>
              <w:t xml:space="preserve"> örneği</w:t>
            </w:r>
            <w:proofErr w:type="gramEnd"/>
            <w:r>
              <w:rPr>
                <w:iCs/>
                <w:lang w:eastAsia="en-US"/>
              </w:rPr>
              <w:t xml:space="preserve"> incelenir. Hatırlayalım örneği incelenir.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102-103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Örneklerden</w:t>
            </w:r>
            <w:r>
              <w:rPr>
                <w:iCs/>
                <w:lang w:eastAsia="en-US"/>
              </w:rPr>
              <w:t xml:space="preserve"> yararlanarak eldeli ve eldesiz çarpma işlemi anlatılır.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9227D7" w:rsidRPr="009227D7" w:rsidRDefault="009227D7" w:rsidP="009227D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Taban bloklarından yararlanılarak konu kavratılır.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103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</w:p>
        </w:tc>
      </w:tr>
    </w:tbl>
    <w:p w:rsidR="009227D7" w:rsidRDefault="009227D7" w:rsidP="009227D7">
      <w:pPr>
        <w:pStyle w:val="Balk6"/>
        <w:ind w:firstLine="180"/>
        <w:rPr>
          <w:sz w:val="20"/>
        </w:rPr>
      </w:pPr>
    </w:p>
    <w:p w:rsidR="009227D7" w:rsidRDefault="009227D7" w:rsidP="009227D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27D7" w:rsidTr="009227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lang w:eastAsia="en-US"/>
              </w:rPr>
              <w:t>Yapalım (sayfa 103</w:t>
            </w:r>
            <w:r>
              <w:rPr>
                <w:lang w:eastAsia="en-US"/>
              </w:rPr>
              <w:t>)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9227D7" w:rsidRDefault="009227D7" w:rsidP="009227D7">
      <w:pPr>
        <w:pStyle w:val="Balk6"/>
        <w:ind w:firstLine="180"/>
        <w:rPr>
          <w:sz w:val="20"/>
        </w:rPr>
      </w:pPr>
    </w:p>
    <w:p w:rsidR="009227D7" w:rsidRDefault="009227D7" w:rsidP="009227D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227D7" w:rsidTr="009227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Eldeli çarpma işlemlerine yer verilir.</w:t>
            </w:r>
          </w:p>
          <w:p w:rsidR="009227D7" w:rsidRDefault="009227D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Çarpımları 1000’den küçük sayılarla işlem yapılır.</w:t>
            </w:r>
          </w:p>
        </w:tc>
      </w:tr>
    </w:tbl>
    <w:p w:rsidR="009227D7" w:rsidRDefault="009227D7" w:rsidP="009227D7">
      <w:pPr>
        <w:tabs>
          <w:tab w:val="left" w:pos="3569"/>
        </w:tabs>
        <w:jc w:val="right"/>
        <w:rPr>
          <w:b/>
        </w:rPr>
      </w:pPr>
    </w:p>
    <w:p w:rsidR="009227D7" w:rsidRDefault="009227D7" w:rsidP="009227D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9227D7" w:rsidRDefault="009227D7" w:rsidP="009227D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9227D7" w:rsidRDefault="009227D7" w:rsidP="009227D7">
      <w:pPr>
        <w:tabs>
          <w:tab w:val="left" w:pos="3569"/>
        </w:tabs>
        <w:rPr>
          <w:b/>
        </w:rPr>
      </w:pP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jc w:val="right"/>
        <w:rPr>
          <w:b/>
        </w:rPr>
      </w:pPr>
    </w:p>
    <w:p w:rsidR="009227D7" w:rsidRDefault="009227D7" w:rsidP="009227D7">
      <w:pPr>
        <w:tabs>
          <w:tab w:val="left" w:pos="6015"/>
        </w:tabs>
      </w:pPr>
    </w:p>
    <w:p w:rsidR="009227D7" w:rsidRDefault="009227D7" w:rsidP="009227D7">
      <w:pPr>
        <w:jc w:val="right"/>
        <w:rPr>
          <w:b/>
        </w:rPr>
      </w:pPr>
      <w:r>
        <w:rPr>
          <w:b/>
        </w:rPr>
        <w:t xml:space="preserve">                              ... / … / 2022</w:t>
      </w:r>
    </w:p>
    <w:p w:rsidR="009227D7" w:rsidRDefault="009227D7" w:rsidP="009227D7">
      <w:pPr>
        <w:rPr>
          <w:b/>
        </w:rPr>
      </w:pPr>
    </w:p>
    <w:p w:rsidR="009227D7" w:rsidRDefault="009227D7" w:rsidP="009227D7">
      <w:pPr>
        <w:jc w:val="center"/>
        <w:rPr>
          <w:b/>
        </w:rPr>
      </w:pPr>
      <w:r>
        <w:rPr>
          <w:b/>
        </w:rPr>
        <w:t>MATEMATİK DERSİ GÜNLÜK DERS PLANI</w:t>
      </w:r>
    </w:p>
    <w:p w:rsidR="009227D7" w:rsidRDefault="009227D7" w:rsidP="009227D7">
      <w:pPr>
        <w:jc w:val="center"/>
        <w:rPr>
          <w:b/>
          <w:color w:val="FF0000"/>
        </w:rPr>
      </w:pPr>
      <w:r>
        <w:rPr>
          <w:b/>
        </w:rPr>
        <w:t xml:space="preserve">(HAFTA 15) </w:t>
      </w:r>
      <w:r>
        <w:rPr>
          <w:b/>
          <w:color w:val="FF0000"/>
        </w:rPr>
        <w:t>23-26 ARALIK</w:t>
      </w:r>
    </w:p>
    <w:p w:rsidR="009227D7" w:rsidRDefault="009227D7" w:rsidP="009227D7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9227D7" w:rsidRDefault="009227D7" w:rsidP="009227D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27D7" w:rsidTr="009227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9227D7" w:rsidTr="00922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*10 ve 100 İle Kısa Yoldan Çarpma İşlemi </w:t>
            </w:r>
          </w:p>
        </w:tc>
      </w:tr>
    </w:tbl>
    <w:p w:rsidR="009227D7" w:rsidRDefault="009227D7" w:rsidP="009227D7">
      <w:pPr>
        <w:ind w:firstLine="180"/>
        <w:rPr>
          <w:b/>
        </w:rPr>
      </w:pPr>
    </w:p>
    <w:p w:rsidR="009227D7" w:rsidRDefault="009227D7" w:rsidP="009227D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27D7" w:rsidTr="009227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D7" w:rsidRDefault="00922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D7" w:rsidRDefault="009227D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M.3.1.4.4. 10 ve 100 ile kısa yoldan çarpma işlemi yapar.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27D7" w:rsidRDefault="00922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9227D7" w:rsidTr="009227D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9227D7" w:rsidTr="009227D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9227D7" w:rsidTr="009227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104</w:t>
            </w:r>
            <w:r>
              <w:rPr>
                <w:iCs/>
                <w:lang w:eastAsia="en-US"/>
              </w:rPr>
              <w:t>) Örnek işlem incelenir.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103) ETKİNLİK yapılır.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10 ve 100 ile çarpmanın </w:t>
            </w:r>
            <w:r>
              <w:rPr>
                <w:iCs/>
                <w:lang w:eastAsia="en-US"/>
              </w:rPr>
              <w:t>hayatımıza</w:t>
            </w:r>
            <w:r>
              <w:rPr>
                <w:iCs/>
                <w:lang w:eastAsia="en-US"/>
              </w:rPr>
              <w:t xml:space="preserve"> olan katkısı anlatılır. Kısa yoldan çarpma işlem aşamaları örneklerle anlatılır. Taban blokları üzerinden gösterilir.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 (sayfa 104</w:t>
            </w:r>
            <w:r>
              <w:rPr>
                <w:lang w:eastAsia="en-US"/>
              </w:rPr>
              <w:t>) Örneklerle konu kavratılır. Etkinlik sepeti yapılır.</w:t>
            </w:r>
          </w:p>
          <w:p w:rsidR="009227D7" w:rsidRDefault="009227D7" w:rsidP="009227D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104) 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</w:tc>
      </w:tr>
      <w:tr w:rsidR="009227D7" w:rsidTr="009227D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</w:p>
        </w:tc>
      </w:tr>
    </w:tbl>
    <w:p w:rsidR="009227D7" w:rsidRDefault="009227D7" w:rsidP="009227D7">
      <w:pPr>
        <w:pStyle w:val="Balk6"/>
        <w:ind w:firstLine="180"/>
        <w:rPr>
          <w:sz w:val="20"/>
        </w:rPr>
      </w:pPr>
    </w:p>
    <w:p w:rsidR="009227D7" w:rsidRDefault="009227D7" w:rsidP="009227D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27D7" w:rsidTr="009227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lang w:eastAsia="en-US"/>
              </w:rPr>
              <w:t>Yapalım (sayfa 104</w:t>
            </w:r>
            <w:r>
              <w:rPr>
                <w:lang w:eastAsia="en-US"/>
              </w:rPr>
              <w:t>)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9227D7" w:rsidRDefault="009227D7" w:rsidP="009227D7">
      <w:pPr>
        <w:pStyle w:val="Balk6"/>
        <w:ind w:firstLine="180"/>
        <w:rPr>
          <w:sz w:val="20"/>
        </w:rPr>
      </w:pPr>
    </w:p>
    <w:p w:rsidR="009227D7" w:rsidRDefault="009227D7" w:rsidP="009227D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227D7" w:rsidTr="009227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227D7" w:rsidRDefault="009227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9227D7" w:rsidRDefault="009227D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27D7" w:rsidRDefault="009227D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</w:t>
            </w:r>
          </w:p>
        </w:tc>
      </w:tr>
    </w:tbl>
    <w:p w:rsidR="009227D7" w:rsidRDefault="009227D7" w:rsidP="009227D7">
      <w:pPr>
        <w:tabs>
          <w:tab w:val="left" w:pos="3569"/>
        </w:tabs>
        <w:jc w:val="right"/>
        <w:rPr>
          <w:b/>
        </w:rPr>
      </w:pPr>
    </w:p>
    <w:p w:rsidR="009227D7" w:rsidRDefault="009227D7" w:rsidP="009227D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9227D7" w:rsidRDefault="009227D7" w:rsidP="009227D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9227D7" w:rsidRDefault="009227D7" w:rsidP="009227D7">
      <w:pPr>
        <w:tabs>
          <w:tab w:val="left" w:pos="3569"/>
        </w:tabs>
        <w:rPr>
          <w:b/>
        </w:rPr>
      </w:pP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9227D7" w:rsidRDefault="009227D7" w:rsidP="009227D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9227D7" w:rsidRDefault="009227D7" w:rsidP="009227D7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1E329D" w:rsidRPr="009227D7" w:rsidRDefault="009227D7" w:rsidP="009227D7">
      <w:pPr>
        <w:rPr>
          <w:b/>
        </w:rPr>
      </w:pPr>
      <w:bookmarkStart w:id="0" w:name="_GoBack"/>
      <w:bookmarkEnd w:id="0"/>
      <w:r>
        <w:rPr>
          <w:b/>
        </w:rPr>
        <w:t xml:space="preserve">       </w:t>
      </w:r>
      <w:r>
        <w:rPr>
          <w:b/>
        </w:rPr>
        <w:t xml:space="preserve">                            </w:t>
      </w:r>
    </w:p>
    <w:sectPr w:rsidR="001E329D" w:rsidRPr="009227D7" w:rsidSect="000024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843C47"/>
    <w:rsid w:val="009227D7"/>
    <w:rsid w:val="009E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CE1AB-4069-4394-B2CA-81A7EA37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4</cp:revision>
  <dcterms:created xsi:type="dcterms:W3CDTF">2022-11-09T15:30:00Z</dcterms:created>
  <dcterms:modified xsi:type="dcterms:W3CDTF">2022-11-23T06:50:00Z</dcterms:modified>
</cp:coreProperties>
</file>