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906" w:rsidRPr="00861769" w:rsidRDefault="00E02906" w:rsidP="00E02906">
      <w:pPr>
        <w:jc w:val="right"/>
        <w:rPr>
          <w:b/>
          <w:sz w:val="22"/>
          <w:szCs w:val="22"/>
        </w:rPr>
      </w:pPr>
      <w:r w:rsidRPr="00861769">
        <w:rPr>
          <w:b/>
          <w:sz w:val="22"/>
          <w:szCs w:val="22"/>
        </w:rPr>
        <w:t xml:space="preserve">                              </w:t>
      </w:r>
      <w:bookmarkStart w:id="0" w:name="_Hlk525421178"/>
      <w:r>
        <w:rPr>
          <w:b/>
          <w:sz w:val="22"/>
          <w:szCs w:val="22"/>
        </w:rPr>
        <w:t>... / … / 2023</w:t>
      </w:r>
    </w:p>
    <w:p w:rsidR="00E02906" w:rsidRPr="00861769" w:rsidRDefault="00E02906" w:rsidP="00E02906">
      <w:pPr>
        <w:jc w:val="right"/>
        <w:rPr>
          <w:b/>
          <w:sz w:val="22"/>
          <w:szCs w:val="22"/>
        </w:rPr>
      </w:pPr>
    </w:p>
    <w:p w:rsidR="00E02906" w:rsidRPr="00861769" w:rsidRDefault="00E02906" w:rsidP="00E02906">
      <w:pPr>
        <w:rPr>
          <w:b/>
          <w:sz w:val="22"/>
          <w:szCs w:val="22"/>
        </w:rPr>
      </w:pPr>
      <w:bookmarkStart w:id="1" w:name="_Hlk509301449"/>
    </w:p>
    <w:p w:rsidR="00E02906" w:rsidRPr="00861769" w:rsidRDefault="00E02906" w:rsidP="00E02906">
      <w:pPr>
        <w:jc w:val="center"/>
        <w:rPr>
          <w:b/>
          <w:sz w:val="22"/>
          <w:szCs w:val="22"/>
        </w:rPr>
      </w:pPr>
      <w:r w:rsidRPr="00861769">
        <w:rPr>
          <w:b/>
          <w:sz w:val="22"/>
          <w:szCs w:val="22"/>
        </w:rPr>
        <w:t>TÜRKÇE DERSİ GÜNLÜK DERS PLANI</w:t>
      </w:r>
    </w:p>
    <w:p w:rsidR="00E02906" w:rsidRPr="00861769" w:rsidRDefault="00E02906" w:rsidP="00E02906">
      <w:pPr>
        <w:jc w:val="center"/>
        <w:rPr>
          <w:b/>
          <w:sz w:val="22"/>
          <w:szCs w:val="22"/>
        </w:rPr>
      </w:pPr>
      <w:r w:rsidRPr="00861769">
        <w:rPr>
          <w:b/>
          <w:sz w:val="22"/>
          <w:szCs w:val="22"/>
        </w:rPr>
        <w:t>(HAFTA 2</w:t>
      </w:r>
      <w:r>
        <w:rPr>
          <w:b/>
          <w:sz w:val="22"/>
          <w:szCs w:val="22"/>
        </w:rPr>
        <w:t>1</w:t>
      </w:r>
      <w:r w:rsidRPr="00861769">
        <w:rPr>
          <w:b/>
          <w:sz w:val="22"/>
          <w:szCs w:val="22"/>
        </w:rPr>
        <w:t>)</w:t>
      </w:r>
    </w:p>
    <w:p w:rsidR="00E02906" w:rsidRPr="00861769" w:rsidRDefault="00E02906" w:rsidP="00E02906">
      <w:pPr>
        <w:rPr>
          <w:b/>
          <w:sz w:val="22"/>
          <w:szCs w:val="22"/>
        </w:rPr>
      </w:pPr>
      <w:bookmarkStart w:id="2" w:name="_Hlk509301420"/>
      <w:r w:rsidRPr="00861769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02906" w:rsidRPr="00861769" w:rsidTr="0042726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2906" w:rsidRPr="00861769" w:rsidRDefault="00E02906" w:rsidP="00427260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861769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2906" w:rsidRPr="00861769" w:rsidRDefault="00E02906" w:rsidP="00427260">
            <w:pPr>
              <w:spacing w:line="220" w:lineRule="exact"/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 xml:space="preserve">10 Saat   </w:t>
            </w:r>
          </w:p>
        </w:tc>
      </w:tr>
      <w:tr w:rsidR="00E02906" w:rsidRPr="00861769" w:rsidTr="0042726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2906" w:rsidRPr="00861769" w:rsidRDefault="00E02906" w:rsidP="00427260">
            <w:pPr>
              <w:spacing w:line="180" w:lineRule="exact"/>
              <w:rPr>
                <w:b/>
                <w:sz w:val="22"/>
                <w:szCs w:val="22"/>
              </w:rPr>
            </w:pPr>
            <w:r w:rsidRPr="00861769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2906" w:rsidRPr="00861769" w:rsidRDefault="00E02906" w:rsidP="00427260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TÜRKÇE</w:t>
            </w:r>
          </w:p>
        </w:tc>
      </w:tr>
      <w:tr w:rsidR="00E02906" w:rsidRPr="00861769" w:rsidTr="0042726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2906" w:rsidRPr="00861769" w:rsidRDefault="00E02906" w:rsidP="00427260">
            <w:pPr>
              <w:spacing w:line="180" w:lineRule="exact"/>
              <w:rPr>
                <w:b/>
                <w:sz w:val="22"/>
                <w:szCs w:val="22"/>
              </w:rPr>
            </w:pPr>
            <w:r w:rsidRPr="00861769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2906" w:rsidRPr="00861769" w:rsidRDefault="00E02906" w:rsidP="00427260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2</w:t>
            </w:r>
          </w:p>
        </w:tc>
      </w:tr>
      <w:tr w:rsidR="00E02906" w:rsidRPr="00861769" w:rsidTr="0042726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2906" w:rsidRPr="00861769" w:rsidRDefault="00E02906" w:rsidP="00427260">
            <w:pPr>
              <w:spacing w:line="180" w:lineRule="exact"/>
              <w:rPr>
                <w:b/>
                <w:sz w:val="22"/>
                <w:szCs w:val="22"/>
              </w:rPr>
            </w:pPr>
            <w:r w:rsidRPr="00861769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2906" w:rsidRPr="00861769" w:rsidRDefault="00E02906" w:rsidP="00427260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61769">
              <w:rPr>
                <w:b/>
                <w:sz w:val="22"/>
                <w:szCs w:val="22"/>
              </w:rPr>
              <w:t>BİLİM ve TEKNOLOJİ</w:t>
            </w:r>
          </w:p>
        </w:tc>
      </w:tr>
      <w:tr w:rsidR="00E02906" w:rsidRPr="00861769" w:rsidTr="0042726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2906" w:rsidRPr="00861769" w:rsidRDefault="00E02906" w:rsidP="00427260">
            <w:pPr>
              <w:spacing w:line="180" w:lineRule="exact"/>
              <w:rPr>
                <w:b/>
                <w:sz w:val="22"/>
                <w:szCs w:val="22"/>
              </w:rPr>
            </w:pPr>
            <w:r w:rsidRPr="00861769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2906" w:rsidRPr="00861769" w:rsidRDefault="00E02906" w:rsidP="00427260">
            <w:pPr>
              <w:ind w:right="113"/>
              <w:rPr>
                <w:b/>
                <w:sz w:val="22"/>
                <w:szCs w:val="22"/>
              </w:rPr>
            </w:pPr>
            <w:r w:rsidRPr="00861769">
              <w:rPr>
                <w:b/>
                <w:sz w:val="22"/>
                <w:szCs w:val="22"/>
              </w:rPr>
              <w:t>Tekerleğin İcadı</w:t>
            </w:r>
          </w:p>
        </w:tc>
      </w:tr>
      <w:bookmarkEnd w:id="3"/>
    </w:tbl>
    <w:p w:rsidR="00E02906" w:rsidRPr="00861769" w:rsidRDefault="00E02906" w:rsidP="00E02906">
      <w:pPr>
        <w:ind w:firstLine="180"/>
        <w:rPr>
          <w:b/>
          <w:sz w:val="22"/>
          <w:szCs w:val="22"/>
        </w:rPr>
      </w:pPr>
    </w:p>
    <w:p w:rsidR="00E02906" w:rsidRPr="00861769" w:rsidRDefault="00E02906" w:rsidP="00E02906">
      <w:pPr>
        <w:ind w:firstLine="180"/>
        <w:rPr>
          <w:b/>
          <w:sz w:val="22"/>
          <w:szCs w:val="22"/>
        </w:rPr>
      </w:pPr>
      <w:r w:rsidRPr="00861769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2906" w:rsidRPr="00861769" w:rsidTr="0042726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906" w:rsidRPr="00861769" w:rsidRDefault="00E02906" w:rsidP="00427260">
            <w:pPr>
              <w:pStyle w:val="Balk1"/>
              <w:jc w:val="left"/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906" w:rsidRPr="00861769" w:rsidRDefault="00E02906" w:rsidP="00427260">
            <w:pPr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T.2.2.1. Kelimeleri anlamlarına uygun kullanır.</w:t>
            </w:r>
          </w:p>
          <w:p w:rsidR="00E02906" w:rsidRPr="00861769" w:rsidRDefault="00E02906" w:rsidP="00427260">
            <w:pPr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T.2.2.2. Hazırlıksız konuşmalar yapar.</w:t>
            </w:r>
          </w:p>
          <w:p w:rsidR="00E02906" w:rsidRPr="00861769" w:rsidRDefault="00E02906" w:rsidP="00427260">
            <w:pPr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T.2.2.3. Çerçevesi belirli bir konu hakkında konuşur.</w:t>
            </w:r>
          </w:p>
          <w:p w:rsidR="00E02906" w:rsidRPr="00861769" w:rsidRDefault="00E02906" w:rsidP="00427260">
            <w:pPr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T.2.2.4. Konuşma stratejilerini uygular.</w:t>
            </w:r>
          </w:p>
          <w:p w:rsidR="00E02906" w:rsidRPr="00861769" w:rsidRDefault="00E02906" w:rsidP="00427260">
            <w:pPr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T.2.3.2. Noktalama işaretlerine dikkat ederek okur.</w:t>
            </w:r>
          </w:p>
          <w:p w:rsidR="00E02906" w:rsidRPr="00861769" w:rsidRDefault="00E02906" w:rsidP="00427260">
            <w:pPr>
              <w:rPr>
                <w:bCs/>
                <w:sz w:val="22"/>
                <w:szCs w:val="22"/>
              </w:rPr>
            </w:pPr>
            <w:r w:rsidRPr="00861769">
              <w:rPr>
                <w:bCs/>
                <w:sz w:val="22"/>
                <w:szCs w:val="22"/>
              </w:rPr>
              <w:t>T.2.3.6. Okuma stratejilerini uygular.</w:t>
            </w:r>
          </w:p>
          <w:p w:rsidR="00E02906" w:rsidRPr="00861769" w:rsidRDefault="00E02906" w:rsidP="00427260">
            <w:pPr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T.2.3.13. Okuduğu metnin konusunu belirler.</w:t>
            </w:r>
          </w:p>
          <w:p w:rsidR="00E02906" w:rsidRPr="00861769" w:rsidRDefault="00E02906" w:rsidP="00427260">
            <w:pPr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T.2.3.7. Görselden/görsellerden hareketle bilmediği kelimeleri ve anlamlarını tahmin eder.</w:t>
            </w:r>
          </w:p>
          <w:p w:rsidR="00E02906" w:rsidRPr="00861769" w:rsidRDefault="00E02906" w:rsidP="00427260">
            <w:pPr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T.2.3.14. Okuduğu metinle ilgili soruları cevaplar.</w:t>
            </w:r>
          </w:p>
          <w:p w:rsidR="00E02906" w:rsidRPr="00861769" w:rsidRDefault="00E02906" w:rsidP="00427260">
            <w:pPr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T.2.3.15. Okuduğu metnin içeriğine uygun başlık/başlıklar belirler.</w:t>
            </w:r>
          </w:p>
          <w:p w:rsidR="00E02906" w:rsidRPr="00861769" w:rsidRDefault="00E02906" w:rsidP="00427260">
            <w:pPr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T.2.4.3. Kısa metinler yazar.</w:t>
            </w:r>
          </w:p>
          <w:p w:rsidR="00E02906" w:rsidRPr="00861769" w:rsidRDefault="00E02906" w:rsidP="00427260">
            <w:pPr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T.2.4.13. Soru ekini kuralına uygun yazar.</w:t>
            </w:r>
          </w:p>
          <w:p w:rsidR="00E02906" w:rsidRPr="00861769" w:rsidRDefault="00E02906" w:rsidP="00427260">
            <w:pPr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T.2.4.14. Yazma stratejilerini uygular.</w:t>
            </w:r>
          </w:p>
        </w:tc>
      </w:tr>
      <w:tr w:rsidR="00E02906" w:rsidRPr="00861769" w:rsidTr="0042726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2906" w:rsidRPr="00861769" w:rsidRDefault="00E02906" w:rsidP="0042726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 xml:space="preserve">ÖĞRENME-ÖĞRETME YÖNTEM </w:t>
            </w:r>
          </w:p>
          <w:p w:rsidR="00E02906" w:rsidRPr="00861769" w:rsidRDefault="00E02906" w:rsidP="0042726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2906" w:rsidRPr="00861769" w:rsidRDefault="00E02906" w:rsidP="00427260">
            <w:pPr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Anlatım, gösterip yaptırma, soru cevap, tümevarım</w:t>
            </w:r>
          </w:p>
        </w:tc>
      </w:tr>
      <w:tr w:rsidR="00E02906" w:rsidRPr="00861769" w:rsidTr="0042726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2906" w:rsidRPr="00861769" w:rsidRDefault="00E02906" w:rsidP="0042726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2906" w:rsidRPr="00861769" w:rsidRDefault="00E02906" w:rsidP="00427260">
            <w:pPr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Bilgisayar, akıllı tahta, ders kitabı, “</w:t>
            </w:r>
            <w:r w:rsidRPr="00861769">
              <w:rPr>
                <w:b/>
                <w:sz w:val="22"/>
                <w:szCs w:val="22"/>
              </w:rPr>
              <w:t>Tekerleğin İcadı</w:t>
            </w:r>
          </w:p>
        </w:tc>
      </w:tr>
      <w:tr w:rsidR="00E02906" w:rsidRPr="00861769" w:rsidTr="0042726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2906" w:rsidRPr="00861769" w:rsidRDefault="00E02906" w:rsidP="00427260">
            <w:pPr>
              <w:rPr>
                <w:b/>
                <w:sz w:val="22"/>
                <w:szCs w:val="22"/>
              </w:rPr>
            </w:pPr>
            <w:r w:rsidRPr="00861769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2906" w:rsidRPr="00861769" w:rsidRDefault="00E02906" w:rsidP="0042726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Sınıf</w:t>
            </w:r>
          </w:p>
        </w:tc>
      </w:tr>
      <w:tr w:rsidR="00E02906" w:rsidRPr="00861769" w:rsidTr="0042726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2906" w:rsidRPr="00861769" w:rsidRDefault="00E02906" w:rsidP="00427260">
            <w:pPr>
              <w:jc w:val="center"/>
              <w:rPr>
                <w:sz w:val="22"/>
                <w:szCs w:val="22"/>
              </w:rPr>
            </w:pPr>
            <w:r w:rsidRPr="00861769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02906" w:rsidRPr="00861769" w:rsidTr="0042726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2906" w:rsidRPr="00861769" w:rsidRDefault="00E02906" w:rsidP="00E029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61769">
              <w:rPr>
                <w:iCs/>
                <w:sz w:val="22"/>
                <w:szCs w:val="22"/>
              </w:rPr>
              <w:t>Tekerlek icad edilmeseydi ne olurdu?</w:t>
            </w:r>
            <w:r w:rsidRPr="00861769">
              <w:rPr>
                <w:sz w:val="22"/>
                <w:szCs w:val="22"/>
              </w:rPr>
              <w:t xml:space="preserve"> Sorularına cevaplar aranır-öğrenciler konuşturulur.</w:t>
            </w:r>
          </w:p>
          <w:p w:rsidR="00E02906" w:rsidRPr="00861769" w:rsidRDefault="00E02906" w:rsidP="00E02906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861769">
              <w:rPr>
                <w:b/>
                <w:sz w:val="22"/>
                <w:szCs w:val="22"/>
              </w:rPr>
              <w:t>Tekerleğin İcadı</w:t>
            </w:r>
            <w:r w:rsidRPr="00861769">
              <w:rPr>
                <w:sz w:val="22"/>
                <w:szCs w:val="22"/>
              </w:rPr>
              <w:t xml:space="preserve"> Metin</w:t>
            </w:r>
            <w:r w:rsidRPr="00861769">
              <w:rPr>
                <w:b/>
                <w:sz w:val="22"/>
                <w:szCs w:val="22"/>
              </w:rPr>
              <w:t xml:space="preserve"> </w:t>
            </w:r>
            <w:r w:rsidRPr="00861769">
              <w:rPr>
                <w:sz w:val="22"/>
                <w:szCs w:val="22"/>
              </w:rPr>
              <w:t>görselleri incelenir-içerik tahminleri yapılır.</w:t>
            </w:r>
          </w:p>
          <w:p w:rsidR="00E02906" w:rsidRPr="00861769" w:rsidRDefault="00E02906" w:rsidP="00E02906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861769">
              <w:rPr>
                <w:b/>
                <w:sz w:val="22"/>
                <w:szCs w:val="22"/>
              </w:rPr>
              <w:t xml:space="preserve">Tekerleğin İcadı </w:t>
            </w:r>
            <w:r w:rsidRPr="00861769">
              <w:rPr>
                <w:sz w:val="22"/>
                <w:szCs w:val="22"/>
              </w:rPr>
              <w:t xml:space="preserve">Metni imla, noktalama ve okuma kurallarına uygun olarak okunur-anlama etkinlikleri yapılır. </w:t>
            </w:r>
          </w:p>
          <w:p w:rsidR="00E02906" w:rsidRPr="00861769" w:rsidRDefault="00E02906" w:rsidP="00E02906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(Sayfa 151) Metne ait sorular cevaplanır-Yazma etkinliği yapılır.</w:t>
            </w:r>
          </w:p>
          <w:p w:rsidR="00E02906" w:rsidRPr="00861769" w:rsidRDefault="00E02906" w:rsidP="00E02906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(Sayfa 152) Eşleştirme etkinliği yapılır.</w:t>
            </w:r>
          </w:p>
          <w:p w:rsidR="00E02906" w:rsidRPr="00861769" w:rsidRDefault="00E02906" w:rsidP="00E02906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(Sayfa 153) Etkinlik yapılır.</w:t>
            </w:r>
          </w:p>
          <w:p w:rsidR="00E02906" w:rsidRPr="00861769" w:rsidRDefault="00E02906" w:rsidP="00E02906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(Sayfa 154-155) Yazma etkinliği yapılır.</w:t>
            </w:r>
          </w:p>
        </w:tc>
      </w:tr>
      <w:tr w:rsidR="00E02906" w:rsidRPr="00861769" w:rsidTr="0042726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2906" w:rsidRPr="00861769" w:rsidRDefault="00E02906" w:rsidP="00427260">
            <w:pPr>
              <w:rPr>
                <w:b/>
                <w:sz w:val="22"/>
                <w:szCs w:val="22"/>
              </w:rPr>
            </w:pPr>
            <w:r w:rsidRPr="00861769">
              <w:rPr>
                <w:b/>
                <w:sz w:val="22"/>
                <w:szCs w:val="22"/>
              </w:rPr>
              <w:t>Grupla Öğrenme Etkinlikleri</w:t>
            </w:r>
          </w:p>
          <w:p w:rsidR="00E02906" w:rsidRPr="00861769" w:rsidRDefault="00E02906" w:rsidP="00427260">
            <w:pPr>
              <w:rPr>
                <w:b/>
                <w:sz w:val="22"/>
                <w:szCs w:val="22"/>
              </w:rPr>
            </w:pPr>
            <w:r w:rsidRPr="00861769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2906" w:rsidRPr="00861769" w:rsidRDefault="00E02906" w:rsidP="00427260">
            <w:pPr>
              <w:rPr>
                <w:sz w:val="22"/>
                <w:szCs w:val="22"/>
              </w:rPr>
            </w:pPr>
          </w:p>
        </w:tc>
      </w:tr>
    </w:tbl>
    <w:p w:rsidR="00E02906" w:rsidRPr="00861769" w:rsidRDefault="00E02906" w:rsidP="00E02906">
      <w:pPr>
        <w:pStyle w:val="Balk6"/>
        <w:ind w:firstLine="180"/>
        <w:rPr>
          <w:szCs w:val="22"/>
        </w:rPr>
      </w:pPr>
    </w:p>
    <w:p w:rsidR="00E02906" w:rsidRPr="00861769" w:rsidRDefault="00E02906" w:rsidP="00E02906">
      <w:pPr>
        <w:pStyle w:val="Balk6"/>
        <w:ind w:firstLine="180"/>
        <w:rPr>
          <w:szCs w:val="22"/>
        </w:rPr>
      </w:pPr>
      <w:r w:rsidRPr="00861769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02906" w:rsidRPr="00861769" w:rsidTr="0042726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02906" w:rsidRPr="00861769" w:rsidRDefault="00E02906" w:rsidP="00427260">
            <w:pPr>
              <w:pStyle w:val="Balk1"/>
              <w:jc w:val="left"/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Ölçme-Değerlendirme:</w:t>
            </w:r>
          </w:p>
          <w:p w:rsidR="00E02906" w:rsidRPr="00861769" w:rsidRDefault="00E02906" w:rsidP="00427260">
            <w:pPr>
              <w:rPr>
                <w:b/>
                <w:sz w:val="22"/>
                <w:szCs w:val="22"/>
              </w:rPr>
            </w:pPr>
            <w:r w:rsidRPr="00861769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2906" w:rsidRPr="00861769" w:rsidRDefault="00E02906" w:rsidP="00427260">
            <w:pPr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Öğrencilerin derse katılımları gözlemlenecek.-Öz Değerlendirme Formu</w:t>
            </w:r>
          </w:p>
          <w:p w:rsidR="00E02906" w:rsidRPr="00861769" w:rsidRDefault="00E02906" w:rsidP="00427260">
            <w:pPr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Tema Gözlem Formu-Tema Değerlendirme Çalışmaları</w:t>
            </w:r>
          </w:p>
        </w:tc>
      </w:tr>
    </w:tbl>
    <w:p w:rsidR="00E02906" w:rsidRPr="00861769" w:rsidRDefault="00E02906" w:rsidP="00E02906">
      <w:pPr>
        <w:pStyle w:val="Balk6"/>
        <w:ind w:firstLine="180"/>
        <w:rPr>
          <w:szCs w:val="22"/>
        </w:rPr>
      </w:pPr>
    </w:p>
    <w:p w:rsidR="00E02906" w:rsidRPr="00861769" w:rsidRDefault="00E02906" w:rsidP="00E02906">
      <w:pPr>
        <w:pStyle w:val="Balk6"/>
        <w:ind w:firstLine="180"/>
        <w:rPr>
          <w:szCs w:val="22"/>
        </w:rPr>
      </w:pPr>
      <w:r w:rsidRPr="00861769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02906" w:rsidRPr="00861769" w:rsidTr="0042726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02906" w:rsidRPr="00861769" w:rsidRDefault="00E02906" w:rsidP="00427260">
            <w:pPr>
              <w:rPr>
                <w:b/>
                <w:sz w:val="22"/>
                <w:szCs w:val="22"/>
              </w:rPr>
            </w:pPr>
            <w:r w:rsidRPr="00861769">
              <w:rPr>
                <w:b/>
                <w:sz w:val="22"/>
                <w:szCs w:val="22"/>
              </w:rPr>
              <w:t xml:space="preserve">Planın Uygulanmasına </w:t>
            </w:r>
          </w:p>
          <w:p w:rsidR="00E02906" w:rsidRPr="00861769" w:rsidRDefault="00E02906" w:rsidP="00427260">
            <w:pPr>
              <w:rPr>
                <w:sz w:val="22"/>
                <w:szCs w:val="22"/>
              </w:rPr>
            </w:pPr>
            <w:r w:rsidRPr="00861769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2906" w:rsidRPr="00861769" w:rsidRDefault="00E02906" w:rsidP="00427260">
            <w:pPr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Öğrenciler konuşmalarında yeni öğrendikleri kelimeleri kullanmaları için teşvik edilir.</w:t>
            </w:r>
          </w:p>
          <w:p w:rsidR="00E02906" w:rsidRPr="00861769" w:rsidRDefault="00E02906" w:rsidP="00427260">
            <w:pPr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Öğrencilerin tanıdıkları kişiler, bildikleri yerler ve yaşadıkları olaylar hakkında konuşmalar yapmaları sağlanır.</w:t>
            </w:r>
          </w:p>
          <w:p w:rsidR="00E02906" w:rsidRPr="00861769" w:rsidRDefault="00E02906" w:rsidP="00427260">
            <w:pPr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lastRenderedPageBreak/>
              <w:t>Beden dili hakkında kısa bilgi verilir. Öğrenciler konuşmalarında beden dilini etkili kullanmaları için teşvik edilir.</w:t>
            </w:r>
          </w:p>
          <w:p w:rsidR="00E02906" w:rsidRPr="00861769" w:rsidRDefault="00E02906" w:rsidP="00427260">
            <w:pPr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E02906" w:rsidRPr="00861769" w:rsidRDefault="00E02906" w:rsidP="00427260">
            <w:pPr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c) Akranlarla ve yetişkinlerle iletişimde dikkat edilecek hususlar belirtilir.</w:t>
            </w:r>
          </w:p>
        </w:tc>
      </w:tr>
    </w:tbl>
    <w:p w:rsidR="00E02906" w:rsidRPr="00861769" w:rsidRDefault="00E02906" w:rsidP="00E02906">
      <w:pPr>
        <w:tabs>
          <w:tab w:val="left" w:pos="3569"/>
        </w:tabs>
        <w:rPr>
          <w:b/>
          <w:sz w:val="22"/>
          <w:szCs w:val="22"/>
        </w:rPr>
      </w:pPr>
    </w:p>
    <w:p w:rsidR="00E02906" w:rsidRPr="00861769" w:rsidRDefault="00E02906" w:rsidP="00E02906">
      <w:pPr>
        <w:tabs>
          <w:tab w:val="left" w:pos="3569"/>
        </w:tabs>
        <w:rPr>
          <w:b/>
          <w:sz w:val="22"/>
          <w:szCs w:val="22"/>
        </w:rPr>
      </w:pPr>
      <w:r w:rsidRPr="00861769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</w:t>
      </w:r>
    </w:p>
    <w:p w:rsidR="00E02906" w:rsidRPr="00861769" w:rsidRDefault="00E02906" w:rsidP="00E02906">
      <w:pPr>
        <w:tabs>
          <w:tab w:val="left" w:pos="3569"/>
        </w:tabs>
        <w:rPr>
          <w:b/>
          <w:sz w:val="22"/>
          <w:szCs w:val="22"/>
        </w:rPr>
      </w:pPr>
      <w:r w:rsidRPr="00861769">
        <w:rPr>
          <w:b/>
          <w:sz w:val="22"/>
          <w:szCs w:val="22"/>
        </w:rPr>
        <w:t xml:space="preserve">                                                                                                                                ……………..………..</w:t>
      </w:r>
    </w:p>
    <w:p w:rsidR="00E02906" w:rsidRPr="00861769" w:rsidRDefault="00E02906" w:rsidP="00E02906">
      <w:pPr>
        <w:tabs>
          <w:tab w:val="left" w:pos="3569"/>
        </w:tabs>
        <w:jc w:val="right"/>
        <w:rPr>
          <w:b/>
          <w:sz w:val="22"/>
          <w:szCs w:val="22"/>
        </w:rPr>
      </w:pPr>
      <w:r w:rsidRPr="00861769">
        <w:rPr>
          <w:b/>
          <w:sz w:val="22"/>
          <w:szCs w:val="22"/>
        </w:rPr>
        <w:t>2/… Sınıf Öğretmeni</w:t>
      </w:r>
    </w:p>
    <w:p w:rsidR="00E02906" w:rsidRPr="00861769" w:rsidRDefault="00E02906" w:rsidP="00E02906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E02906" w:rsidRPr="00861769" w:rsidRDefault="00E02906" w:rsidP="00E0290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E02906" w:rsidRPr="00861769" w:rsidRDefault="00E02906" w:rsidP="00E02906">
      <w:pPr>
        <w:tabs>
          <w:tab w:val="left" w:pos="3569"/>
        </w:tabs>
        <w:jc w:val="center"/>
        <w:rPr>
          <w:b/>
          <w:sz w:val="22"/>
          <w:szCs w:val="22"/>
        </w:rPr>
      </w:pPr>
      <w:r w:rsidRPr="00861769">
        <w:rPr>
          <w:b/>
          <w:sz w:val="22"/>
          <w:szCs w:val="22"/>
        </w:rPr>
        <w:t>…………………</w:t>
      </w:r>
    </w:p>
    <w:p w:rsidR="00E02906" w:rsidRPr="00861769" w:rsidRDefault="00E02906" w:rsidP="00E02906">
      <w:pPr>
        <w:tabs>
          <w:tab w:val="left" w:pos="3569"/>
        </w:tabs>
        <w:jc w:val="center"/>
        <w:rPr>
          <w:b/>
          <w:sz w:val="22"/>
          <w:szCs w:val="22"/>
        </w:rPr>
      </w:pPr>
      <w:r w:rsidRPr="00861769">
        <w:rPr>
          <w:b/>
          <w:sz w:val="22"/>
          <w:szCs w:val="22"/>
        </w:rPr>
        <w:t>Ok</w:t>
      </w:r>
      <w:bookmarkEnd w:id="0"/>
      <w:bookmarkEnd w:id="1"/>
      <w:bookmarkEnd w:id="2"/>
      <w:r w:rsidRPr="00861769">
        <w:rPr>
          <w:b/>
          <w:sz w:val="22"/>
          <w:szCs w:val="22"/>
        </w:rPr>
        <w:t>ul Müdürü</w:t>
      </w:r>
    </w:p>
    <w:p w:rsidR="00CF2746" w:rsidRPr="00E02906" w:rsidRDefault="00CF2746" w:rsidP="00E02906"/>
    <w:sectPr w:rsidR="00CF2746" w:rsidRPr="00E02906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2CA" w:rsidRDefault="005132CA" w:rsidP="00161E3C">
      <w:r>
        <w:separator/>
      </w:r>
    </w:p>
  </w:endnote>
  <w:endnote w:type="continuationSeparator" w:id="0">
    <w:p w:rsidR="005132CA" w:rsidRDefault="005132C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2CA" w:rsidRDefault="005132CA" w:rsidP="00161E3C">
      <w:r>
        <w:separator/>
      </w:r>
    </w:p>
  </w:footnote>
  <w:footnote w:type="continuationSeparator" w:id="0">
    <w:p w:rsidR="005132CA" w:rsidRDefault="005132C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26A9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DC9"/>
    <w:rsid w:val="00023F0F"/>
    <w:rsid w:val="00025C9E"/>
    <w:rsid w:val="00026EB9"/>
    <w:rsid w:val="00032ABA"/>
    <w:rsid w:val="00036DEB"/>
    <w:rsid w:val="00042BEA"/>
    <w:rsid w:val="0005145E"/>
    <w:rsid w:val="000518CD"/>
    <w:rsid w:val="0005679B"/>
    <w:rsid w:val="00056CEF"/>
    <w:rsid w:val="00075A45"/>
    <w:rsid w:val="00081383"/>
    <w:rsid w:val="00087F96"/>
    <w:rsid w:val="000A71A4"/>
    <w:rsid w:val="000B2D78"/>
    <w:rsid w:val="000E2B76"/>
    <w:rsid w:val="000F2537"/>
    <w:rsid w:val="00102DAB"/>
    <w:rsid w:val="00111A65"/>
    <w:rsid w:val="001136F6"/>
    <w:rsid w:val="00117B9D"/>
    <w:rsid w:val="00125A98"/>
    <w:rsid w:val="001357B0"/>
    <w:rsid w:val="001422DA"/>
    <w:rsid w:val="00152A05"/>
    <w:rsid w:val="00160B31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46DD"/>
    <w:rsid w:val="001F55DF"/>
    <w:rsid w:val="00223E57"/>
    <w:rsid w:val="00224B69"/>
    <w:rsid w:val="00224E82"/>
    <w:rsid w:val="00227669"/>
    <w:rsid w:val="00240C29"/>
    <w:rsid w:val="00241F51"/>
    <w:rsid w:val="00250864"/>
    <w:rsid w:val="00251955"/>
    <w:rsid w:val="00254638"/>
    <w:rsid w:val="00256787"/>
    <w:rsid w:val="0027249D"/>
    <w:rsid w:val="00277BBC"/>
    <w:rsid w:val="002A0506"/>
    <w:rsid w:val="002B35D5"/>
    <w:rsid w:val="002B484C"/>
    <w:rsid w:val="002C5630"/>
    <w:rsid w:val="002F0396"/>
    <w:rsid w:val="002F18CB"/>
    <w:rsid w:val="002F334D"/>
    <w:rsid w:val="002F377C"/>
    <w:rsid w:val="002F3A7E"/>
    <w:rsid w:val="00306061"/>
    <w:rsid w:val="00320787"/>
    <w:rsid w:val="00333395"/>
    <w:rsid w:val="003376A8"/>
    <w:rsid w:val="00337CEA"/>
    <w:rsid w:val="00354E35"/>
    <w:rsid w:val="00361559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7E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32CA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D17"/>
    <w:rsid w:val="0055508F"/>
    <w:rsid w:val="00560FE8"/>
    <w:rsid w:val="005630A7"/>
    <w:rsid w:val="005706E6"/>
    <w:rsid w:val="00573F5C"/>
    <w:rsid w:val="00580247"/>
    <w:rsid w:val="00581A00"/>
    <w:rsid w:val="005841AF"/>
    <w:rsid w:val="00586343"/>
    <w:rsid w:val="0059067F"/>
    <w:rsid w:val="005A731A"/>
    <w:rsid w:val="005B079E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6DB0"/>
    <w:rsid w:val="00690284"/>
    <w:rsid w:val="006C0952"/>
    <w:rsid w:val="006C42C3"/>
    <w:rsid w:val="006D0A79"/>
    <w:rsid w:val="006D38C1"/>
    <w:rsid w:val="006D6837"/>
    <w:rsid w:val="006E6696"/>
    <w:rsid w:val="006E717F"/>
    <w:rsid w:val="006E7B18"/>
    <w:rsid w:val="007025E2"/>
    <w:rsid w:val="00705E15"/>
    <w:rsid w:val="00706E39"/>
    <w:rsid w:val="0070713F"/>
    <w:rsid w:val="007138E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C5F"/>
    <w:rsid w:val="009842E2"/>
    <w:rsid w:val="009922D4"/>
    <w:rsid w:val="00992D8D"/>
    <w:rsid w:val="00994F5F"/>
    <w:rsid w:val="009B1F3A"/>
    <w:rsid w:val="009C40FB"/>
    <w:rsid w:val="009C63AC"/>
    <w:rsid w:val="009C67AA"/>
    <w:rsid w:val="009E6357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7960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24EB"/>
    <w:rsid w:val="00B06D0A"/>
    <w:rsid w:val="00B07217"/>
    <w:rsid w:val="00B112A9"/>
    <w:rsid w:val="00B12DA3"/>
    <w:rsid w:val="00B16D79"/>
    <w:rsid w:val="00B31D5F"/>
    <w:rsid w:val="00B31FC5"/>
    <w:rsid w:val="00B346A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4E00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139E6"/>
    <w:rsid w:val="00D22C7B"/>
    <w:rsid w:val="00D25107"/>
    <w:rsid w:val="00D301DD"/>
    <w:rsid w:val="00D34933"/>
    <w:rsid w:val="00D35BF5"/>
    <w:rsid w:val="00D37E7A"/>
    <w:rsid w:val="00D42779"/>
    <w:rsid w:val="00D427B8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02906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BA1"/>
    <w:rsid w:val="00EB0F4B"/>
    <w:rsid w:val="00EB6AB9"/>
    <w:rsid w:val="00EC1EC0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15B57"/>
    <w:rsid w:val="00F2017C"/>
    <w:rsid w:val="00F30663"/>
    <w:rsid w:val="00F35032"/>
    <w:rsid w:val="00F40C93"/>
    <w:rsid w:val="00F4761E"/>
    <w:rsid w:val="00F5059D"/>
    <w:rsid w:val="00F51F8C"/>
    <w:rsid w:val="00F52F3F"/>
    <w:rsid w:val="00F635F3"/>
    <w:rsid w:val="00F70CF4"/>
    <w:rsid w:val="00F734E2"/>
    <w:rsid w:val="00F73B11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5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81A9E1-B660-4A88-95B3-E5201AB56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2019-09-08T19:36:00Z</dcterms:created>
  <dcterms:modified xsi:type="dcterms:W3CDTF">2023-01-23T08:46:00Z</dcterms:modified>
</cp:coreProperties>
</file>