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7" w:rsidRPr="00F83783" w:rsidRDefault="00654DE7" w:rsidP="00654DE7">
      <w:pPr>
        <w:tabs>
          <w:tab w:val="left" w:pos="3569"/>
        </w:tabs>
        <w:rPr>
          <w:b/>
        </w:rPr>
      </w:pPr>
    </w:p>
    <w:p w:rsidR="00654DE7" w:rsidRPr="00F83783" w:rsidRDefault="00D4020A" w:rsidP="00654DE7">
      <w:pPr>
        <w:jc w:val="right"/>
        <w:rPr>
          <w:b/>
        </w:rPr>
      </w:pPr>
      <w:r>
        <w:rPr>
          <w:b/>
        </w:rPr>
        <w:t>... / … / 2023</w:t>
      </w:r>
    </w:p>
    <w:p w:rsidR="00654DE7" w:rsidRPr="00F83783" w:rsidRDefault="00654DE7" w:rsidP="00654DE7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654DE7" w:rsidRPr="00F83783" w:rsidRDefault="00D4020A" w:rsidP="00654DE7">
      <w:pPr>
        <w:jc w:val="center"/>
        <w:rPr>
          <w:b/>
        </w:rPr>
      </w:pPr>
      <w:r>
        <w:rPr>
          <w:b/>
        </w:rPr>
        <w:t xml:space="preserve">(HAFTA </w:t>
      </w:r>
      <w:r w:rsidR="00654DE7" w:rsidRPr="00F83783">
        <w:rPr>
          <w:b/>
        </w:rPr>
        <w:t xml:space="preserve">21-22 ) </w:t>
      </w:r>
      <w:r>
        <w:rPr>
          <w:b/>
          <w:color w:val="FF0000"/>
        </w:rPr>
        <w:t xml:space="preserve">20 </w:t>
      </w:r>
      <w:r w:rsidR="00654DE7" w:rsidRPr="00F83783">
        <w:rPr>
          <w:b/>
          <w:color w:val="FF0000"/>
        </w:rPr>
        <w:t>ŞUBAT</w:t>
      </w:r>
      <w:r>
        <w:rPr>
          <w:b/>
          <w:color w:val="FF0000"/>
        </w:rPr>
        <w:t>-1 MART</w:t>
      </w:r>
    </w:p>
    <w:p w:rsidR="00654DE7" w:rsidRPr="00F83783" w:rsidRDefault="00654DE7" w:rsidP="00654DE7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 w:rsidP="00654DE7">
            <w:pPr>
              <w:rPr>
                <w:b/>
                <w:bCs/>
              </w:rPr>
            </w:pPr>
            <w:r w:rsidRPr="00F83783">
              <w:rPr>
                <w:b/>
                <w:bCs/>
              </w:rPr>
              <w:t>Çarpma İşlemini Öğrenelim</w:t>
            </w:r>
          </w:p>
          <w:p w:rsidR="00654DE7" w:rsidRPr="00F83783" w:rsidRDefault="00654DE7" w:rsidP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</w:rPr>
              <w:t>Çarpma İşleminde 1 ve 0 Sayıları</w:t>
            </w:r>
          </w:p>
        </w:tc>
      </w:tr>
    </w:tbl>
    <w:p w:rsidR="00654DE7" w:rsidRPr="00F83783" w:rsidRDefault="00654DE7" w:rsidP="00654DE7">
      <w:pPr>
        <w:ind w:firstLine="180"/>
        <w:rPr>
          <w:b/>
        </w:rPr>
      </w:pPr>
    </w:p>
    <w:p w:rsidR="00654DE7" w:rsidRPr="00F83783" w:rsidRDefault="00654DE7" w:rsidP="00654DE7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F83783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F83783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F83783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M.2.1.4.2. Doğal sayılarla çarpma işlemi yapar.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654DE7" w:rsidRPr="00F83783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654DE7" w:rsidRPr="00F83783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654DE7" w:rsidRPr="00F83783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140) Görsel ile ilgili sorular öğrencilere yöneltilir-Yanıtlar alınır. Örnek işlem anlatılır.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141) Tekrarlı toplama işleminin kısa yolunun çarpma işlemi olduğu anlatılır.</w:t>
            </w:r>
            <w:r w:rsidRPr="00F83783">
              <w:rPr>
                <w:lang w:eastAsia="en-US"/>
              </w:rPr>
              <w:t xml:space="preserve"> Çarpma işleminin sembolünün (x) anlamı üzerinde durulur.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141-142-143) Örneklerle çarpma işlemi kavratılır.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144) Taban bloklar tanıtılır-ne işe yaradığı-nasıl kullanılması gerektiği anlatılır.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147) Yüzlük tablo örnekleri ile işlemler yapılır-çarpma işlemi kavratılır.</w:t>
            </w:r>
            <w:r w:rsidRPr="00F83783">
              <w:rPr>
                <w:lang w:eastAsia="en-US"/>
              </w:rPr>
              <w:t xml:space="preserve"> Yüzlük tablo ve işlem tabloları kullanılarak 5’e kadar (5 dâhil) çarpım tablosu oluşturulur.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 xml:space="preserve">(Sayfa 150) </w:t>
            </w:r>
            <w:r w:rsidRPr="00F83783">
              <w:rPr>
                <w:b/>
              </w:rPr>
              <w:t>Çarpma İşleminde 1 ve 0 Sayıları ile ilgili örnekler yapılır.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151) Örneklerle konu kavratılır.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F83783" w:rsidRDefault="00654DE7" w:rsidP="00654DE7">
      <w:pPr>
        <w:pStyle w:val="Balk6"/>
        <w:ind w:firstLine="180"/>
        <w:rPr>
          <w:sz w:val="20"/>
        </w:rPr>
      </w:pPr>
    </w:p>
    <w:p w:rsidR="00654DE7" w:rsidRPr="00F83783" w:rsidRDefault="00654DE7" w:rsidP="00654DE7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F83783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654DE7" w:rsidRPr="00F83783" w:rsidRDefault="00654DE7" w:rsidP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654DE7" w:rsidRPr="00F83783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654DE7" w:rsidRPr="00F83783" w:rsidRDefault="00654DE7" w:rsidP="00654DE7">
      <w:pPr>
        <w:pStyle w:val="Balk6"/>
        <w:ind w:firstLine="180"/>
        <w:rPr>
          <w:sz w:val="20"/>
        </w:rPr>
      </w:pPr>
    </w:p>
    <w:p w:rsidR="00654DE7" w:rsidRPr="00F83783" w:rsidRDefault="00654DE7" w:rsidP="00654DE7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F83783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a) Çarpma işleminin sembolünün (x) anlamı üzerinde durulur.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b) 10’a kadar olan sayıları 1, 2, 3, 4 ve 5 ile çarpar.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c) Çarpma işleminde çarpanların yerinin değişmesinin çarpımı değiştirmeyeceği fark ettirilir.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ç) Yüzlük tablo ve işlem tabloları kullanılarak 5’e kadar (5 dâhil) çarpım tablosu oluşturulur.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d) Çarpma işleminde 1 ve 0’ın etkisi açıklanır.</w:t>
            </w:r>
          </w:p>
        </w:tc>
      </w:tr>
    </w:tbl>
    <w:p w:rsidR="00654DE7" w:rsidRPr="00F83783" w:rsidRDefault="00654DE7" w:rsidP="00654DE7">
      <w:pPr>
        <w:rPr>
          <w:b/>
        </w:rPr>
      </w:pPr>
      <w:r w:rsidRPr="00F83783">
        <w:rPr>
          <w:b/>
        </w:rPr>
        <w:tab/>
      </w:r>
    </w:p>
    <w:p w:rsidR="00654DE7" w:rsidRPr="00F83783" w:rsidRDefault="00654DE7" w:rsidP="00654DE7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654DE7" w:rsidRPr="00F83783" w:rsidRDefault="00654DE7" w:rsidP="00654DE7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654DE7" w:rsidRPr="00F83783" w:rsidRDefault="00D4020A" w:rsidP="00654DE7">
      <w:pPr>
        <w:jc w:val="center"/>
        <w:rPr>
          <w:b/>
        </w:rPr>
      </w:pPr>
      <w:r>
        <w:rPr>
          <w:b/>
        </w:rPr>
        <w:t>... / … / 2023</w:t>
      </w:r>
    </w:p>
    <w:p w:rsidR="00654DE7" w:rsidRPr="00F83783" w:rsidRDefault="00654DE7" w:rsidP="00654DE7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654DE7" w:rsidRPr="00F83783" w:rsidRDefault="00654DE7" w:rsidP="00654DE7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p w:rsidR="00F83783" w:rsidRPr="00F83783" w:rsidRDefault="00F83783" w:rsidP="00F83783">
      <w:pPr>
        <w:tabs>
          <w:tab w:val="left" w:pos="3569"/>
        </w:tabs>
        <w:rPr>
          <w:b/>
        </w:rPr>
      </w:pPr>
    </w:p>
    <w:p w:rsidR="00F83783" w:rsidRPr="00F83783" w:rsidRDefault="00D4020A" w:rsidP="00F83783">
      <w:pPr>
        <w:jc w:val="right"/>
        <w:rPr>
          <w:b/>
        </w:rPr>
      </w:pPr>
      <w:r>
        <w:rPr>
          <w:b/>
        </w:rPr>
        <w:t>... / … / 2023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(HAFTA 22-23</w:t>
      </w:r>
      <w:r w:rsidR="00D4020A">
        <w:rPr>
          <w:b/>
        </w:rPr>
        <w:t>-24</w:t>
      </w:r>
      <w:r w:rsidRPr="00F83783">
        <w:rPr>
          <w:b/>
        </w:rPr>
        <w:t xml:space="preserve"> ) </w:t>
      </w:r>
      <w:r w:rsidR="00D4020A">
        <w:rPr>
          <w:b/>
          <w:color w:val="FF0000"/>
        </w:rPr>
        <w:t>2-13</w:t>
      </w:r>
      <w:r w:rsidRPr="00F83783">
        <w:rPr>
          <w:b/>
          <w:color w:val="FF0000"/>
        </w:rPr>
        <w:t xml:space="preserve"> Mart</w:t>
      </w:r>
    </w:p>
    <w:p w:rsidR="00F83783" w:rsidRPr="00F83783" w:rsidRDefault="00F83783" w:rsidP="00F83783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  <w:bCs/>
              </w:rPr>
              <w:t>Problem Çözelim (Çarpma İşlemi)</w:t>
            </w:r>
          </w:p>
        </w:tc>
      </w:tr>
    </w:tbl>
    <w:p w:rsidR="00F83783" w:rsidRPr="00F83783" w:rsidRDefault="00F83783" w:rsidP="00F83783">
      <w:pPr>
        <w:ind w:firstLine="180"/>
        <w:rPr>
          <w:b/>
        </w:rPr>
      </w:pPr>
    </w:p>
    <w:p w:rsidR="00F83783" w:rsidRPr="00F83783" w:rsidRDefault="00F83783" w:rsidP="00F83783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F83783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M.2.1.4.3. Doğal sayılarla çarpma işlemi gerektiren problemler çözer.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F83783" w:rsidRPr="00F83783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F83783" w:rsidRPr="00F83783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F83783" w:rsidRPr="00F83783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  <w:lang w:eastAsia="en-US"/>
              </w:rPr>
              <w:t xml:space="preserve">(Sayfa 152-153) </w:t>
            </w:r>
            <w:r w:rsidRPr="00F83783">
              <w:rPr>
                <w:iCs/>
              </w:rPr>
              <w:t>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</w:rPr>
              <w:t>(Sayfa 154-155) Örnek problemler çözülür-kontrol edilir.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F83783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154-155) Örnekler yapılır-kontrol edilir.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F83783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spacing w:line="276" w:lineRule="auto"/>
              <w:rPr>
                <w:lang w:eastAsia="en-US"/>
              </w:rPr>
            </w:pPr>
            <w:r w:rsidRPr="00F83783">
              <w:t>Tek işlem gerektiren problemler üzerinde çalışılır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rPr>
          <w:b/>
        </w:rPr>
      </w:pPr>
      <w:r w:rsidRPr="00F83783">
        <w:rPr>
          <w:b/>
        </w:rPr>
        <w:tab/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F83783" w:rsidRPr="00F83783" w:rsidRDefault="00D4020A" w:rsidP="00F83783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sectPr w:rsidR="00F83783" w:rsidRPr="00F8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402" w:rsidRDefault="005C4402" w:rsidP="00161E3C">
      <w:r>
        <w:separator/>
      </w:r>
    </w:p>
  </w:endnote>
  <w:endnote w:type="continuationSeparator" w:id="0">
    <w:p w:rsidR="005C4402" w:rsidRDefault="005C44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402" w:rsidRDefault="005C4402" w:rsidP="00161E3C">
      <w:r>
        <w:separator/>
      </w:r>
    </w:p>
  </w:footnote>
  <w:footnote w:type="continuationSeparator" w:id="0">
    <w:p w:rsidR="005C4402" w:rsidRDefault="005C44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4402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020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FE375-6269-4880-B7D0-6A8A806A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2019-09-08T20:49:00Z</dcterms:created>
  <dcterms:modified xsi:type="dcterms:W3CDTF">2023-02-02T07:35:00Z</dcterms:modified>
</cp:coreProperties>
</file>