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1AC2" w:rsidRPr="00E92BF4" w:rsidRDefault="00B81AC2" w:rsidP="00C95E78">
      <w:pPr>
        <w:rPr>
          <w:b/>
        </w:rPr>
      </w:pPr>
    </w:p>
    <w:p w:rsidR="00B81AC2" w:rsidRPr="00E92BF4" w:rsidRDefault="00B81AC2" w:rsidP="002479F6">
      <w:pPr>
        <w:jc w:val="right"/>
        <w:rPr>
          <w:b/>
        </w:rPr>
      </w:pPr>
      <w:r w:rsidRPr="00E92BF4">
        <w:rPr>
          <w:b/>
        </w:rPr>
        <w:t xml:space="preserve">          </w:t>
      </w:r>
      <w:r w:rsidR="006F7834">
        <w:rPr>
          <w:b/>
        </w:rPr>
        <w:t xml:space="preserve">                  ... / … / 2023</w:t>
      </w:r>
    </w:p>
    <w:p w:rsidR="00B81AC2" w:rsidRPr="00E92BF4" w:rsidRDefault="00B81AC2" w:rsidP="00B81AC2">
      <w:pPr>
        <w:jc w:val="center"/>
        <w:rPr>
          <w:b/>
        </w:rPr>
      </w:pPr>
      <w:r w:rsidRPr="00E92BF4">
        <w:rPr>
          <w:b/>
        </w:rPr>
        <w:t>MATEMATİK DERSİ GÜNLÜK DERS PLANI</w:t>
      </w:r>
    </w:p>
    <w:p w:rsidR="00B81AC2" w:rsidRPr="00E92BF4" w:rsidRDefault="002479F6" w:rsidP="002479F6">
      <w:pPr>
        <w:jc w:val="center"/>
        <w:rPr>
          <w:b/>
          <w:color w:val="FF0000"/>
        </w:rPr>
      </w:pPr>
      <w:r>
        <w:rPr>
          <w:b/>
        </w:rPr>
        <w:t>(HAFTA 23</w:t>
      </w:r>
      <w:r w:rsidR="00B81AC2" w:rsidRPr="00E92BF4">
        <w:rPr>
          <w:b/>
        </w:rPr>
        <w:t xml:space="preserve">) </w:t>
      </w:r>
      <w:r w:rsidR="006F7834">
        <w:rPr>
          <w:b/>
          <w:color w:val="FF0000"/>
        </w:rPr>
        <w:t>6-9</w:t>
      </w:r>
      <w:r>
        <w:rPr>
          <w:b/>
          <w:color w:val="FF0000"/>
        </w:rPr>
        <w:t xml:space="preserve"> MART</w:t>
      </w:r>
    </w:p>
    <w:p w:rsidR="00B81AC2" w:rsidRPr="00E92BF4" w:rsidRDefault="00B81AC2" w:rsidP="00B81AC2">
      <w:pPr>
        <w:rPr>
          <w:b/>
        </w:rPr>
      </w:pPr>
      <w:r w:rsidRPr="00E92BF4">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B81AC2" w:rsidRPr="00E92BF4" w:rsidTr="00EB4DB9">
        <w:trPr>
          <w:cantSplit/>
          <w:trHeight w:val="397"/>
          <w:jc w:val="center"/>
        </w:trPr>
        <w:tc>
          <w:tcPr>
            <w:tcW w:w="2818" w:type="dxa"/>
            <w:tcBorders>
              <w:top w:val="single" w:sz="8" w:space="0" w:color="auto"/>
              <w:left w:val="single" w:sz="8" w:space="0" w:color="auto"/>
              <w:right w:val="single" w:sz="8" w:space="0" w:color="auto"/>
            </w:tcBorders>
            <w:vAlign w:val="center"/>
          </w:tcPr>
          <w:p w:rsidR="00B81AC2" w:rsidRPr="00E92BF4" w:rsidRDefault="00B81AC2" w:rsidP="00EB4DB9">
            <w:pPr>
              <w:spacing w:line="220" w:lineRule="exact"/>
            </w:pPr>
            <w:r w:rsidRPr="00E92BF4">
              <w:rPr>
                <w:b/>
                <w:bCs/>
              </w:rPr>
              <w:t>Süre:</w:t>
            </w:r>
          </w:p>
        </w:tc>
        <w:tc>
          <w:tcPr>
            <w:tcW w:w="7299" w:type="dxa"/>
            <w:tcBorders>
              <w:top w:val="single" w:sz="8" w:space="0" w:color="auto"/>
              <w:left w:val="single" w:sz="8" w:space="0" w:color="auto"/>
              <w:right w:val="single" w:sz="8" w:space="0" w:color="auto"/>
            </w:tcBorders>
            <w:vAlign w:val="center"/>
          </w:tcPr>
          <w:p w:rsidR="00B81AC2" w:rsidRPr="00E92BF4" w:rsidRDefault="002479F6" w:rsidP="00EB4DB9">
            <w:pPr>
              <w:spacing w:line="220" w:lineRule="exact"/>
            </w:pPr>
            <w:r>
              <w:t>4</w:t>
            </w:r>
            <w:r w:rsidR="00B81AC2" w:rsidRPr="00E92BF4">
              <w:t xml:space="preserve"> Saat </w:t>
            </w:r>
          </w:p>
        </w:tc>
      </w:tr>
      <w:tr w:rsidR="00B81AC2" w:rsidRPr="00E92BF4" w:rsidTr="00EB4DB9">
        <w:trPr>
          <w:cantSplit/>
          <w:trHeight w:val="397"/>
          <w:jc w:val="center"/>
        </w:trPr>
        <w:tc>
          <w:tcPr>
            <w:tcW w:w="2817" w:type="dxa"/>
            <w:tcBorders>
              <w:left w:val="single" w:sz="8" w:space="0" w:color="auto"/>
              <w:bottom w:val="single" w:sz="4" w:space="0" w:color="auto"/>
              <w:right w:val="single" w:sz="8" w:space="0" w:color="auto"/>
            </w:tcBorders>
            <w:vAlign w:val="center"/>
          </w:tcPr>
          <w:p w:rsidR="00B81AC2" w:rsidRPr="00E92BF4" w:rsidRDefault="00B81AC2" w:rsidP="00EB4DB9">
            <w:pPr>
              <w:spacing w:line="180" w:lineRule="exact"/>
              <w:rPr>
                <w:b/>
              </w:rPr>
            </w:pPr>
            <w:r w:rsidRPr="00E92BF4">
              <w:rPr>
                <w:b/>
              </w:rPr>
              <w:t xml:space="preserve">DERS </w:t>
            </w:r>
          </w:p>
        </w:tc>
        <w:tc>
          <w:tcPr>
            <w:tcW w:w="7300" w:type="dxa"/>
            <w:tcBorders>
              <w:left w:val="single" w:sz="8" w:space="0" w:color="auto"/>
              <w:bottom w:val="single" w:sz="4" w:space="0" w:color="auto"/>
              <w:right w:val="single" w:sz="8" w:space="0" w:color="auto"/>
            </w:tcBorders>
            <w:vAlign w:val="center"/>
          </w:tcPr>
          <w:p w:rsidR="00B81AC2" w:rsidRPr="00E92BF4" w:rsidRDefault="00B81AC2" w:rsidP="00EB4DB9">
            <w:pPr>
              <w:tabs>
                <w:tab w:val="left" w:pos="284"/>
              </w:tabs>
              <w:spacing w:line="240" w:lineRule="exact"/>
            </w:pPr>
            <w:r w:rsidRPr="00E92BF4">
              <w:t>MATEMATİK</w:t>
            </w:r>
          </w:p>
        </w:tc>
      </w:tr>
      <w:tr w:rsidR="00B81AC2" w:rsidRPr="00E92BF4" w:rsidTr="00EB4DB9">
        <w:trPr>
          <w:cantSplit/>
          <w:trHeight w:val="397"/>
          <w:jc w:val="center"/>
        </w:trPr>
        <w:tc>
          <w:tcPr>
            <w:tcW w:w="2817" w:type="dxa"/>
            <w:tcBorders>
              <w:top w:val="single" w:sz="4" w:space="0" w:color="auto"/>
              <w:left w:val="single" w:sz="8" w:space="0" w:color="auto"/>
              <w:right w:val="single" w:sz="8" w:space="0" w:color="auto"/>
            </w:tcBorders>
            <w:vAlign w:val="center"/>
          </w:tcPr>
          <w:p w:rsidR="00B81AC2" w:rsidRPr="00E92BF4" w:rsidRDefault="00B81AC2" w:rsidP="00EB4DB9">
            <w:pPr>
              <w:spacing w:line="180" w:lineRule="exact"/>
              <w:rPr>
                <w:b/>
              </w:rPr>
            </w:pPr>
            <w:r w:rsidRPr="00E92BF4">
              <w:rPr>
                <w:b/>
              </w:rPr>
              <w:t xml:space="preserve">SINIF </w:t>
            </w:r>
          </w:p>
        </w:tc>
        <w:tc>
          <w:tcPr>
            <w:tcW w:w="7300" w:type="dxa"/>
            <w:tcBorders>
              <w:top w:val="single" w:sz="4" w:space="0" w:color="auto"/>
              <w:left w:val="single" w:sz="8" w:space="0" w:color="auto"/>
              <w:right w:val="single" w:sz="8" w:space="0" w:color="auto"/>
            </w:tcBorders>
            <w:vAlign w:val="center"/>
          </w:tcPr>
          <w:p w:rsidR="00B81AC2" w:rsidRPr="00E92BF4" w:rsidRDefault="00B81AC2" w:rsidP="00EB4DB9">
            <w:pPr>
              <w:tabs>
                <w:tab w:val="left" w:pos="284"/>
              </w:tabs>
              <w:spacing w:line="240" w:lineRule="exact"/>
            </w:pPr>
            <w:r w:rsidRPr="00E92BF4">
              <w:t>4</w:t>
            </w:r>
          </w:p>
        </w:tc>
      </w:tr>
      <w:tr w:rsidR="00B81AC2" w:rsidRPr="00E92BF4" w:rsidTr="00EB4DB9">
        <w:trPr>
          <w:cantSplit/>
          <w:trHeight w:val="397"/>
          <w:jc w:val="center"/>
        </w:trPr>
        <w:tc>
          <w:tcPr>
            <w:tcW w:w="2817" w:type="dxa"/>
            <w:tcBorders>
              <w:left w:val="single" w:sz="8" w:space="0" w:color="auto"/>
              <w:right w:val="single" w:sz="8" w:space="0" w:color="auto"/>
            </w:tcBorders>
            <w:vAlign w:val="center"/>
          </w:tcPr>
          <w:p w:rsidR="00B81AC2" w:rsidRPr="00E92BF4" w:rsidRDefault="00B81AC2" w:rsidP="00EB4DB9">
            <w:pPr>
              <w:spacing w:line="180" w:lineRule="exact"/>
              <w:rPr>
                <w:b/>
              </w:rPr>
            </w:pPr>
            <w:r w:rsidRPr="00E92BF4">
              <w:rPr>
                <w:b/>
              </w:rPr>
              <w:t xml:space="preserve">ÖĞRENME ALANI         </w:t>
            </w:r>
          </w:p>
        </w:tc>
        <w:tc>
          <w:tcPr>
            <w:tcW w:w="7300" w:type="dxa"/>
            <w:tcBorders>
              <w:left w:val="single" w:sz="8" w:space="0" w:color="auto"/>
              <w:right w:val="single" w:sz="8" w:space="0" w:color="auto"/>
            </w:tcBorders>
            <w:vAlign w:val="center"/>
          </w:tcPr>
          <w:p w:rsidR="00B81AC2" w:rsidRPr="00E92BF4" w:rsidRDefault="00B81AC2" w:rsidP="00EB4DB9">
            <w:pPr>
              <w:tabs>
                <w:tab w:val="left" w:pos="284"/>
              </w:tabs>
              <w:spacing w:line="240" w:lineRule="exact"/>
            </w:pPr>
            <w:r w:rsidRPr="00E92BF4">
              <w:t>Doğal Sayılar</w:t>
            </w:r>
          </w:p>
        </w:tc>
      </w:tr>
      <w:tr w:rsidR="00B81AC2" w:rsidRPr="00E92BF4" w:rsidTr="00EB4DB9">
        <w:trPr>
          <w:cantSplit/>
          <w:trHeight w:val="397"/>
          <w:jc w:val="center"/>
        </w:trPr>
        <w:tc>
          <w:tcPr>
            <w:tcW w:w="2817" w:type="dxa"/>
            <w:tcBorders>
              <w:left w:val="single" w:sz="8" w:space="0" w:color="auto"/>
              <w:right w:val="single" w:sz="8" w:space="0" w:color="auto"/>
            </w:tcBorders>
            <w:vAlign w:val="center"/>
          </w:tcPr>
          <w:p w:rsidR="00B81AC2" w:rsidRPr="00E92BF4" w:rsidRDefault="00B81AC2" w:rsidP="00EB4DB9">
            <w:pPr>
              <w:spacing w:line="180" w:lineRule="exact"/>
              <w:rPr>
                <w:b/>
              </w:rPr>
            </w:pPr>
            <w:r w:rsidRPr="00E92BF4">
              <w:rPr>
                <w:b/>
              </w:rPr>
              <w:t>KONU</w:t>
            </w:r>
          </w:p>
        </w:tc>
        <w:tc>
          <w:tcPr>
            <w:tcW w:w="7300" w:type="dxa"/>
            <w:tcBorders>
              <w:left w:val="single" w:sz="8" w:space="0" w:color="auto"/>
              <w:right w:val="single" w:sz="8" w:space="0" w:color="auto"/>
            </w:tcBorders>
            <w:vAlign w:val="center"/>
          </w:tcPr>
          <w:p w:rsidR="002479F6" w:rsidRPr="00E74DEE" w:rsidRDefault="002479F6" w:rsidP="002479F6">
            <w:pPr>
              <w:rPr>
                <w:rFonts w:ascii="Tahoma" w:hAnsi="Tahoma" w:cs="Tahoma"/>
                <w:b/>
                <w:bCs/>
                <w:sz w:val="16"/>
                <w:szCs w:val="16"/>
              </w:rPr>
            </w:pPr>
            <w:r>
              <w:rPr>
                <w:rFonts w:ascii="Tahoma" w:hAnsi="Tahoma" w:cs="Tahoma"/>
                <w:b/>
                <w:bCs/>
                <w:sz w:val="16"/>
                <w:szCs w:val="16"/>
              </w:rPr>
              <w:t>Veri Toplama ve Değerlendirme</w:t>
            </w:r>
          </w:p>
          <w:p w:rsidR="002479F6" w:rsidRDefault="002479F6" w:rsidP="002479F6">
            <w:pPr>
              <w:rPr>
                <w:rFonts w:ascii="Tahoma" w:hAnsi="Tahoma" w:cs="Tahoma"/>
                <w:sz w:val="16"/>
                <w:szCs w:val="16"/>
              </w:rPr>
            </w:pPr>
            <w:r w:rsidRPr="00E74DEE">
              <w:rPr>
                <w:rFonts w:ascii="Tahoma" w:hAnsi="Tahoma" w:cs="Tahoma"/>
                <w:b/>
                <w:bCs/>
                <w:sz w:val="16"/>
                <w:szCs w:val="16"/>
              </w:rPr>
              <w:t>*</w:t>
            </w:r>
            <w:r>
              <w:rPr>
                <w:rFonts w:ascii="Tahoma" w:hAnsi="Tahoma" w:cs="Tahoma"/>
                <w:sz w:val="16"/>
                <w:szCs w:val="16"/>
              </w:rPr>
              <w:t>Elde Ettiği Veriyi Sunma</w:t>
            </w:r>
          </w:p>
          <w:p w:rsidR="00B81AC2" w:rsidRPr="00E92BF4" w:rsidRDefault="002479F6" w:rsidP="002479F6">
            <w:r>
              <w:rPr>
                <w:rFonts w:ascii="Tahoma" w:hAnsi="Tahoma" w:cs="Tahoma"/>
                <w:sz w:val="16"/>
                <w:szCs w:val="16"/>
              </w:rPr>
              <w:t>*Problem Çözme ve Problem Kurma</w:t>
            </w:r>
          </w:p>
        </w:tc>
      </w:tr>
    </w:tbl>
    <w:p w:rsidR="00B81AC2" w:rsidRPr="00E92BF4" w:rsidRDefault="00B81AC2" w:rsidP="00B81AC2">
      <w:pPr>
        <w:ind w:firstLine="180"/>
        <w:rPr>
          <w:b/>
        </w:rPr>
      </w:pPr>
    </w:p>
    <w:p w:rsidR="00B81AC2" w:rsidRPr="00E92BF4" w:rsidRDefault="00B81AC2" w:rsidP="00B81AC2">
      <w:pPr>
        <w:ind w:firstLine="180"/>
        <w:rPr>
          <w:b/>
        </w:rPr>
      </w:pPr>
      <w:r w:rsidRPr="00E92BF4">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B81AC2" w:rsidRPr="00E92BF4" w:rsidTr="00EB4DB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B81AC2" w:rsidRPr="00E92BF4" w:rsidRDefault="00B81AC2" w:rsidP="00EB4DB9">
            <w:pPr>
              <w:pStyle w:val="Balk1"/>
              <w:jc w:val="left"/>
              <w:rPr>
                <w:sz w:val="20"/>
              </w:rPr>
            </w:pPr>
            <w:r w:rsidRPr="00E92BF4">
              <w:rPr>
                <w:sz w:val="20"/>
              </w:rPr>
              <w:t>KAZANIMLAR</w:t>
            </w:r>
          </w:p>
        </w:tc>
        <w:tc>
          <w:tcPr>
            <w:tcW w:w="7304" w:type="dxa"/>
            <w:tcBorders>
              <w:top w:val="single" w:sz="4" w:space="0" w:color="auto"/>
              <w:left w:val="nil"/>
              <w:bottom w:val="single" w:sz="4" w:space="0" w:color="auto"/>
              <w:right w:val="single" w:sz="4" w:space="0" w:color="auto"/>
            </w:tcBorders>
            <w:vAlign w:val="center"/>
          </w:tcPr>
          <w:p w:rsidR="002479F6" w:rsidRDefault="002479F6" w:rsidP="002479F6">
            <w:pPr>
              <w:rPr>
                <w:rFonts w:ascii="Tahoma" w:hAnsi="Tahoma" w:cs="Tahoma"/>
                <w:sz w:val="16"/>
                <w:szCs w:val="16"/>
              </w:rPr>
            </w:pPr>
            <w:r w:rsidRPr="003C1728">
              <w:rPr>
                <w:rFonts w:ascii="Tahoma" w:hAnsi="Tahoma" w:cs="Tahoma"/>
                <w:sz w:val="16"/>
                <w:szCs w:val="16"/>
              </w:rPr>
              <w:t>M.4.4.1.3. Elde ettiği veriyi sunmak amacıyla farklı gösterimler kullanır</w:t>
            </w:r>
            <w:r>
              <w:rPr>
                <w:rFonts w:ascii="Tahoma" w:hAnsi="Tahoma" w:cs="Tahoma"/>
                <w:sz w:val="16"/>
                <w:szCs w:val="16"/>
              </w:rPr>
              <w:t>.</w:t>
            </w:r>
          </w:p>
          <w:p w:rsidR="002479F6" w:rsidRDefault="002479F6" w:rsidP="002479F6">
            <w:pPr>
              <w:rPr>
                <w:rFonts w:ascii="Tahoma" w:hAnsi="Tahoma" w:cs="Tahoma"/>
                <w:sz w:val="16"/>
                <w:szCs w:val="16"/>
              </w:rPr>
            </w:pPr>
          </w:p>
          <w:p w:rsidR="00B81AC2" w:rsidRPr="00E92BF4" w:rsidRDefault="002479F6" w:rsidP="00EB4DB9">
            <w:pPr>
              <w:autoSpaceDE w:val="0"/>
              <w:autoSpaceDN w:val="0"/>
              <w:adjustRightInd w:val="0"/>
              <w:rPr>
                <w:bCs/>
              </w:rPr>
            </w:pPr>
            <w:r w:rsidRPr="003C1728">
              <w:rPr>
                <w:rFonts w:ascii="Tahoma" w:hAnsi="Tahoma" w:cs="Tahoma"/>
                <w:sz w:val="16"/>
                <w:szCs w:val="16"/>
              </w:rPr>
              <w:t>M.4.4.1.4. Sütun grafiği, tablo ve diğer grafiklerle gösterilen bilgileri kullanarak günlük hayatla ilgili problemler çözer.</w:t>
            </w:r>
          </w:p>
        </w:tc>
      </w:tr>
      <w:tr w:rsidR="00B81AC2" w:rsidRPr="00E92BF4" w:rsidTr="00EB4DB9">
        <w:trPr>
          <w:jc w:val="center"/>
        </w:trPr>
        <w:tc>
          <w:tcPr>
            <w:tcW w:w="2821" w:type="dxa"/>
            <w:tcBorders>
              <w:top w:val="single" w:sz="4" w:space="0" w:color="auto"/>
              <w:left w:val="single" w:sz="4" w:space="0" w:color="auto"/>
              <w:bottom w:val="single" w:sz="4" w:space="0" w:color="auto"/>
              <w:right w:val="nil"/>
            </w:tcBorders>
            <w:vAlign w:val="center"/>
          </w:tcPr>
          <w:p w:rsidR="00B81AC2" w:rsidRPr="00E92BF4" w:rsidRDefault="00B81AC2" w:rsidP="00EB4DB9">
            <w:pPr>
              <w:pStyle w:val="Balk2"/>
              <w:spacing w:line="240" w:lineRule="auto"/>
              <w:jc w:val="left"/>
            </w:pPr>
            <w:r w:rsidRPr="00E92BF4">
              <w:t xml:space="preserve">ÖĞRENME-ÖĞRETME YÖNTEM </w:t>
            </w:r>
          </w:p>
          <w:p w:rsidR="00B81AC2" w:rsidRPr="00E92BF4" w:rsidRDefault="00B81AC2" w:rsidP="00EB4DB9">
            <w:pPr>
              <w:pStyle w:val="Balk2"/>
              <w:spacing w:line="240" w:lineRule="auto"/>
              <w:jc w:val="left"/>
            </w:pPr>
            <w:r w:rsidRPr="00E92BF4">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B81AC2" w:rsidRPr="00E92BF4" w:rsidRDefault="00B81AC2" w:rsidP="00EB4DB9">
            <w:r w:rsidRPr="00E92BF4">
              <w:t>Anlatım, gösterip yaptırma, soru cevap, problem çözme</w:t>
            </w:r>
          </w:p>
        </w:tc>
      </w:tr>
      <w:tr w:rsidR="00B81AC2" w:rsidRPr="00E92BF4" w:rsidTr="00EB4DB9">
        <w:trPr>
          <w:jc w:val="center"/>
        </w:trPr>
        <w:tc>
          <w:tcPr>
            <w:tcW w:w="2821" w:type="dxa"/>
            <w:tcBorders>
              <w:top w:val="single" w:sz="4" w:space="0" w:color="auto"/>
              <w:left w:val="single" w:sz="4" w:space="0" w:color="auto"/>
              <w:bottom w:val="single" w:sz="4" w:space="0" w:color="auto"/>
              <w:right w:val="nil"/>
            </w:tcBorders>
            <w:vAlign w:val="center"/>
          </w:tcPr>
          <w:p w:rsidR="00B81AC2" w:rsidRPr="00E92BF4" w:rsidRDefault="00B81AC2" w:rsidP="00EB4DB9">
            <w:pPr>
              <w:pStyle w:val="Balk2"/>
              <w:spacing w:line="240" w:lineRule="auto"/>
              <w:jc w:val="left"/>
            </w:pPr>
            <w:r w:rsidRPr="00E92BF4">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B81AC2" w:rsidRPr="00E92BF4" w:rsidRDefault="00B81AC2" w:rsidP="00EB4DB9">
            <w:r w:rsidRPr="00E92BF4">
              <w:t>Bilgisayar, akıllı tahta, ders kitabı</w:t>
            </w:r>
          </w:p>
        </w:tc>
      </w:tr>
      <w:tr w:rsidR="00B81AC2" w:rsidRPr="00E92BF4" w:rsidTr="00EB4DB9">
        <w:trPr>
          <w:trHeight w:val="571"/>
          <w:jc w:val="center"/>
        </w:trPr>
        <w:tc>
          <w:tcPr>
            <w:tcW w:w="2821" w:type="dxa"/>
            <w:tcBorders>
              <w:left w:val="single" w:sz="8" w:space="0" w:color="auto"/>
            </w:tcBorders>
            <w:vAlign w:val="center"/>
          </w:tcPr>
          <w:p w:rsidR="00B81AC2" w:rsidRPr="00E92BF4" w:rsidRDefault="00B81AC2" w:rsidP="00EB4DB9">
            <w:pPr>
              <w:rPr>
                <w:b/>
              </w:rPr>
            </w:pPr>
            <w:r w:rsidRPr="00E92BF4">
              <w:rPr>
                <w:b/>
              </w:rPr>
              <w:t xml:space="preserve">DERS ALANI                   </w:t>
            </w:r>
          </w:p>
        </w:tc>
        <w:tc>
          <w:tcPr>
            <w:tcW w:w="7304" w:type="dxa"/>
            <w:tcBorders>
              <w:right w:val="single" w:sz="8" w:space="0" w:color="auto"/>
            </w:tcBorders>
            <w:vAlign w:val="center"/>
          </w:tcPr>
          <w:p w:rsidR="00B81AC2" w:rsidRPr="00E92BF4" w:rsidRDefault="00B81AC2" w:rsidP="00EB4DB9">
            <w:pPr>
              <w:tabs>
                <w:tab w:val="left" w:pos="284"/>
                <w:tab w:val="left" w:pos="2268"/>
                <w:tab w:val="left" w:pos="2520"/>
              </w:tabs>
              <w:spacing w:line="240" w:lineRule="exact"/>
            </w:pPr>
            <w:r w:rsidRPr="00E92BF4">
              <w:t>Sınıf</w:t>
            </w:r>
          </w:p>
        </w:tc>
      </w:tr>
      <w:tr w:rsidR="00B81AC2" w:rsidRPr="00E92BF4" w:rsidTr="00EB4DB9">
        <w:trPr>
          <w:cantSplit/>
          <w:jc w:val="center"/>
        </w:trPr>
        <w:tc>
          <w:tcPr>
            <w:tcW w:w="10125" w:type="dxa"/>
            <w:gridSpan w:val="2"/>
            <w:tcBorders>
              <w:left w:val="single" w:sz="8" w:space="0" w:color="auto"/>
              <w:bottom w:val="single" w:sz="8" w:space="0" w:color="auto"/>
              <w:right w:val="single" w:sz="8" w:space="0" w:color="auto"/>
            </w:tcBorders>
            <w:vAlign w:val="center"/>
          </w:tcPr>
          <w:p w:rsidR="00B81AC2" w:rsidRPr="00E92BF4" w:rsidRDefault="00B81AC2" w:rsidP="00EB4DB9">
            <w:pPr>
              <w:jc w:val="center"/>
            </w:pPr>
            <w:r w:rsidRPr="00E92BF4">
              <w:rPr>
                <w:b/>
              </w:rPr>
              <w:t>ETKİNLİK SÜRECİ</w:t>
            </w:r>
          </w:p>
        </w:tc>
      </w:tr>
      <w:tr w:rsidR="00B81AC2" w:rsidRPr="00E92BF4" w:rsidTr="00EB4DB9">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479F6" w:rsidRPr="00DD6A0F" w:rsidRDefault="002479F6" w:rsidP="002479F6">
            <w:pPr>
              <w:pStyle w:val="ListeParagraf"/>
              <w:numPr>
                <w:ilvl w:val="0"/>
                <w:numId w:val="42"/>
              </w:numPr>
              <w:autoSpaceDE w:val="0"/>
              <w:autoSpaceDN w:val="0"/>
              <w:adjustRightInd w:val="0"/>
              <w:rPr>
                <w:iCs/>
                <w:sz w:val="18"/>
                <w:szCs w:val="18"/>
              </w:rPr>
            </w:pPr>
            <w:r w:rsidRPr="00DD6A0F">
              <w:rPr>
                <w:iCs/>
                <w:sz w:val="18"/>
                <w:szCs w:val="18"/>
              </w:rPr>
              <w:t>Önceden hazırlanmış bir grafik gösterilerek öğrencilerin dikkati çekilir-Konuşturulur-</w:t>
            </w:r>
          </w:p>
          <w:p w:rsidR="002479F6" w:rsidRPr="00DD6A0F" w:rsidRDefault="002479F6" w:rsidP="002479F6">
            <w:pPr>
              <w:pStyle w:val="ListeParagraf"/>
              <w:numPr>
                <w:ilvl w:val="0"/>
                <w:numId w:val="42"/>
              </w:numPr>
              <w:autoSpaceDE w:val="0"/>
              <w:autoSpaceDN w:val="0"/>
              <w:adjustRightInd w:val="0"/>
              <w:rPr>
                <w:iCs/>
                <w:sz w:val="18"/>
                <w:szCs w:val="18"/>
              </w:rPr>
            </w:pPr>
            <w:r w:rsidRPr="00DD6A0F">
              <w:rPr>
                <w:iCs/>
                <w:sz w:val="18"/>
                <w:szCs w:val="18"/>
              </w:rPr>
              <w:t>(Sayfa 175)  Görsel incelenir. Örnek üzerinde konuşulur. Çalışalım bölümü yapılır.</w:t>
            </w:r>
            <w:r w:rsidRPr="00DD6A0F">
              <w:rPr>
                <w:sz w:val="18"/>
                <w:szCs w:val="18"/>
              </w:rPr>
              <w:t xml:space="preserve"> Yatay veya dikey sütun grafiği, şekil grafiği, nesne grafiği, tablo, ağaç şeması gibi farklı gösterimler kullandırılır. Sınıflanabilir (cinsiyet, göz rengi gibi) ve sıralanabilir (boy sırası, yarışma sonuçları gibi) veriye uygun farklı grafik gösterimlerinin kullanılması ve uygun gösterimin belirlenmesi sağlanır.</w:t>
            </w:r>
          </w:p>
          <w:p w:rsidR="002479F6" w:rsidRPr="00DD6A0F" w:rsidRDefault="002479F6" w:rsidP="002479F6">
            <w:pPr>
              <w:pStyle w:val="ListeParagraf"/>
              <w:numPr>
                <w:ilvl w:val="0"/>
                <w:numId w:val="42"/>
              </w:numPr>
              <w:autoSpaceDE w:val="0"/>
              <w:autoSpaceDN w:val="0"/>
              <w:adjustRightInd w:val="0"/>
              <w:rPr>
                <w:iCs/>
                <w:sz w:val="18"/>
                <w:szCs w:val="18"/>
              </w:rPr>
            </w:pPr>
            <w:r w:rsidRPr="00DD6A0F">
              <w:rPr>
                <w:iCs/>
                <w:sz w:val="18"/>
                <w:szCs w:val="18"/>
              </w:rPr>
              <w:t>(Sayfa 177) Ezgi ve Ece örneği incelenir. Öğrenelim bölümündeki örnekler incelenir.</w:t>
            </w:r>
            <w:r w:rsidRPr="00DD6A0F">
              <w:rPr>
                <w:sz w:val="18"/>
                <w:szCs w:val="18"/>
              </w:rPr>
              <w:t xml:space="preserve"> Problem kurmaya yönelik çalışmalara da yer verilir.</w:t>
            </w:r>
          </w:p>
          <w:p w:rsidR="002479F6" w:rsidRPr="00DD6A0F" w:rsidRDefault="002479F6" w:rsidP="002479F6">
            <w:pPr>
              <w:pStyle w:val="ListeParagraf"/>
              <w:numPr>
                <w:ilvl w:val="0"/>
                <w:numId w:val="42"/>
              </w:numPr>
              <w:autoSpaceDE w:val="0"/>
              <w:autoSpaceDN w:val="0"/>
              <w:adjustRightInd w:val="0"/>
              <w:rPr>
                <w:iCs/>
                <w:sz w:val="18"/>
                <w:szCs w:val="18"/>
              </w:rPr>
            </w:pPr>
            <w:r w:rsidRPr="00DD6A0F">
              <w:rPr>
                <w:sz w:val="18"/>
                <w:szCs w:val="18"/>
              </w:rPr>
              <w:t xml:space="preserve"> (sayfa 178) Çalışalım yapılır-kontrol edilir.</w:t>
            </w:r>
          </w:p>
          <w:p w:rsidR="00B81AC2" w:rsidRPr="00E92BF4" w:rsidRDefault="002479F6" w:rsidP="002479F6">
            <w:pPr>
              <w:pStyle w:val="ListeParagraf"/>
              <w:numPr>
                <w:ilvl w:val="0"/>
                <w:numId w:val="42"/>
              </w:numPr>
            </w:pPr>
            <w:r w:rsidRPr="00DD6A0F">
              <w:rPr>
                <w:sz w:val="18"/>
                <w:szCs w:val="18"/>
              </w:rPr>
              <w:t>(Sayfa 183) değerlendirme soruları yapılır.</w:t>
            </w:r>
          </w:p>
        </w:tc>
      </w:tr>
      <w:tr w:rsidR="00B81AC2" w:rsidRPr="00E92BF4" w:rsidTr="00EB4DB9">
        <w:trPr>
          <w:jc w:val="center"/>
        </w:trPr>
        <w:tc>
          <w:tcPr>
            <w:tcW w:w="2821" w:type="dxa"/>
            <w:tcBorders>
              <w:left w:val="single" w:sz="8" w:space="0" w:color="auto"/>
            </w:tcBorders>
            <w:vAlign w:val="center"/>
          </w:tcPr>
          <w:p w:rsidR="00B81AC2" w:rsidRPr="00E92BF4" w:rsidRDefault="00B81AC2" w:rsidP="00EB4DB9">
            <w:pPr>
              <w:rPr>
                <w:b/>
              </w:rPr>
            </w:pPr>
            <w:r w:rsidRPr="00E92BF4">
              <w:rPr>
                <w:b/>
              </w:rPr>
              <w:t>Grupla Öğrenme Etkinlikleri</w:t>
            </w:r>
          </w:p>
          <w:p w:rsidR="00B81AC2" w:rsidRPr="00E92BF4" w:rsidRDefault="00B81AC2" w:rsidP="00EB4DB9">
            <w:pPr>
              <w:rPr>
                <w:b/>
              </w:rPr>
            </w:pPr>
            <w:r w:rsidRPr="00E92BF4">
              <w:rPr>
                <w:b/>
              </w:rPr>
              <w:t>(Proje, gezi, gözlem vb.)</w:t>
            </w:r>
          </w:p>
        </w:tc>
        <w:tc>
          <w:tcPr>
            <w:tcW w:w="7304" w:type="dxa"/>
            <w:tcBorders>
              <w:top w:val="single" w:sz="8" w:space="0" w:color="auto"/>
              <w:right w:val="single" w:sz="8" w:space="0" w:color="auto"/>
            </w:tcBorders>
            <w:vAlign w:val="center"/>
          </w:tcPr>
          <w:p w:rsidR="00B81AC2" w:rsidRPr="00E92BF4" w:rsidRDefault="00B81AC2" w:rsidP="00EB4DB9"/>
          <w:p w:rsidR="00B81AC2" w:rsidRPr="00E92BF4" w:rsidRDefault="00B81AC2" w:rsidP="00EB4DB9"/>
        </w:tc>
      </w:tr>
    </w:tbl>
    <w:p w:rsidR="00B81AC2" w:rsidRPr="00E92BF4" w:rsidRDefault="00B81AC2" w:rsidP="00B81AC2">
      <w:pPr>
        <w:pStyle w:val="Balk6"/>
        <w:ind w:firstLine="180"/>
        <w:rPr>
          <w:sz w:val="20"/>
        </w:rPr>
      </w:pPr>
    </w:p>
    <w:p w:rsidR="00B81AC2" w:rsidRPr="00E92BF4" w:rsidRDefault="00B81AC2" w:rsidP="00B81AC2">
      <w:pPr>
        <w:pStyle w:val="Balk6"/>
        <w:ind w:firstLine="180"/>
        <w:rPr>
          <w:sz w:val="20"/>
        </w:rPr>
      </w:pPr>
      <w:r w:rsidRPr="00E92BF4">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B81AC2" w:rsidRPr="00E92BF4" w:rsidTr="00EB4DB9">
        <w:trPr>
          <w:jc w:val="center"/>
        </w:trPr>
        <w:tc>
          <w:tcPr>
            <w:tcW w:w="2817" w:type="dxa"/>
            <w:tcBorders>
              <w:top w:val="single" w:sz="8" w:space="0" w:color="auto"/>
              <w:left w:val="single" w:sz="8" w:space="0" w:color="auto"/>
              <w:bottom w:val="single" w:sz="8" w:space="0" w:color="auto"/>
            </w:tcBorders>
            <w:vAlign w:val="center"/>
          </w:tcPr>
          <w:p w:rsidR="00B81AC2" w:rsidRPr="00E92BF4" w:rsidRDefault="00B81AC2" w:rsidP="00EB4DB9">
            <w:pPr>
              <w:pStyle w:val="Balk1"/>
              <w:jc w:val="left"/>
              <w:rPr>
                <w:sz w:val="20"/>
              </w:rPr>
            </w:pPr>
            <w:r w:rsidRPr="00E92BF4">
              <w:rPr>
                <w:sz w:val="20"/>
              </w:rPr>
              <w:t>Ölçme-Değerlendirme:</w:t>
            </w:r>
          </w:p>
          <w:p w:rsidR="00B81AC2" w:rsidRPr="00E92BF4" w:rsidRDefault="00B81AC2" w:rsidP="00EB4DB9">
            <w:pPr>
              <w:rPr>
                <w:b/>
              </w:rPr>
            </w:pPr>
            <w:r w:rsidRPr="00E92BF4">
              <w:rPr>
                <w:b/>
              </w:rPr>
              <w:t xml:space="preserve">Bireysel ve grupla öğrenme ölçme değerlendirmeler </w:t>
            </w:r>
          </w:p>
          <w:p w:rsidR="00B81AC2" w:rsidRPr="00E92BF4" w:rsidRDefault="00B81AC2" w:rsidP="00EB4DB9">
            <w:pPr>
              <w:rPr>
                <w:b/>
              </w:rPr>
            </w:pPr>
          </w:p>
          <w:p w:rsidR="00B81AC2" w:rsidRPr="00E92BF4" w:rsidRDefault="00B81AC2" w:rsidP="00EB4DB9"/>
        </w:tc>
        <w:tc>
          <w:tcPr>
            <w:tcW w:w="7351" w:type="dxa"/>
            <w:tcBorders>
              <w:top w:val="single" w:sz="8" w:space="0" w:color="auto"/>
              <w:bottom w:val="single" w:sz="8" w:space="0" w:color="auto"/>
              <w:right w:val="single" w:sz="8" w:space="0" w:color="auto"/>
            </w:tcBorders>
            <w:vAlign w:val="center"/>
          </w:tcPr>
          <w:p w:rsidR="002479F6" w:rsidRDefault="002479F6" w:rsidP="002479F6">
            <w:pPr>
              <w:rPr>
                <w:rFonts w:ascii="Tahoma" w:hAnsi="Tahoma" w:cs="Tahoma"/>
                <w:sz w:val="16"/>
                <w:szCs w:val="16"/>
              </w:rPr>
            </w:pPr>
            <w:r w:rsidRPr="00526AFF">
              <w:rPr>
                <w:rFonts w:ascii="Tahoma" w:hAnsi="Tahoma" w:cs="Tahoma"/>
                <w:sz w:val="16"/>
                <w:szCs w:val="16"/>
              </w:rPr>
              <w:t>*Gözlem Formu</w:t>
            </w:r>
          </w:p>
          <w:p w:rsidR="002479F6" w:rsidRDefault="002479F6" w:rsidP="002479F6">
            <w:pPr>
              <w:rPr>
                <w:rFonts w:ascii="Tahoma" w:hAnsi="Tahoma" w:cs="Tahoma"/>
                <w:sz w:val="16"/>
                <w:szCs w:val="16"/>
              </w:rPr>
            </w:pPr>
          </w:p>
          <w:p w:rsidR="00B81AC2" w:rsidRPr="00E92BF4" w:rsidRDefault="002479F6" w:rsidP="002479F6">
            <w:pPr>
              <w:autoSpaceDE w:val="0"/>
              <w:autoSpaceDN w:val="0"/>
              <w:adjustRightInd w:val="0"/>
              <w:rPr>
                <w:iCs/>
              </w:rPr>
            </w:pPr>
            <w:r w:rsidRPr="009A73FA">
              <w:rPr>
                <w:rFonts w:ascii="Tahoma" w:hAnsi="Tahoma" w:cs="Tahoma"/>
                <w:sz w:val="16"/>
                <w:szCs w:val="16"/>
              </w:rPr>
              <w:t>4.Ünite Değerlendirme (Sayfa 1</w:t>
            </w:r>
            <w:r>
              <w:rPr>
                <w:rFonts w:ascii="Tahoma" w:hAnsi="Tahoma" w:cs="Tahoma"/>
                <w:sz w:val="16"/>
                <w:szCs w:val="16"/>
              </w:rPr>
              <w:t>83</w:t>
            </w:r>
            <w:r w:rsidRPr="009A73FA">
              <w:rPr>
                <w:rFonts w:ascii="Tahoma" w:hAnsi="Tahoma" w:cs="Tahoma"/>
                <w:sz w:val="16"/>
                <w:szCs w:val="16"/>
              </w:rPr>
              <w:t>)</w:t>
            </w:r>
          </w:p>
        </w:tc>
      </w:tr>
    </w:tbl>
    <w:p w:rsidR="00B81AC2" w:rsidRPr="00E92BF4" w:rsidRDefault="00B81AC2" w:rsidP="00B81AC2">
      <w:pPr>
        <w:pStyle w:val="Balk6"/>
        <w:ind w:firstLine="180"/>
        <w:rPr>
          <w:sz w:val="20"/>
        </w:rPr>
      </w:pPr>
    </w:p>
    <w:p w:rsidR="00B81AC2" w:rsidRPr="00E92BF4" w:rsidRDefault="00B81AC2" w:rsidP="00B81AC2">
      <w:pPr>
        <w:pStyle w:val="Balk6"/>
        <w:ind w:firstLine="180"/>
        <w:rPr>
          <w:sz w:val="20"/>
        </w:rPr>
      </w:pPr>
      <w:r w:rsidRPr="00E92BF4">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B81AC2" w:rsidRPr="00E92BF4" w:rsidTr="00EB4DB9">
        <w:trPr>
          <w:jc w:val="center"/>
        </w:trPr>
        <w:tc>
          <w:tcPr>
            <w:tcW w:w="2834" w:type="dxa"/>
            <w:tcBorders>
              <w:top w:val="single" w:sz="8" w:space="0" w:color="auto"/>
              <w:left w:val="single" w:sz="8" w:space="0" w:color="auto"/>
              <w:bottom w:val="single" w:sz="8" w:space="0" w:color="auto"/>
            </w:tcBorders>
            <w:vAlign w:val="center"/>
          </w:tcPr>
          <w:p w:rsidR="00B81AC2" w:rsidRPr="00E92BF4" w:rsidRDefault="00B81AC2" w:rsidP="00EB4DB9">
            <w:pPr>
              <w:rPr>
                <w:b/>
              </w:rPr>
            </w:pPr>
            <w:r w:rsidRPr="00E92BF4">
              <w:rPr>
                <w:b/>
              </w:rPr>
              <w:t xml:space="preserve">Planın Uygulanmasına </w:t>
            </w:r>
          </w:p>
          <w:p w:rsidR="00B81AC2" w:rsidRPr="00E92BF4" w:rsidRDefault="00B81AC2" w:rsidP="00EB4DB9">
            <w:r w:rsidRPr="00E92BF4">
              <w:rPr>
                <w:b/>
              </w:rPr>
              <w:t>İlişkin Açıklamalar</w:t>
            </w:r>
          </w:p>
        </w:tc>
        <w:tc>
          <w:tcPr>
            <w:tcW w:w="7367" w:type="dxa"/>
            <w:tcBorders>
              <w:top w:val="single" w:sz="8" w:space="0" w:color="auto"/>
              <w:bottom w:val="single" w:sz="8" w:space="0" w:color="auto"/>
              <w:right w:val="single" w:sz="8" w:space="0" w:color="auto"/>
            </w:tcBorders>
            <w:vAlign w:val="center"/>
          </w:tcPr>
          <w:p w:rsidR="002479F6" w:rsidRPr="003C1728" w:rsidRDefault="002479F6" w:rsidP="002479F6">
            <w:pPr>
              <w:rPr>
                <w:rFonts w:ascii="Tahoma" w:hAnsi="Tahoma" w:cs="Tahoma"/>
                <w:sz w:val="16"/>
                <w:szCs w:val="16"/>
              </w:rPr>
            </w:pPr>
            <w:r w:rsidRPr="003C1728">
              <w:rPr>
                <w:rFonts w:ascii="Tahoma" w:hAnsi="Tahoma" w:cs="Tahoma"/>
                <w:sz w:val="16"/>
                <w:szCs w:val="16"/>
              </w:rPr>
              <w:t>a) Yatay veya dikey sütun grafiği, şekil grafiği, nesne grafiği, tablo, ağaç şeması gibi farklı gösterimler</w:t>
            </w:r>
            <w:r>
              <w:rPr>
                <w:rFonts w:ascii="Tahoma" w:hAnsi="Tahoma" w:cs="Tahoma"/>
                <w:sz w:val="16"/>
                <w:szCs w:val="16"/>
              </w:rPr>
              <w:t xml:space="preserve"> </w:t>
            </w:r>
            <w:r w:rsidRPr="003C1728">
              <w:rPr>
                <w:rFonts w:ascii="Tahoma" w:hAnsi="Tahoma" w:cs="Tahoma"/>
                <w:sz w:val="16"/>
                <w:szCs w:val="16"/>
              </w:rPr>
              <w:t>kullandırılır.</w:t>
            </w:r>
          </w:p>
          <w:p w:rsidR="002479F6" w:rsidRPr="003C1728" w:rsidRDefault="002479F6" w:rsidP="002479F6">
            <w:pPr>
              <w:rPr>
                <w:rFonts w:ascii="Tahoma" w:hAnsi="Tahoma" w:cs="Tahoma"/>
                <w:sz w:val="16"/>
                <w:szCs w:val="16"/>
              </w:rPr>
            </w:pPr>
            <w:r w:rsidRPr="003C1728">
              <w:rPr>
                <w:rFonts w:ascii="Tahoma" w:hAnsi="Tahoma" w:cs="Tahoma"/>
                <w:sz w:val="16"/>
                <w:szCs w:val="16"/>
              </w:rPr>
              <w:t>b) Veri toplama sırasında düzeye uygun çalışmalar yapılmasına dikkat edilir.</w:t>
            </w:r>
          </w:p>
          <w:p w:rsidR="002479F6" w:rsidRPr="003C1728" w:rsidRDefault="002479F6" w:rsidP="002479F6">
            <w:pPr>
              <w:rPr>
                <w:rFonts w:ascii="Tahoma" w:hAnsi="Tahoma" w:cs="Tahoma"/>
                <w:sz w:val="16"/>
                <w:szCs w:val="16"/>
              </w:rPr>
            </w:pPr>
            <w:r w:rsidRPr="003C1728">
              <w:rPr>
                <w:rFonts w:ascii="Tahoma" w:hAnsi="Tahoma" w:cs="Tahoma"/>
                <w:sz w:val="16"/>
                <w:szCs w:val="16"/>
              </w:rPr>
              <w:t>c) Veri toplama sürecinde seçilen konu ya da sorunun veri toplamaya uygun olup olmadığı üzerinde</w:t>
            </w:r>
            <w:r>
              <w:rPr>
                <w:rFonts w:ascii="Tahoma" w:hAnsi="Tahoma" w:cs="Tahoma"/>
                <w:sz w:val="16"/>
                <w:szCs w:val="16"/>
              </w:rPr>
              <w:t xml:space="preserve"> </w:t>
            </w:r>
            <w:r w:rsidRPr="003C1728">
              <w:rPr>
                <w:rFonts w:ascii="Tahoma" w:hAnsi="Tahoma" w:cs="Tahoma"/>
                <w:sz w:val="16"/>
                <w:szCs w:val="16"/>
              </w:rPr>
              <w:t>konuşulur.</w:t>
            </w:r>
          </w:p>
          <w:p w:rsidR="002479F6" w:rsidRPr="003C1728" w:rsidRDefault="002479F6" w:rsidP="002479F6">
            <w:pPr>
              <w:rPr>
                <w:rFonts w:ascii="Tahoma" w:hAnsi="Tahoma" w:cs="Tahoma"/>
                <w:sz w:val="16"/>
                <w:szCs w:val="16"/>
              </w:rPr>
            </w:pPr>
            <w:r w:rsidRPr="003C1728">
              <w:rPr>
                <w:rFonts w:ascii="Tahoma" w:hAnsi="Tahoma" w:cs="Tahoma"/>
                <w:sz w:val="16"/>
                <w:szCs w:val="16"/>
              </w:rPr>
              <w:t>ç) Öğrencilerin bu aşamaya kadar öğrendiği tablo ve grafik gösterimlerine uygun sorular kullanılır.</w:t>
            </w:r>
          </w:p>
          <w:p w:rsidR="002479F6" w:rsidRPr="003C1728" w:rsidRDefault="002479F6" w:rsidP="002479F6">
            <w:pPr>
              <w:rPr>
                <w:rFonts w:ascii="Tahoma" w:hAnsi="Tahoma" w:cs="Tahoma"/>
                <w:sz w:val="16"/>
                <w:szCs w:val="16"/>
              </w:rPr>
            </w:pPr>
            <w:r w:rsidRPr="003C1728">
              <w:rPr>
                <w:rFonts w:ascii="Tahoma" w:hAnsi="Tahoma" w:cs="Tahoma"/>
                <w:sz w:val="16"/>
                <w:szCs w:val="16"/>
              </w:rPr>
              <w:t>d) Verilere uygun grafik başlıkları ve birimler kullandırılır.</w:t>
            </w:r>
          </w:p>
          <w:p w:rsidR="002479F6" w:rsidRPr="003C1728" w:rsidRDefault="002479F6" w:rsidP="002479F6">
            <w:pPr>
              <w:rPr>
                <w:rFonts w:ascii="Tahoma" w:hAnsi="Tahoma" w:cs="Tahoma"/>
                <w:sz w:val="16"/>
                <w:szCs w:val="16"/>
              </w:rPr>
            </w:pPr>
            <w:r w:rsidRPr="003C1728">
              <w:rPr>
                <w:rFonts w:ascii="Tahoma" w:hAnsi="Tahoma" w:cs="Tahoma"/>
                <w:sz w:val="16"/>
                <w:szCs w:val="16"/>
              </w:rPr>
              <w:t>e) Sınıflanabilir (cinsiyet, göz rengi gibi) ve sıralanabilir (boy sırası, yarışma sonuçları gibi) veriye uygun</w:t>
            </w:r>
            <w:r>
              <w:rPr>
                <w:rFonts w:ascii="Tahoma" w:hAnsi="Tahoma" w:cs="Tahoma"/>
                <w:sz w:val="16"/>
                <w:szCs w:val="16"/>
              </w:rPr>
              <w:t xml:space="preserve"> </w:t>
            </w:r>
            <w:r w:rsidRPr="003C1728">
              <w:rPr>
                <w:rFonts w:ascii="Tahoma" w:hAnsi="Tahoma" w:cs="Tahoma"/>
                <w:sz w:val="16"/>
                <w:szCs w:val="16"/>
              </w:rPr>
              <w:t>farklı grafik gösterimlerinin kullanılması ve uygun gösterimin belirlenmesi sağlanır.</w:t>
            </w:r>
          </w:p>
          <w:p w:rsidR="00B81AC2" w:rsidRPr="00E92BF4" w:rsidRDefault="00B81AC2" w:rsidP="002479F6"/>
        </w:tc>
      </w:tr>
    </w:tbl>
    <w:p w:rsidR="00B81AC2" w:rsidRPr="00E92BF4" w:rsidRDefault="00B81AC2" w:rsidP="00B81AC2">
      <w:pPr>
        <w:tabs>
          <w:tab w:val="left" w:pos="3569"/>
        </w:tabs>
        <w:jc w:val="right"/>
        <w:rPr>
          <w:b/>
        </w:rPr>
      </w:pPr>
    </w:p>
    <w:p w:rsidR="00B81AC2" w:rsidRPr="00E92BF4" w:rsidRDefault="00B81AC2" w:rsidP="00B81AC2">
      <w:pPr>
        <w:tabs>
          <w:tab w:val="left" w:pos="3569"/>
        </w:tabs>
        <w:jc w:val="right"/>
        <w:rPr>
          <w:b/>
        </w:rPr>
      </w:pPr>
      <w:r w:rsidRPr="00E92BF4">
        <w:rPr>
          <w:b/>
        </w:rPr>
        <w:t>……………..………..</w:t>
      </w:r>
    </w:p>
    <w:p w:rsidR="00B81AC2" w:rsidRPr="00E92BF4" w:rsidRDefault="00B81AC2" w:rsidP="00B81AC2">
      <w:pPr>
        <w:tabs>
          <w:tab w:val="left" w:pos="3569"/>
        </w:tabs>
        <w:jc w:val="right"/>
        <w:rPr>
          <w:b/>
        </w:rPr>
      </w:pPr>
      <w:r w:rsidRPr="00E92BF4">
        <w:rPr>
          <w:b/>
        </w:rPr>
        <w:t>4/… Sınıf Öğretmeni</w:t>
      </w:r>
    </w:p>
    <w:p w:rsidR="00B81AC2" w:rsidRPr="00E92BF4" w:rsidRDefault="00B81AC2" w:rsidP="00B81AC2">
      <w:pPr>
        <w:tabs>
          <w:tab w:val="left" w:pos="3569"/>
        </w:tabs>
        <w:rPr>
          <w:b/>
        </w:rPr>
      </w:pPr>
    </w:p>
    <w:p w:rsidR="00B81AC2" w:rsidRPr="00E92BF4" w:rsidRDefault="006F7834" w:rsidP="00B81AC2">
      <w:pPr>
        <w:jc w:val="center"/>
        <w:rPr>
          <w:b/>
        </w:rPr>
      </w:pPr>
      <w:r>
        <w:rPr>
          <w:b/>
        </w:rPr>
        <w:t>... / … / 2023</w:t>
      </w:r>
    </w:p>
    <w:p w:rsidR="00B81AC2" w:rsidRPr="00E92BF4" w:rsidRDefault="00B81AC2" w:rsidP="00B81AC2">
      <w:pPr>
        <w:tabs>
          <w:tab w:val="left" w:pos="3569"/>
        </w:tabs>
        <w:jc w:val="center"/>
        <w:rPr>
          <w:b/>
        </w:rPr>
      </w:pPr>
      <w:r w:rsidRPr="00E92BF4">
        <w:rPr>
          <w:b/>
        </w:rPr>
        <w:t>……………………</w:t>
      </w:r>
    </w:p>
    <w:p w:rsidR="00B81AC2" w:rsidRPr="00E92BF4" w:rsidRDefault="00B81AC2" w:rsidP="00B81AC2">
      <w:pPr>
        <w:tabs>
          <w:tab w:val="left" w:pos="3569"/>
        </w:tabs>
        <w:jc w:val="center"/>
        <w:rPr>
          <w:b/>
        </w:rPr>
      </w:pPr>
      <w:r w:rsidRPr="00E92BF4">
        <w:rPr>
          <w:b/>
        </w:rPr>
        <w:t xml:space="preserve">Okul Müdürü </w:t>
      </w:r>
    </w:p>
    <w:p w:rsidR="00B81AC2" w:rsidRPr="00E92BF4" w:rsidRDefault="00B81AC2" w:rsidP="00B81AC2">
      <w:pPr>
        <w:rPr>
          <w:b/>
        </w:rPr>
      </w:pPr>
    </w:p>
    <w:p w:rsidR="00E92BF4" w:rsidRPr="00E92BF4" w:rsidRDefault="00E92BF4" w:rsidP="00E92BF4">
      <w:pPr>
        <w:jc w:val="right"/>
        <w:rPr>
          <w:b/>
        </w:rPr>
      </w:pPr>
      <w:r w:rsidRPr="00E92BF4">
        <w:rPr>
          <w:b/>
        </w:rPr>
        <w:lastRenderedPageBreak/>
        <w:t xml:space="preserve">         </w:t>
      </w:r>
      <w:r w:rsidR="006F7834">
        <w:rPr>
          <w:b/>
        </w:rPr>
        <w:t xml:space="preserve">                  ... / … / 2023</w:t>
      </w:r>
    </w:p>
    <w:p w:rsidR="00E92BF4" w:rsidRPr="00E92BF4" w:rsidRDefault="00E92BF4" w:rsidP="00E92BF4">
      <w:pPr>
        <w:jc w:val="right"/>
        <w:rPr>
          <w:b/>
        </w:rPr>
      </w:pPr>
    </w:p>
    <w:p w:rsidR="00E92BF4" w:rsidRPr="00E92BF4" w:rsidRDefault="00E92BF4" w:rsidP="00E92BF4">
      <w:pPr>
        <w:rPr>
          <w:b/>
        </w:rPr>
      </w:pPr>
    </w:p>
    <w:p w:rsidR="00E92BF4" w:rsidRPr="00E92BF4" w:rsidRDefault="00E92BF4" w:rsidP="00E92BF4">
      <w:pPr>
        <w:jc w:val="center"/>
        <w:rPr>
          <w:b/>
        </w:rPr>
      </w:pPr>
      <w:r w:rsidRPr="00E92BF4">
        <w:rPr>
          <w:b/>
        </w:rPr>
        <w:t>MATEMATİK DERSİ GÜNLÜK DERS PLANI</w:t>
      </w:r>
    </w:p>
    <w:p w:rsidR="00E92BF4" w:rsidRPr="00E92BF4" w:rsidRDefault="002479F6" w:rsidP="00E92BF4">
      <w:pPr>
        <w:jc w:val="center"/>
        <w:rPr>
          <w:b/>
          <w:color w:val="FF0000"/>
        </w:rPr>
      </w:pPr>
      <w:r>
        <w:rPr>
          <w:b/>
        </w:rPr>
        <w:t>(HAFTA 23-24</w:t>
      </w:r>
      <w:r w:rsidR="00E92BF4" w:rsidRPr="00E92BF4">
        <w:rPr>
          <w:b/>
        </w:rPr>
        <w:t xml:space="preserve">) </w:t>
      </w:r>
      <w:r w:rsidR="006F7834">
        <w:rPr>
          <w:b/>
          <w:color w:val="FF0000"/>
        </w:rPr>
        <w:t>10-17</w:t>
      </w:r>
      <w:r>
        <w:rPr>
          <w:b/>
          <w:color w:val="FF0000"/>
        </w:rPr>
        <w:t xml:space="preserve"> MART</w:t>
      </w:r>
    </w:p>
    <w:p w:rsidR="00E92BF4" w:rsidRPr="00E92BF4" w:rsidRDefault="00E92BF4" w:rsidP="00E92BF4">
      <w:pPr>
        <w:tabs>
          <w:tab w:val="left" w:pos="1894"/>
        </w:tabs>
        <w:rPr>
          <w:b/>
          <w:color w:val="FF0000"/>
        </w:rPr>
      </w:pPr>
      <w:r w:rsidRPr="00E92BF4">
        <w:rPr>
          <w:b/>
          <w:color w:val="FF0000"/>
        </w:rPr>
        <w:tab/>
      </w:r>
    </w:p>
    <w:p w:rsidR="00E92BF4" w:rsidRPr="00E92BF4" w:rsidRDefault="00E92BF4" w:rsidP="00E92BF4">
      <w:pPr>
        <w:rPr>
          <w:b/>
        </w:rPr>
      </w:pPr>
      <w:r w:rsidRPr="00E92BF4">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92BF4" w:rsidRPr="00E92BF4" w:rsidTr="009B45BA">
        <w:trPr>
          <w:cantSplit/>
          <w:trHeight w:val="397"/>
          <w:jc w:val="center"/>
        </w:trPr>
        <w:tc>
          <w:tcPr>
            <w:tcW w:w="2818" w:type="dxa"/>
            <w:tcBorders>
              <w:top w:val="single" w:sz="8" w:space="0" w:color="auto"/>
              <w:left w:val="single" w:sz="8" w:space="0" w:color="auto"/>
              <w:right w:val="single" w:sz="8" w:space="0" w:color="auto"/>
            </w:tcBorders>
            <w:vAlign w:val="center"/>
          </w:tcPr>
          <w:p w:rsidR="00E92BF4" w:rsidRPr="00E92BF4" w:rsidRDefault="00E92BF4" w:rsidP="009B45BA">
            <w:pPr>
              <w:spacing w:line="220" w:lineRule="exact"/>
            </w:pPr>
            <w:r w:rsidRPr="00E92BF4">
              <w:rPr>
                <w:b/>
                <w:bCs/>
              </w:rPr>
              <w:t>Süre:</w:t>
            </w:r>
          </w:p>
        </w:tc>
        <w:tc>
          <w:tcPr>
            <w:tcW w:w="7299" w:type="dxa"/>
            <w:tcBorders>
              <w:top w:val="single" w:sz="8" w:space="0" w:color="auto"/>
              <w:left w:val="single" w:sz="8" w:space="0" w:color="auto"/>
              <w:right w:val="single" w:sz="8" w:space="0" w:color="auto"/>
            </w:tcBorders>
            <w:vAlign w:val="center"/>
          </w:tcPr>
          <w:p w:rsidR="00E92BF4" w:rsidRPr="00E92BF4" w:rsidRDefault="002479F6" w:rsidP="009B45BA">
            <w:pPr>
              <w:spacing w:line="220" w:lineRule="exact"/>
            </w:pPr>
            <w:r>
              <w:t>6</w:t>
            </w:r>
            <w:r w:rsidR="00E92BF4" w:rsidRPr="00E92BF4">
              <w:t xml:space="preserve"> Saat </w:t>
            </w:r>
          </w:p>
        </w:tc>
      </w:tr>
      <w:tr w:rsidR="00E92BF4" w:rsidRPr="00E92BF4" w:rsidTr="009B45BA">
        <w:trPr>
          <w:cantSplit/>
          <w:trHeight w:val="397"/>
          <w:jc w:val="center"/>
        </w:trPr>
        <w:tc>
          <w:tcPr>
            <w:tcW w:w="2817" w:type="dxa"/>
            <w:tcBorders>
              <w:left w:val="single" w:sz="8" w:space="0" w:color="auto"/>
              <w:bottom w:val="single" w:sz="4" w:space="0" w:color="auto"/>
              <w:right w:val="single" w:sz="8" w:space="0" w:color="auto"/>
            </w:tcBorders>
            <w:vAlign w:val="center"/>
          </w:tcPr>
          <w:p w:rsidR="00E92BF4" w:rsidRPr="00E92BF4" w:rsidRDefault="00E92BF4" w:rsidP="009B45BA">
            <w:pPr>
              <w:spacing w:line="180" w:lineRule="exact"/>
              <w:rPr>
                <w:b/>
              </w:rPr>
            </w:pPr>
            <w:r w:rsidRPr="00E92BF4">
              <w:rPr>
                <w:b/>
              </w:rPr>
              <w:t xml:space="preserve">DERS </w:t>
            </w:r>
          </w:p>
        </w:tc>
        <w:tc>
          <w:tcPr>
            <w:tcW w:w="7300" w:type="dxa"/>
            <w:tcBorders>
              <w:left w:val="single" w:sz="8" w:space="0" w:color="auto"/>
              <w:bottom w:val="single" w:sz="4" w:space="0" w:color="auto"/>
              <w:right w:val="single" w:sz="8" w:space="0" w:color="auto"/>
            </w:tcBorders>
            <w:vAlign w:val="center"/>
          </w:tcPr>
          <w:p w:rsidR="00E92BF4" w:rsidRPr="00E92BF4" w:rsidRDefault="00E92BF4" w:rsidP="009B45BA">
            <w:pPr>
              <w:tabs>
                <w:tab w:val="left" w:pos="284"/>
              </w:tabs>
              <w:spacing w:line="240" w:lineRule="exact"/>
            </w:pPr>
            <w:r w:rsidRPr="00E92BF4">
              <w:t>MATEMATİK</w:t>
            </w:r>
          </w:p>
        </w:tc>
      </w:tr>
      <w:tr w:rsidR="00E92BF4" w:rsidRPr="00E92BF4" w:rsidTr="009B45BA">
        <w:trPr>
          <w:cantSplit/>
          <w:trHeight w:val="397"/>
          <w:jc w:val="center"/>
        </w:trPr>
        <w:tc>
          <w:tcPr>
            <w:tcW w:w="2817" w:type="dxa"/>
            <w:tcBorders>
              <w:top w:val="single" w:sz="4" w:space="0" w:color="auto"/>
              <w:left w:val="single" w:sz="8" w:space="0" w:color="auto"/>
              <w:right w:val="single" w:sz="8" w:space="0" w:color="auto"/>
            </w:tcBorders>
            <w:vAlign w:val="center"/>
          </w:tcPr>
          <w:p w:rsidR="00E92BF4" w:rsidRPr="00E92BF4" w:rsidRDefault="00E92BF4" w:rsidP="009B45BA">
            <w:pPr>
              <w:spacing w:line="180" w:lineRule="exact"/>
              <w:rPr>
                <w:b/>
              </w:rPr>
            </w:pPr>
            <w:r w:rsidRPr="00E92BF4">
              <w:rPr>
                <w:b/>
              </w:rPr>
              <w:t xml:space="preserve">SINIF </w:t>
            </w:r>
          </w:p>
        </w:tc>
        <w:tc>
          <w:tcPr>
            <w:tcW w:w="7300" w:type="dxa"/>
            <w:tcBorders>
              <w:top w:val="single" w:sz="4" w:space="0" w:color="auto"/>
              <w:left w:val="single" w:sz="8" w:space="0" w:color="auto"/>
              <w:right w:val="single" w:sz="8" w:space="0" w:color="auto"/>
            </w:tcBorders>
            <w:vAlign w:val="center"/>
          </w:tcPr>
          <w:p w:rsidR="00E92BF4" w:rsidRPr="00E92BF4" w:rsidRDefault="00E92BF4" w:rsidP="009B45BA">
            <w:pPr>
              <w:tabs>
                <w:tab w:val="left" w:pos="284"/>
              </w:tabs>
              <w:spacing w:line="240" w:lineRule="exact"/>
            </w:pPr>
            <w:r w:rsidRPr="00E92BF4">
              <w:t>4</w:t>
            </w:r>
          </w:p>
        </w:tc>
      </w:tr>
      <w:tr w:rsidR="00E92BF4" w:rsidRPr="00E92BF4" w:rsidTr="009B45BA">
        <w:trPr>
          <w:cantSplit/>
          <w:trHeight w:val="397"/>
          <w:jc w:val="center"/>
        </w:trPr>
        <w:tc>
          <w:tcPr>
            <w:tcW w:w="2817" w:type="dxa"/>
            <w:tcBorders>
              <w:left w:val="single" w:sz="8" w:space="0" w:color="auto"/>
              <w:right w:val="single" w:sz="8" w:space="0" w:color="auto"/>
            </w:tcBorders>
            <w:vAlign w:val="center"/>
          </w:tcPr>
          <w:p w:rsidR="00E92BF4" w:rsidRPr="00E92BF4" w:rsidRDefault="00E92BF4" w:rsidP="009B45BA">
            <w:pPr>
              <w:spacing w:line="180" w:lineRule="exact"/>
              <w:rPr>
                <w:b/>
              </w:rPr>
            </w:pPr>
            <w:r w:rsidRPr="00E92BF4">
              <w:rPr>
                <w:b/>
              </w:rPr>
              <w:t xml:space="preserve">ÖĞRENME ALANI         </w:t>
            </w:r>
          </w:p>
        </w:tc>
        <w:tc>
          <w:tcPr>
            <w:tcW w:w="7300" w:type="dxa"/>
            <w:tcBorders>
              <w:left w:val="single" w:sz="8" w:space="0" w:color="auto"/>
              <w:right w:val="single" w:sz="8" w:space="0" w:color="auto"/>
            </w:tcBorders>
            <w:vAlign w:val="center"/>
          </w:tcPr>
          <w:p w:rsidR="00E92BF4" w:rsidRPr="00E92BF4" w:rsidRDefault="00E92BF4" w:rsidP="009B45BA">
            <w:pPr>
              <w:tabs>
                <w:tab w:val="left" w:pos="284"/>
              </w:tabs>
              <w:spacing w:line="240" w:lineRule="exact"/>
            </w:pPr>
            <w:r w:rsidRPr="00E92BF4">
              <w:t>Doğal Sayılar</w:t>
            </w:r>
          </w:p>
        </w:tc>
      </w:tr>
      <w:tr w:rsidR="00E92BF4" w:rsidRPr="00E92BF4" w:rsidTr="009B45BA">
        <w:trPr>
          <w:cantSplit/>
          <w:trHeight w:val="397"/>
          <w:jc w:val="center"/>
        </w:trPr>
        <w:tc>
          <w:tcPr>
            <w:tcW w:w="2817" w:type="dxa"/>
            <w:tcBorders>
              <w:left w:val="single" w:sz="8" w:space="0" w:color="auto"/>
              <w:right w:val="single" w:sz="8" w:space="0" w:color="auto"/>
            </w:tcBorders>
            <w:vAlign w:val="center"/>
          </w:tcPr>
          <w:p w:rsidR="00E92BF4" w:rsidRPr="00E92BF4" w:rsidRDefault="00E92BF4" w:rsidP="009B45BA">
            <w:pPr>
              <w:spacing w:line="180" w:lineRule="exact"/>
              <w:rPr>
                <w:b/>
              </w:rPr>
            </w:pPr>
            <w:r w:rsidRPr="00E92BF4">
              <w:rPr>
                <w:b/>
              </w:rPr>
              <w:t>KONU</w:t>
            </w:r>
          </w:p>
        </w:tc>
        <w:tc>
          <w:tcPr>
            <w:tcW w:w="7300" w:type="dxa"/>
            <w:tcBorders>
              <w:left w:val="single" w:sz="8" w:space="0" w:color="auto"/>
              <w:right w:val="single" w:sz="8" w:space="0" w:color="auto"/>
            </w:tcBorders>
            <w:vAlign w:val="center"/>
          </w:tcPr>
          <w:p w:rsidR="002479F6" w:rsidRPr="00E74DEE" w:rsidRDefault="002479F6" w:rsidP="002479F6">
            <w:pPr>
              <w:rPr>
                <w:rFonts w:ascii="Tahoma" w:hAnsi="Tahoma" w:cs="Tahoma"/>
                <w:b/>
                <w:bCs/>
                <w:sz w:val="16"/>
                <w:szCs w:val="16"/>
              </w:rPr>
            </w:pPr>
            <w:r>
              <w:rPr>
                <w:rFonts w:ascii="Tahoma" w:hAnsi="Tahoma" w:cs="Tahoma"/>
                <w:b/>
                <w:bCs/>
                <w:sz w:val="16"/>
                <w:szCs w:val="16"/>
              </w:rPr>
              <w:t>Geometrik Cisimler ve Şekiller</w:t>
            </w:r>
          </w:p>
          <w:p w:rsidR="002479F6" w:rsidRDefault="002479F6" w:rsidP="002479F6">
            <w:pPr>
              <w:rPr>
                <w:rFonts w:ascii="Tahoma" w:hAnsi="Tahoma" w:cs="Tahoma"/>
                <w:sz w:val="16"/>
                <w:szCs w:val="16"/>
              </w:rPr>
            </w:pPr>
            <w:r w:rsidRPr="00E74DEE">
              <w:rPr>
                <w:rFonts w:ascii="Tahoma" w:hAnsi="Tahoma" w:cs="Tahoma"/>
                <w:b/>
                <w:bCs/>
                <w:sz w:val="16"/>
                <w:szCs w:val="16"/>
              </w:rPr>
              <w:t>*</w:t>
            </w:r>
            <w:r>
              <w:rPr>
                <w:rFonts w:ascii="Tahoma" w:hAnsi="Tahoma" w:cs="Tahoma"/>
                <w:sz w:val="16"/>
                <w:szCs w:val="16"/>
              </w:rPr>
              <w:t>Üçgen, Kare ve Dikdörtgeni İsimlendirme</w:t>
            </w:r>
          </w:p>
          <w:p w:rsidR="002479F6" w:rsidRDefault="002479F6" w:rsidP="002479F6">
            <w:pPr>
              <w:rPr>
                <w:rFonts w:ascii="Tahoma" w:hAnsi="Tahoma" w:cs="Tahoma"/>
                <w:sz w:val="16"/>
                <w:szCs w:val="16"/>
              </w:rPr>
            </w:pPr>
            <w:r>
              <w:rPr>
                <w:rFonts w:ascii="Tahoma" w:hAnsi="Tahoma" w:cs="Tahoma"/>
                <w:sz w:val="16"/>
                <w:szCs w:val="16"/>
              </w:rPr>
              <w:t>*Kare ve Dikdörtgen Kenar Özellikleri</w:t>
            </w:r>
          </w:p>
          <w:p w:rsidR="00E92BF4" w:rsidRPr="00E92BF4" w:rsidRDefault="002479F6" w:rsidP="002479F6">
            <w:r>
              <w:rPr>
                <w:rFonts w:ascii="Tahoma" w:hAnsi="Tahoma" w:cs="Tahoma"/>
                <w:sz w:val="16"/>
                <w:szCs w:val="16"/>
              </w:rPr>
              <w:t>*Kenarlarına Göre Üçgen Türleri</w:t>
            </w:r>
          </w:p>
        </w:tc>
      </w:tr>
    </w:tbl>
    <w:p w:rsidR="00E92BF4" w:rsidRPr="00E92BF4" w:rsidRDefault="00E92BF4" w:rsidP="00E92BF4">
      <w:pPr>
        <w:ind w:firstLine="180"/>
        <w:rPr>
          <w:b/>
        </w:rPr>
      </w:pPr>
    </w:p>
    <w:p w:rsidR="00E92BF4" w:rsidRPr="00E92BF4" w:rsidRDefault="00E92BF4" w:rsidP="00E92BF4">
      <w:pPr>
        <w:ind w:firstLine="180"/>
        <w:rPr>
          <w:b/>
        </w:rPr>
      </w:pPr>
      <w:r w:rsidRPr="00E92BF4">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92BF4" w:rsidRPr="00E92BF4" w:rsidTr="009B45BA">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92BF4" w:rsidRPr="00E92BF4" w:rsidRDefault="00E92BF4" w:rsidP="009B45BA">
            <w:pPr>
              <w:pStyle w:val="Balk1"/>
              <w:jc w:val="left"/>
              <w:rPr>
                <w:sz w:val="20"/>
              </w:rPr>
            </w:pPr>
            <w:r w:rsidRPr="00E92BF4">
              <w:rPr>
                <w:sz w:val="20"/>
              </w:rPr>
              <w:t>KAZANIMLAR</w:t>
            </w:r>
          </w:p>
        </w:tc>
        <w:tc>
          <w:tcPr>
            <w:tcW w:w="7304" w:type="dxa"/>
            <w:tcBorders>
              <w:top w:val="single" w:sz="4" w:space="0" w:color="auto"/>
              <w:left w:val="nil"/>
              <w:bottom w:val="single" w:sz="4" w:space="0" w:color="auto"/>
              <w:right w:val="single" w:sz="4" w:space="0" w:color="auto"/>
            </w:tcBorders>
            <w:vAlign w:val="center"/>
          </w:tcPr>
          <w:p w:rsidR="002479F6" w:rsidRDefault="002479F6" w:rsidP="002479F6">
            <w:pPr>
              <w:rPr>
                <w:rFonts w:ascii="Tahoma" w:hAnsi="Tahoma" w:cs="Tahoma"/>
                <w:sz w:val="16"/>
                <w:szCs w:val="16"/>
              </w:rPr>
            </w:pPr>
            <w:r w:rsidRPr="000F697C">
              <w:rPr>
                <w:rFonts w:ascii="Tahoma" w:hAnsi="Tahoma" w:cs="Tahoma"/>
                <w:sz w:val="16"/>
                <w:szCs w:val="16"/>
              </w:rPr>
              <w:t>M.4.2.1.1. Üçgen, kare ve dikdörtgenin kenarlarını ve köşelerini isimlendirir</w:t>
            </w:r>
            <w:r>
              <w:rPr>
                <w:rFonts w:ascii="Tahoma" w:hAnsi="Tahoma" w:cs="Tahoma"/>
                <w:sz w:val="16"/>
                <w:szCs w:val="16"/>
              </w:rPr>
              <w:t>.</w:t>
            </w:r>
          </w:p>
          <w:p w:rsidR="002479F6" w:rsidRDefault="002479F6" w:rsidP="002479F6">
            <w:pPr>
              <w:rPr>
                <w:rFonts w:ascii="Tahoma" w:hAnsi="Tahoma" w:cs="Tahoma"/>
                <w:sz w:val="16"/>
                <w:szCs w:val="16"/>
              </w:rPr>
            </w:pPr>
            <w:r w:rsidRPr="000F697C">
              <w:rPr>
                <w:rFonts w:ascii="Tahoma" w:hAnsi="Tahoma" w:cs="Tahoma"/>
                <w:sz w:val="16"/>
                <w:szCs w:val="16"/>
              </w:rPr>
              <w:t>M.4.2.1.2. Kare ve dikdörtgenin kenar özelliklerini belirler.</w:t>
            </w:r>
          </w:p>
          <w:p w:rsidR="00E92BF4" w:rsidRPr="00E92BF4" w:rsidRDefault="002479F6" w:rsidP="002479F6">
            <w:pPr>
              <w:rPr>
                <w:bCs/>
              </w:rPr>
            </w:pPr>
            <w:r w:rsidRPr="000F697C">
              <w:rPr>
                <w:rFonts w:ascii="Tahoma" w:hAnsi="Tahoma" w:cs="Tahoma"/>
                <w:sz w:val="16"/>
                <w:szCs w:val="16"/>
              </w:rPr>
              <w:t>M.4.2.1.3. Üçgenleri kenar uzunluklarına göre sınıflandırır</w:t>
            </w:r>
            <w:r>
              <w:rPr>
                <w:rFonts w:ascii="Tahoma" w:hAnsi="Tahoma" w:cs="Tahoma"/>
                <w:sz w:val="16"/>
                <w:szCs w:val="16"/>
              </w:rPr>
              <w:t>.</w:t>
            </w:r>
          </w:p>
        </w:tc>
      </w:tr>
      <w:tr w:rsidR="00E92BF4" w:rsidRPr="00E92BF4" w:rsidTr="009B45BA">
        <w:trPr>
          <w:jc w:val="center"/>
        </w:trPr>
        <w:tc>
          <w:tcPr>
            <w:tcW w:w="2821" w:type="dxa"/>
            <w:tcBorders>
              <w:top w:val="single" w:sz="4" w:space="0" w:color="auto"/>
              <w:left w:val="single" w:sz="4" w:space="0" w:color="auto"/>
              <w:bottom w:val="single" w:sz="4" w:space="0" w:color="auto"/>
              <w:right w:val="nil"/>
            </w:tcBorders>
            <w:vAlign w:val="center"/>
          </w:tcPr>
          <w:p w:rsidR="00E92BF4" w:rsidRPr="00E92BF4" w:rsidRDefault="00E92BF4" w:rsidP="009B45BA">
            <w:pPr>
              <w:pStyle w:val="Balk2"/>
              <w:spacing w:line="240" w:lineRule="auto"/>
              <w:jc w:val="left"/>
            </w:pPr>
            <w:r w:rsidRPr="00E92BF4">
              <w:t xml:space="preserve">ÖĞRENME-ÖĞRETME YÖNTEM </w:t>
            </w:r>
          </w:p>
          <w:p w:rsidR="00E92BF4" w:rsidRPr="00E92BF4" w:rsidRDefault="00E92BF4" w:rsidP="009B45BA">
            <w:pPr>
              <w:pStyle w:val="Balk2"/>
              <w:spacing w:line="240" w:lineRule="auto"/>
              <w:jc w:val="left"/>
            </w:pPr>
            <w:r w:rsidRPr="00E92BF4">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92BF4" w:rsidRPr="00E92BF4" w:rsidRDefault="00E92BF4" w:rsidP="009B45BA">
            <w:r w:rsidRPr="00E92BF4">
              <w:t>Anlatım, gösterip yaptırma, soru cevap, problem çözme</w:t>
            </w:r>
          </w:p>
        </w:tc>
      </w:tr>
      <w:tr w:rsidR="00E92BF4" w:rsidRPr="00E92BF4" w:rsidTr="009B45BA">
        <w:trPr>
          <w:jc w:val="center"/>
        </w:trPr>
        <w:tc>
          <w:tcPr>
            <w:tcW w:w="2821" w:type="dxa"/>
            <w:tcBorders>
              <w:top w:val="single" w:sz="4" w:space="0" w:color="auto"/>
              <w:left w:val="single" w:sz="4" w:space="0" w:color="auto"/>
              <w:bottom w:val="single" w:sz="4" w:space="0" w:color="auto"/>
              <w:right w:val="nil"/>
            </w:tcBorders>
            <w:vAlign w:val="center"/>
          </w:tcPr>
          <w:p w:rsidR="00E92BF4" w:rsidRPr="00E92BF4" w:rsidRDefault="00E92BF4" w:rsidP="009B45BA">
            <w:pPr>
              <w:pStyle w:val="Balk2"/>
              <w:spacing w:line="240" w:lineRule="auto"/>
              <w:jc w:val="left"/>
            </w:pPr>
            <w:r w:rsidRPr="00E92BF4">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92BF4" w:rsidRPr="00E92BF4" w:rsidRDefault="00E92BF4" w:rsidP="009B45BA">
            <w:r w:rsidRPr="00E92BF4">
              <w:t>Bilgisayar, akıllı tahta, ders kitabı</w:t>
            </w:r>
          </w:p>
        </w:tc>
      </w:tr>
      <w:tr w:rsidR="00E92BF4" w:rsidRPr="00E92BF4" w:rsidTr="009B45BA">
        <w:trPr>
          <w:trHeight w:val="571"/>
          <w:jc w:val="center"/>
        </w:trPr>
        <w:tc>
          <w:tcPr>
            <w:tcW w:w="2821" w:type="dxa"/>
            <w:tcBorders>
              <w:left w:val="single" w:sz="8" w:space="0" w:color="auto"/>
            </w:tcBorders>
            <w:vAlign w:val="center"/>
          </w:tcPr>
          <w:p w:rsidR="00E92BF4" w:rsidRPr="00E92BF4" w:rsidRDefault="00E92BF4" w:rsidP="009B45BA">
            <w:pPr>
              <w:rPr>
                <w:b/>
              </w:rPr>
            </w:pPr>
            <w:r w:rsidRPr="00E92BF4">
              <w:rPr>
                <w:b/>
              </w:rPr>
              <w:t xml:space="preserve">DERS ALANI                   </w:t>
            </w:r>
          </w:p>
        </w:tc>
        <w:tc>
          <w:tcPr>
            <w:tcW w:w="7304" w:type="dxa"/>
            <w:tcBorders>
              <w:right w:val="single" w:sz="8" w:space="0" w:color="auto"/>
            </w:tcBorders>
            <w:vAlign w:val="center"/>
          </w:tcPr>
          <w:p w:rsidR="00E92BF4" w:rsidRPr="00E92BF4" w:rsidRDefault="00E92BF4" w:rsidP="009B45BA">
            <w:pPr>
              <w:tabs>
                <w:tab w:val="left" w:pos="284"/>
                <w:tab w:val="left" w:pos="2268"/>
                <w:tab w:val="left" w:pos="2520"/>
              </w:tabs>
              <w:spacing w:line="240" w:lineRule="exact"/>
            </w:pPr>
            <w:r w:rsidRPr="00E92BF4">
              <w:t>Sınıf</w:t>
            </w:r>
          </w:p>
        </w:tc>
      </w:tr>
      <w:tr w:rsidR="00E92BF4" w:rsidRPr="00E92BF4" w:rsidTr="009B45BA">
        <w:trPr>
          <w:cantSplit/>
          <w:jc w:val="center"/>
        </w:trPr>
        <w:tc>
          <w:tcPr>
            <w:tcW w:w="10125" w:type="dxa"/>
            <w:gridSpan w:val="2"/>
            <w:tcBorders>
              <w:left w:val="single" w:sz="8" w:space="0" w:color="auto"/>
              <w:bottom w:val="single" w:sz="8" w:space="0" w:color="auto"/>
              <w:right w:val="single" w:sz="8" w:space="0" w:color="auto"/>
            </w:tcBorders>
            <w:vAlign w:val="center"/>
          </w:tcPr>
          <w:p w:rsidR="00E92BF4" w:rsidRPr="00E92BF4" w:rsidRDefault="00E92BF4" w:rsidP="009B45BA">
            <w:pPr>
              <w:jc w:val="center"/>
            </w:pPr>
            <w:r w:rsidRPr="00E92BF4">
              <w:rPr>
                <w:b/>
              </w:rPr>
              <w:t>ETKİNLİK SÜRECİ</w:t>
            </w:r>
          </w:p>
        </w:tc>
      </w:tr>
      <w:tr w:rsidR="00E92BF4" w:rsidRPr="00E92BF4" w:rsidTr="009B45B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479F6" w:rsidRPr="00DA3D3B" w:rsidRDefault="002479F6" w:rsidP="002479F6">
            <w:pPr>
              <w:pStyle w:val="ListeParagraf"/>
              <w:numPr>
                <w:ilvl w:val="0"/>
                <w:numId w:val="43"/>
              </w:numPr>
              <w:autoSpaceDE w:val="0"/>
              <w:autoSpaceDN w:val="0"/>
              <w:adjustRightInd w:val="0"/>
              <w:rPr>
                <w:iCs/>
              </w:rPr>
            </w:pPr>
            <w:r w:rsidRPr="00DA3D3B">
              <w:rPr>
                <w:iCs/>
              </w:rPr>
              <w:t>(Sayfa 188) Görsel yansıtılarak öğrencilerin dikkati çekilir-Konuşturulur-Üçgen ve dörtgenin kenar sayı hatırlatması yapılır.</w:t>
            </w:r>
          </w:p>
          <w:p w:rsidR="002479F6" w:rsidRPr="00DA3D3B" w:rsidRDefault="002479F6" w:rsidP="002479F6">
            <w:pPr>
              <w:pStyle w:val="ListeParagraf"/>
              <w:numPr>
                <w:ilvl w:val="0"/>
                <w:numId w:val="43"/>
              </w:numPr>
              <w:autoSpaceDE w:val="0"/>
              <w:autoSpaceDN w:val="0"/>
              <w:adjustRightInd w:val="0"/>
              <w:rPr>
                <w:iCs/>
              </w:rPr>
            </w:pPr>
            <w:r w:rsidRPr="00DA3D3B">
              <w:rPr>
                <w:iCs/>
              </w:rPr>
              <w:t xml:space="preserve">(Sayfa 189) </w:t>
            </w:r>
            <w:r w:rsidRPr="00DA3D3B">
              <w:t>Üçgen, Kare ve Dikdörtgeni İsimlendirme</w:t>
            </w:r>
            <w:r w:rsidRPr="00DA3D3B">
              <w:rPr>
                <w:iCs/>
              </w:rPr>
              <w:t xml:space="preserve"> etkinliği yapılır.</w:t>
            </w:r>
          </w:p>
          <w:p w:rsidR="002479F6" w:rsidRPr="00DA3D3B" w:rsidRDefault="002479F6" w:rsidP="002479F6">
            <w:pPr>
              <w:pStyle w:val="ListeParagraf"/>
              <w:numPr>
                <w:ilvl w:val="0"/>
                <w:numId w:val="43"/>
              </w:numPr>
              <w:autoSpaceDE w:val="0"/>
              <w:autoSpaceDN w:val="0"/>
              <w:adjustRightInd w:val="0"/>
              <w:rPr>
                <w:iCs/>
              </w:rPr>
            </w:pPr>
            <w:r w:rsidRPr="00DA3D3B">
              <w:rPr>
                <w:iCs/>
              </w:rPr>
              <w:t xml:space="preserve"> (Sayfa 190-1922) Kare ve dikdörtgenin kenar özellikleri anlatılır. Örnekler üzerinden konu kavratılır.</w:t>
            </w:r>
          </w:p>
          <w:p w:rsidR="002479F6" w:rsidRPr="00DA3D3B" w:rsidRDefault="002479F6" w:rsidP="002479F6">
            <w:pPr>
              <w:pStyle w:val="ListeParagraf"/>
              <w:numPr>
                <w:ilvl w:val="0"/>
                <w:numId w:val="43"/>
              </w:numPr>
              <w:autoSpaceDE w:val="0"/>
              <w:autoSpaceDN w:val="0"/>
              <w:adjustRightInd w:val="0"/>
              <w:rPr>
                <w:iCs/>
              </w:rPr>
            </w:pPr>
            <w:r w:rsidRPr="00DA3D3B">
              <w:rPr>
                <w:iCs/>
              </w:rPr>
              <w:t>(Sayfa 195) Üçgenin kenar özellikleri anlatılır. Örnekler üzerinden konu kavratılır.</w:t>
            </w:r>
          </w:p>
          <w:p w:rsidR="00E92BF4" w:rsidRPr="00E92BF4" w:rsidRDefault="002479F6" w:rsidP="002479F6">
            <w:pPr>
              <w:pStyle w:val="ListeParagraf"/>
              <w:numPr>
                <w:ilvl w:val="0"/>
                <w:numId w:val="43"/>
              </w:numPr>
            </w:pPr>
            <w:r w:rsidRPr="00DA3D3B">
              <w:t>(sayfa 191) Çalışalım yapılır-kontrol edilir.</w:t>
            </w:r>
          </w:p>
        </w:tc>
      </w:tr>
      <w:tr w:rsidR="00E92BF4" w:rsidRPr="00E92BF4" w:rsidTr="009B45BA">
        <w:trPr>
          <w:jc w:val="center"/>
        </w:trPr>
        <w:tc>
          <w:tcPr>
            <w:tcW w:w="2821" w:type="dxa"/>
            <w:tcBorders>
              <w:left w:val="single" w:sz="8" w:space="0" w:color="auto"/>
            </w:tcBorders>
            <w:vAlign w:val="center"/>
          </w:tcPr>
          <w:p w:rsidR="00E92BF4" w:rsidRPr="00E92BF4" w:rsidRDefault="00E92BF4" w:rsidP="009B45BA">
            <w:pPr>
              <w:rPr>
                <w:b/>
              </w:rPr>
            </w:pPr>
            <w:r w:rsidRPr="00E92BF4">
              <w:rPr>
                <w:b/>
              </w:rPr>
              <w:t>Grupla Öğrenme Etkinlikleri</w:t>
            </w:r>
          </w:p>
          <w:p w:rsidR="00E92BF4" w:rsidRPr="00E92BF4" w:rsidRDefault="00E92BF4" w:rsidP="009B45BA">
            <w:pPr>
              <w:rPr>
                <w:b/>
              </w:rPr>
            </w:pPr>
            <w:r w:rsidRPr="00E92BF4">
              <w:rPr>
                <w:b/>
              </w:rPr>
              <w:t>(Proje, gezi, gözlem vb.)</w:t>
            </w:r>
          </w:p>
        </w:tc>
        <w:tc>
          <w:tcPr>
            <w:tcW w:w="7304" w:type="dxa"/>
            <w:tcBorders>
              <w:top w:val="single" w:sz="8" w:space="0" w:color="auto"/>
              <w:right w:val="single" w:sz="8" w:space="0" w:color="auto"/>
            </w:tcBorders>
            <w:vAlign w:val="center"/>
          </w:tcPr>
          <w:p w:rsidR="00E92BF4" w:rsidRPr="00E92BF4" w:rsidRDefault="00E92BF4" w:rsidP="009B45BA"/>
          <w:p w:rsidR="00E92BF4" w:rsidRPr="00E92BF4" w:rsidRDefault="00E92BF4" w:rsidP="009B45BA"/>
        </w:tc>
      </w:tr>
    </w:tbl>
    <w:p w:rsidR="00E92BF4" w:rsidRPr="00E92BF4" w:rsidRDefault="00E92BF4" w:rsidP="00E92BF4">
      <w:pPr>
        <w:pStyle w:val="Balk6"/>
        <w:ind w:firstLine="180"/>
        <w:rPr>
          <w:sz w:val="20"/>
        </w:rPr>
      </w:pPr>
    </w:p>
    <w:p w:rsidR="00E92BF4" w:rsidRPr="00E92BF4" w:rsidRDefault="00E92BF4" w:rsidP="00E92BF4">
      <w:pPr>
        <w:pStyle w:val="Balk6"/>
        <w:ind w:firstLine="180"/>
        <w:rPr>
          <w:sz w:val="20"/>
        </w:rPr>
      </w:pPr>
      <w:r w:rsidRPr="00E92BF4">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92BF4" w:rsidRPr="00E92BF4" w:rsidTr="009B45BA">
        <w:trPr>
          <w:jc w:val="center"/>
        </w:trPr>
        <w:tc>
          <w:tcPr>
            <w:tcW w:w="2817" w:type="dxa"/>
            <w:tcBorders>
              <w:top w:val="single" w:sz="8" w:space="0" w:color="auto"/>
              <w:left w:val="single" w:sz="8" w:space="0" w:color="auto"/>
              <w:bottom w:val="single" w:sz="8" w:space="0" w:color="auto"/>
            </w:tcBorders>
            <w:vAlign w:val="center"/>
          </w:tcPr>
          <w:p w:rsidR="00E92BF4" w:rsidRPr="00E92BF4" w:rsidRDefault="00E92BF4" w:rsidP="009B45BA">
            <w:pPr>
              <w:pStyle w:val="Balk1"/>
              <w:jc w:val="left"/>
              <w:rPr>
                <w:sz w:val="20"/>
              </w:rPr>
            </w:pPr>
            <w:r w:rsidRPr="00E92BF4">
              <w:rPr>
                <w:sz w:val="20"/>
              </w:rPr>
              <w:t>Ölçme-Değerlendirme:</w:t>
            </w:r>
          </w:p>
          <w:p w:rsidR="00E92BF4" w:rsidRPr="00E92BF4" w:rsidRDefault="00E92BF4" w:rsidP="009B45BA">
            <w:pPr>
              <w:rPr>
                <w:b/>
              </w:rPr>
            </w:pPr>
            <w:r w:rsidRPr="00E92BF4">
              <w:rPr>
                <w:b/>
              </w:rPr>
              <w:t xml:space="preserve">Bireysel ve grupla öğrenme ölçme değerlendirmeler </w:t>
            </w:r>
          </w:p>
          <w:p w:rsidR="00E92BF4" w:rsidRPr="00E92BF4" w:rsidRDefault="00E92BF4" w:rsidP="009B45BA">
            <w:pPr>
              <w:rPr>
                <w:b/>
              </w:rPr>
            </w:pPr>
          </w:p>
          <w:p w:rsidR="00E92BF4" w:rsidRPr="00E92BF4" w:rsidRDefault="00E92BF4" w:rsidP="009B45BA"/>
        </w:tc>
        <w:tc>
          <w:tcPr>
            <w:tcW w:w="7351" w:type="dxa"/>
            <w:tcBorders>
              <w:top w:val="single" w:sz="8" w:space="0" w:color="auto"/>
              <w:bottom w:val="single" w:sz="8" w:space="0" w:color="auto"/>
              <w:right w:val="single" w:sz="8" w:space="0" w:color="auto"/>
            </w:tcBorders>
            <w:vAlign w:val="center"/>
          </w:tcPr>
          <w:p w:rsidR="002479F6" w:rsidRPr="00DA3D3B" w:rsidRDefault="002479F6" w:rsidP="002479F6">
            <w:pPr>
              <w:autoSpaceDE w:val="0"/>
              <w:autoSpaceDN w:val="0"/>
              <w:adjustRightInd w:val="0"/>
              <w:rPr>
                <w:iCs/>
              </w:rPr>
            </w:pPr>
            <w:r w:rsidRPr="00DA3D3B">
              <w:t>(sayfa 191) Çalışalım yapılır-kontrol edilir.</w:t>
            </w:r>
          </w:p>
          <w:p w:rsidR="00E92BF4" w:rsidRPr="00E92BF4" w:rsidRDefault="00E92BF4" w:rsidP="00E92BF4">
            <w:pPr>
              <w:autoSpaceDE w:val="0"/>
              <w:autoSpaceDN w:val="0"/>
              <w:adjustRightInd w:val="0"/>
              <w:rPr>
                <w:iCs/>
              </w:rPr>
            </w:pPr>
          </w:p>
          <w:p w:rsidR="00E92BF4" w:rsidRPr="00E92BF4" w:rsidRDefault="00E92BF4" w:rsidP="009B45BA">
            <w:pPr>
              <w:autoSpaceDE w:val="0"/>
              <w:autoSpaceDN w:val="0"/>
              <w:adjustRightInd w:val="0"/>
              <w:rPr>
                <w:iCs/>
              </w:rPr>
            </w:pPr>
          </w:p>
        </w:tc>
      </w:tr>
    </w:tbl>
    <w:p w:rsidR="00E92BF4" w:rsidRPr="00E92BF4" w:rsidRDefault="00E92BF4" w:rsidP="00E92BF4">
      <w:pPr>
        <w:pStyle w:val="Balk6"/>
        <w:ind w:firstLine="180"/>
        <w:rPr>
          <w:sz w:val="20"/>
        </w:rPr>
      </w:pPr>
    </w:p>
    <w:p w:rsidR="00E92BF4" w:rsidRPr="00E92BF4" w:rsidRDefault="00E92BF4" w:rsidP="00E92BF4">
      <w:pPr>
        <w:pStyle w:val="Balk6"/>
        <w:ind w:firstLine="180"/>
        <w:rPr>
          <w:sz w:val="20"/>
        </w:rPr>
      </w:pPr>
      <w:r w:rsidRPr="00E92BF4">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92BF4" w:rsidRPr="00E92BF4" w:rsidTr="009B45BA">
        <w:trPr>
          <w:jc w:val="center"/>
        </w:trPr>
        <w:tc>
          <w:tcPr>
            <w:tcW w:w="2834" w:type="dxa"/>
            <w:tcBorders>
              <w:top w:val="single" w:sz="8" w:space="0" w:color="auto"/>
              <w:left w:val="single" w:sz="8" w:space="0" w:color="auto"/>
              <w:bottom w:val="single" w:sz="8" w:space="0" w:color="auto"/>
            </w:tcBorders>
            <w:vAlign w:val="center"/>
          </w:tcPr>
          <w:p w:rsidR="00E92BF4" w:rsidRPr="00E92BF4" w:rsidRDefault="00E92BF4" w:rsidP="009B45BA">
            <w:pPr>
              <w:rPr>
                <w:b/>
              </w:rPr>
            </w:pPr>
            <w:r w:rsidRPr="00E92BF4">
              <w:rPr>
                <w:b/>
              </w:rPr>
              <w:t xml:space="preserve">Planın Uygulanmasına </w:t>
            </w:r>
          </w:p>
          <w:p w:rsidR="00E92BF4" w:rsidRPr="00E92BF4" w:rsidRDefault="00E92BF4" w:rsidP="009B45BA">
            <w:r w:rsidRPr="00E92BF4">
              <w:rPr>
                <w:b/>
              </w:rPr>
              <w:t>İlişkin Açıklamalar</w:t>
            </w:r>
          </w:p>
        </w:tc>
        <w:tc>
          <w:tcPr>
            <w:tcW w:w="7367" w:type="dxa"/>
            <w:tcBorders>
              <w:top w:val="single" w:sz="8" w:space="0" w:color="auto"/>
              <w:bottom w:val="single" w:sz="8" w:space="0" w:color="auto"/>
              <w:right w:val="single" w:sz="8" w:space="0" w:color="auto"/>
            </w:tcBorders>
            <w:vAlign w:val="center"/>
          </w:tcPr>
          <w:p w:rsidR="00E92BF4" w:rsidRPr="00E92BF4" w:rsidRDefault="00E92BF4" w:rsidP="009B45BA"/>
        </w:tc>
      </w:tr>
    </w:tbl>
    <w:p w:rsidR="00E92BF4" w:rsidRPr="00E92BF4" w:rsidRDefault="00E92BF4" w:rsidP="00E92BF4">
      <w:pPr>
        <w:tabs>
          <w:tab w:val="left" w:pos="3569"/>
        </w:tabs>
        <w:jc w:val="right"/>
        <w:rPr>
          <w:b/>
        </w:rPr>
      </w:pPr>
    </w:p>
    <w:p w:rsidR="00E92BF4" w:rsidRPr="00E92BF4" w:rsidRDefault="00E92BF4" w:rsidP="00E92BF4">
      <w:pPr>
        <w:tabs>
          <w:tab w:val="left" w:pos="3569"/>
        </w:tabs>
        <w:jc w:val="right"/>
        <w:rPr>
          <w:b/>
        </w:rPr>
      </w:pPr>
      <w:r w:rsidRPr="00E92BF4">
        <w:rPr>
          <w:b/>
        </w:rPr>
        <w:t>……………..………..</w:t>
      </w:r>
    </w:p>
    <w:p w:rsidR="00E92BF4" w:rsidRPr="00E92BF4" w:rsidRDefault="00E92BF4" w:rsidP="00E92BF4">
      <w:pPr>
        <w:tabs>
          <w:tab w:val="left" w:pos="3569"/>
        </w:tabs>
        <w:jc w:val="right"/>
        <w:rPr>
          <w:b/>
        </w:rPr>
      </w:pPr>
      <w:r w:rsidRPr="00E92BF4">
        <w:rPr>
          <w:b/>
        </w:rPr>
        <w:t>4/… Sınıf Öğretmeni</w:t>
      </w:r>
    </w:p>
    <w:p w:rsidR="00E92BF4" w:rsidRPr="00E92BF4" w:rsidRDefault="00E92BF4" w:rsidP="00E92BF4">
      <w:pPr>
        <w:tabs>
          <w:tab w:val="left" w:pos="3569"/>
        </w:tabs>
        <w:rPr>
          <w:b/>
        </w:rPr>
      </w:pPr>
    </w:p>
    <w:p w:rsidR="00E92BF4" w:rsidRPr="00E92BF4" w:rsidRDefault="006F7834" w:rsidP="00E92BF4">
      <w:pPr>
        <w:jc w:val="center"/>
        <w:rPr>
          <w:b/>
        </w:rPr>
      </w:pPr>
      <w:r>
        <w:rPr>
          <w:b/>
        </w:rPr>
        <w:t>... / … / 2023</w:t>
      </w:r>
      <w:bookmarkStart w:id="0" w:name="_GoBack"/>
      <w:bookmarkEnd w:id="0"/>
    </w:p>
    <w:p w:rsidR="00E92BF4" w:rsidRPr="00E92BF4" w:rsidRDefault="00E92BF4" w:rsidP="00E92BF4">
      <w:pPr>
        <w:tabs>
          <w:tab w:val="left" w:pos="3569"/>
        </w:tabs>
        <w:jc w:val="center"/>
        <w:rPr>
          <w:b/>
        </w:rPr>
      </w:pPr>
      <w:r w:rsidRPr="00E92BF4">
        <w:rPr>
          <w:b/>
        </w:rPr>
        <w:t>……………………</w:t>
      </w:r>
    </w:p>
    <w:p w:rsidR="00E92BF4" w:rsidRPr="00E92BF4" w:rsidRDefault="00E92BF4" w:rsidP="00E92BF4">
      <w:pPr>
        <w:tabs>
          <w:tab w:val="left" w:pos="3569"/>
        </w:tabs>
        <w:jc w:val="center"/>
        <w:rPr>
          <w:b/>
        </w:rPr>
      </w:pPr>
      <w:r w:rsidRPr="00E92BF4">
        <w:rPr>
          <w:b/>
        </w:rPr>
        <w:t xml:space="preserve">Okul Müdürü </w:t>
      </w:r>
    </w:p>
    <w:p w:rsidR="00E92BF4" w:rsidRPr="00E92BF4" w:rsidRDefault="00E92BF4" w:rsidP="00E92BF4">
      <w:pPr>
        <w:rPr>
          <w:b/>
        </w:rPr>
      </w:pPr>
    </w:p>
    <w:p w:rsidR="00E92BF4" w:rsidRPr="00E92BF4" w:rsidRDefault="00E92BF4" w:rsidP="00E92BF4">
      <w:pPr>
        <w:rPr>
          <w:b/>
        </w:rPr>
      </w:pPr>
    </w:p>
    <w:p w:rsidR="009F7D18" w:rsidRPr="00E92BF4" w:rsidRDefault="009F7D18" w:rsidP="00B81AC2">
      <w:pPr>
        <w:rPr>
          <w:b/>
        </w:rPr>
      </w:pPr>
    </w:p>
    <w:sectPr w:rsidR="009F7D18" w:rsidRPr="00E92BF4"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6344" w:rsidRDefault="00B76344" w:rsidP="00161E3C">
      <w:r>
        <w:separator/>
      </w:r>
    </w:p>
  </w:endnote>
  <w:endnote w:type="continuationSeparator" w:id="0">
    <w:p w:rsidR="00B76344" w:rsidRDefault="00B7634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6344" w:rsidRDefault="00B76344" w:rsidP="00161E3C">
      <w:r>
        <w:separator/>
      </w:r>
    </w:p>
  </w:footnote>
  <w:footnote w:type="continuationSeparator" w:id="0">
    <w:p w:rsidR="00B76344" w:rsidRDefault="00B76344"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273123"/>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8EA11C7"/>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3C7241F"/>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3CC51D5E"/>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6" w15:restartNumberingAfterBreak="0">
    <w:nsid w:val="42755501"/>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45BD2254"/>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53D263FC"/>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5CAF6733"/>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5BC225F"/>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6A58796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DD67EA5"/>
    <w:multiLevelType w:val="hybridMultilevel"/>
    <w:tmpl w:val="E312BC2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75B74001"/>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75BA3397"/>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9"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0" w15:restartNumberingAfterBreak="0">
    <w:nsid w:val="7845377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79CA1874"/>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7CE77B84"/>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4"/>
  </w:num>
  <w:num w:numId="2">
    <w:abstractNumId w:val="3"/>
  </w:num>
  <w:num w:numId="3">
    <w:abstractNumId w:val="15"/>
  </w:num>
  <w:num w:numId="4">
    <w:abstractNumId w:val="21"/>
  </w:num>
  <w:num w:numId="5">
    <w:abstractNumId w:val="39"/>
  </w:num>
  <w:num w:numId="6">
    <w:abstractNumId w:val="38"/>
  </w:num>
  <w:num w:numId="7">
    <w:abstractNumId w:val="13"/>
  </w:num>
  <w:num w:numId="8">
    <w:abstractNumId w:val="31"/>
  </w:num>
  <w:num w:numId="9">
    <w:abstractNumId w:val="30"/>
  </w:num>
  <w:num w:numId="10">
    <w:abstractNumId w:val="25"/>
  </w:num>
  <w:num w:numId="11">
    <w:abstractNumId w:val="5"/>
  </w:num>
  <w:num w:numId="12">
    <w:abstractNumId w:val="35"/>
  </w:num>
  <w:num w:numId="13">
    <w:abstractNumId w:val="8"/>
  </w:num>
  <w:num w:numId="14">
    <w:abstractNumId w:val="20"/>
  </w:num>
  <w:num w:numId="15">
    <w:abstractNumId w:val="33"/>
  </w:num>
  <w:num w:numId="16">
    <w:abstractNumId w:val="23"/>
  </w:num>
  <w:num w:numId="17">
    <w:abstractNumId w:val="28"/>
  </w:num>
  <w:num w:numId="18">
    <w:abstractNumId w:val="17"/>
  </w:num>
  <w:num w:numId="19">
    <w:abstractNumId w:val="19"/>
  </w:num>
  <w:num w:numId="20">
    <w:abstractNumId w:val="4"/>
  </w:num>
  <w:num w:numId="21">
    <w:abstractNumId w:val="1"/>
  </w:num>
  <w:num w:numId="22">
    <w:abstractNumId w:val="9"/>
  </w:num>
  <w:num w:numId="23">
    <w:abstractNumId w:val="32"/>
  </w:num>
  <w:num w:numId="24">
    <w:abstractNumId w:val="0"/>
  </w:num>
  <w:num w:numId="25">
    <w:abstractNumId w:val="10"/>
  </w:num>
  <w:num w:numId="26">
    <w:abstractNumId w:val="6"/>
  </w:num>
  <w:num w:numId="27">
    <w:abstractNumId w:val="11"/>
  </w:num>
  <w:num w:numId="28">
    <w:abstractNumId w:val="40"/>
  </w:num>
  <w:num w:numId="29">
    <w:abstractNumId w:val="41"/>
  </w:num>
  <w:num w:numId="30">
    <w:abstractNumId w:val="16"/>
  </w:num>
  <w:num w:numId="31">
    <w:abstractNumId w:val="27"/>
  </w:num>
  <w:num w:numId="32">
    <w:abstractNumId w:val="18"/>
  </w:num>
  <w:num w:numId="33">
    <w:abstractNumId w:val="29"/>
  </w:num>
  <w:num w:numId="34">
    <w:abstractNumId w:val="14"/>
  </w:num>
  <w:num w:numId="35">
    <w:abstractNumId w:val="36"/>
  </w:num>
  <w:num w:numId="36">
    <w:abstractNumId w:val="22"/>
  </w:num>
  <w:num w:numId="37">
    <w:abstractNumId w:val="42"/>
  </w:num>
  <w:num w:numId="38">
    <w:abstractNumId w:val="2"/>
  </w:num>
  <w:num w:numId="39">
    <w:abstractNumId w:val="7"/>
  </w:num>
  <w:num w:numId="40">
    <w:abstractNumId w:val="12"/>
  </w:num>
  <w:num w:numId="41">
    <w:abstractNumId w:val="26"/>
  </w:num>
  <w:num w:numId="42">
    <w:abstractNumId w:val="37"/>
  </w:num>
  <w:num w:numId="4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5C9E"/>
    <w:rsid w:val="00026EB9"/>
    <w:rsid w:val="00032ABA"/>
    <w:rsid w:val="00036DEB"/>
    <w:rsid w:val="00037E56"/>
    <w:rsid w:val="00042BEA"/>
    <w:rsid w:val="000518CD"/>
    <w:rsid w:val="00056CEF"/>
    <w:rsid w:val="00075A45"/>
    <w:rsid w:val="00081383"/>
    <w:rsid w:val="000852C5"/>
    <w:rsid w:val="000A1422"/>
    <w:rsid w:val="000A71A4"/>
    <w:rsid w:val="000B0131"/>
    <w:rsid w:val="000B2C52"/>
    <w:rsid w:val="000B2D78"/>
    <w:rsid w:val="000C0AD9"/>
    <w:rsid w:val="000C138F"/>
    <w:rsid w:val="000E2B76"/>
    <w:rsid w:val="000F2537"/>
    <w:rsid w:val="00101B90"/>
    <w:rsid w:val="00102DAB"/>
    <w:rsid w:val="00111A65"/>
    <w:rsid w:val="001136F6"/>
    <w:rsid w:val="00117B9D"/>
    <w:rsid w:val="001357B0"/>
    <w:rsid w:val="00152A05"/>
    <w:rsid w:val="00155754"/>
    <w:rsid w:val="00161E3C"/>
    <w:rsid w:val="00163084"/>
    <w:rsid w:val="0017159E"/>
    <w:rsid w:val="001749EC"/>
    <w:rsid w:val="00180112"/>
    <w:rsid w:val="00180865"/>
    <w:rsid w:val="001825BF"/>
    <w:rsid w:val="001A68F4"/>
    <w:rsid w:val="001A77D1"/>
    <w:rsid w:val="001C3C53"/>
    <w:rsid w:val="001C40B9"/>
    <w:rsid w:val="001C67DD"/>
    <w:rsid w:val="001D15F9"/>
    <w:rsid w:val="001F0978"/>
    <w:rsid w:val="001F2A3A"/>
    <w:rsid w:val="001F55DF"/>
    <w:rsid w:val="001F743A"/>
    <w:rsid w:val="00223E57"/>
    <w:rsid w:val="00224B69"/>
    <w:rsid w:val="00240C29"/>
    <w:rsid w:val="00241F51"/>
    <w:rsid w:val="002433A9"/>
    <w:rsid w:val="002479F6"/>
    <w:rsid w:val="00251955"/>
    <w:rsid w:val="00254638"/>
    <w:rsid w:val="00256787"/>
    <w:rsid w:val="00277BBC"/>
    <w:rsid w:val="00292CB0"/>
    <w:rsid w:val="002A14E5"/>
    <w:rsid w:val="002B35D5"/>
    <w:rsid w:val="002B484C"/>
    <w:rsid w:val="002B67A3"/>
    <w:rsid w:val="002C5630"/>
    <w:rsid w:val="002F18CB"/>
    <w:rsid w:val="002F334D"/>
    <w:rsid w:val="002F3A7E"/>
    <w:rsid w:val="00306061"/>
    <w:rsid w:val="00310CC0"/>
    <w:rsid w:val="00320787"/>
    <w:rsid w:val="00333395"/>
    <w:rsid w:val="003376A8"/>
    <w:rsid w:val="00354E35"/>
    <w:rsid w:val="00365F8D"/>
    <w:rsid w:val="00375327"/>
    <w:rsid w:val="0038487E"/>
    <w:rsid w:val="0038513E"/>
    <w:rsid w:val="00387E2C"/>
    <w:rsid w:val="003A0964"/>
    <w:rsid w:val="003B5443"/>
    <w:rsid w:val="003C074E"/>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1E45"/>
    <w:rsid w:val="004A6179"/>
    <w:rsid w:val="004B0452"/>
    <w:rsid w:val="004B0CC7"/>
    <w:rsid w:val="004B2EE6"/>
    <w:rsid w:val="004B3E33"/>
    <w:rsid w:val="004B4CCE"/>
    <w:rsid w:val="004B6F7B"/>
    <w:rsid w:val="004C604A"/>
    <w:rsid w:val="004D01F3"/>
    <w:rsid w:val="004D2872"/>
    <w:rsid w:val="004E16BC"/>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0525"/>
    <w:rsid w:val="0055508F"/>
    <w:rsid w:val="00560FE8"/>
    <w:rsid w:val="00565A43"/>
    <w:rsid w:val="005706E6"/>
    <w:rsid w:val="00573F5C"/>
    <w:rsid w:val="00580247"/>
    <w:rsid w:val="00581A00"/>
    <w:rsid w:val="005841AF"/>
    <w:rsid w:val="0059067F"/>
    <w:rsid w:val="00595EA0"/>
    <w:rsid w:val="005A731A"/>
    <w:rsid w:val="005B2B52"/>
    <w:rsid w:val="005C43BF"/>
    <w:rsid w:val="005C6967"/>
    <w:rsid w:val="005D0A80"/>
    <w:rsid w:val="005D264E"/>
    <w:rsid w:val="005D4BF8"/>
    <w:rsid w:val="005D4E54"/>
    <w:rsid w:val="005F0061"/>
    <w:rsid w:val="005F24BA"/>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83B07"/>
    <w:rsid w:val="00690284"/>
    <w:rsid w:val="006D0A79"/>
    <w:rsid w:val="006D38C1"/>
    <w:rsid w:val="006E6696"/>
    <w:rsid w:val="006E717F"/>
    <w:rsid w:val="006E7B18"/>
    <w:rsid w:val="006F1247"/>
    <w:rsid w:val="006F7834"/>
    <w:rsid w:val="007025E2"/>
    <w:rsid w:val="00705E15"/>
    <w:rsid w:val="00706E39"/>
    <w:rsid w:val="0070713F"/>
    <w:rsid w:val="007200A8"/>
    <w:rsid w:val="00721C6B"/>
    <w:rsid w:val="00721EDD"/>
    <w:rsid w:val="00725E97"/>
    <w:rsid w:val="00737B47"/>
    <w:rsid w:val="00743F07"/>
    <w:rsid w:val="00744797"/>
    <w:rsid w:val="00744CF7"/>
    <w:rsid w:val="007464C2"/>
    <w:rsid w:val="00764C4E"/>
    <w:rsid w:val="00771842"/>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0900"/>
    <w:rsid w:val="00894ADA"/>
    <w:rsid w:val="00894DB7"/>
    <w:rsid w:val="00896CED"/>
    <w:rsid w:val="008A4904"/>
    <w:rsid w:val="008B3044"/>
    <w:rsid w:val="008B4028"/>
    <w:rsid w:val="008C7B8C"/>
    <w:rsid w:val="008D1839"/>
    <w:rsid w:val="008D48A5"/>
    <w:rsid w:val="008F4097"/>
    <w:rsid w:val="008F4DEA"/>
    <w:rsid w:val="009000D4"/>
    <w:rsid w:val="00901913"/>
    <w:rsid w:val="00902B99"/>
    <w:rsid w:val="00907CA1"/>
    <w:rsid w:val="00911CEB"/>
    <w:rsid w:val="009251D8"/>
    <w:rsid w:val="00930070"/>
    <w:rsid w:val="00930D6F"/>
    <w:rsid w:val="00935442"/>
    <w:rsid w:val="00940851"/>
    <w:rsid w:val="0094247B"/>
    <w:rsid w:val="00954384"/>
    <w:rsid w:val="00955E20"/>
    <w:rsid w:val="0096437C"/>
    <w:rsid w:val="00966506"/>
    <w:rsid w:val="00971DB3"/>
    <w:rsid w:val="009842E2"/>
    <w:rsid w:val="009922D4"/>
    <w:rsid w:val="00992D8D"/>
    <w:rsid w:val="00994F5F"/>
    <w:rsid w:val="009B0AC6"/>
    <w:rsid w:val="009B1F3A"/>
    <w:rsid w:val="009C40FB"/>
    <w:rsid w:val="009C67AA"/>
    <w:rsid w:val="009E6C98"/>
    <w:rsid w:val="009F21AF"/>
    <w:rsid w:val="009F7D18"/>
    <w:rsid w:val="00A04898"/>
    <w:rsid w:val="00A10055"/>
    <w:rsid w:val="00A15FFD"/>
    <w:rsid w:val="00A2150A"/>
    <w:rsid w:val="00A22FE2"/>
    <w:rsid w:val="00A23FBA"/>
    <w:rsid w:val="00A407B0"/>
    <w:rsid w:val="00A407D2"/>
    <w:rsid w:val="00A4104D"/>
    <w:rsid w:val="00A43BEB"/>
    <w:rsid w:val="00A518F0"/>
    <w:rsid w:val="00A6144B"/>
    <w:rsid w:val="00A658EC"/>
    <w:rsid w:val="00A7182B"/>
    <w:rsid w:val="00A818F0"/>
    <w:rsid w:val="00A8305C"/>
    <w:rsid w:val="00A9071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6344"/>
    <w:rsid w:val="00B7703A"/>
    <w:rsid w:val="00B81AC2"/>
    <w:rsid w:val="00B82265"/>
    <w:rsid w:val="00B91DF4"/>
    <w:rsid w:val="00B94CA8"/>
    <w:rsid w:val="00BB08DE"/>
    <w:rsid w:val="00BB25FF"/>
    <w:rsid w:val="00BB6B2D"/>
    <w:rsid w:val="00BC1617"/>
    <w:rsid w:val="00BC380A"/>
    <w:rsid w:val="00BD2FAD"/>
    <w:rsid w:val="00BF29E2"/>
    <w:rsid w:val="00BF3D3A"/>
    <w:rsid w:val="00BF614F"/>
    <w:rsid w:val="00BF7569"/>
    <w:rsid w:val="00C24D95"/>
    <w:rsid w:val="00C27C93"/>
    <w:rsid w:val="00C30A1C"/>
    <w:rsid w:val="00C35A60"/>
    <w:rsid w:val="00C41158"/>
    <w:rsid w:val="00C5038C"/>
    <w:rsid w:val="00C65B84"/>
    <w:rsid w:val="00C87DAA"/>
    <w:rsid w:val="00C94C29"/>
    <w:rsid w:val="00C95A63"/>
    <w:rsid w:val="00C95E78"/>
    <w:rsid w:val="00C9730B"/>
    <w:rsid w:val="00CA25BF"/>
    <w:rsid w:val="00CA2A9D"/>
    <w:rsid w:val="00CA32DC"/>
    <w:rsid w:val="00CA6637"/>
    <w:rsid w:val="00CB01EF"/>
    <w:rsid w:val="00CB0627"/>
    <w:rsid w:val="00CB0F5F"/>
    <w:rsid w:val="00CB49E8"/>
    <w:rsid w:val="00CE36C0"/>
    <w:rsid w:val="00CE5BAB"/>
    <w:rsid w:val="00CF47AC"/>
    <w:rsid w:val="00CF54F8"/>
    <w:rsid w:val="00D00188"/>
    <w:rsid w:val="00D05212"/>
    <w:rsid w:val="00D077BC"/>
    <w:rsid w:val="00D1154C"/>
    <w:rsid w:val="00D22C7B"/>
    <w:rsid w:val="00D25107"/>
    <w:rsid w:val="00D301DD"/>
    <w:rsid w:val="00D34933"/>
    <w:rsid w:val="00D35BF5"/>
    <w:rsid w:val="00D37E7A"/>
    <w:rsid w:val="00D42779"/>
    <w:rsid w:val="00D5301F"/>
    <w:rsid w:val="00D5641F"/>
    <w:rsid w:val="00D577E5"/>
    <w:rsid w:val="00D60E4E"/>
    <w:rsid w:val="00D664D1"/>
    <w:rsid w:val="00D740F8"/>
    <w:rsid w:val="00D81E49"/>
    <w:rsid w:val="00D82C52"/>
    <w:rsid w:val="00D933E2"/>
    <w:rsid w:val="00DA3473"/>
    <w:rsid w:val="00DA3D8E"/>
    <w:rsid w:val="00DA43F4"/>
    <w:rsid w:val="00DB01B8"/>
    <w:rsid w:val="00DB3744"/>
    <w:rsid w:val="00DB3D31"/>
    <w:rsid w:val="00DB49AC"/>
    <w:rsid w:val="00DB5BBA"/>
    <w:rsid w:val="00DB66DA"/>
    <w:rsid w:val="00DD100B"/>
    <w:rsid w:val="00DD66B0"/>
    <w:rsid w:val="00DD6839"/>
    <w:rsid w:val="00DE2E39"/>
    <w:rsid w:val="00DE67BA"/>
    <w:rsid w:val="00DF61CE"/>
    <w:rsid w:val="00E17633"/>
    <w:rsid w:val="00E20363"/>
    <w:rsid w:val="00E251B6"/>
    <w:rsid w:val="00E31913"/>
    <w:rsid w:val="00E36D70"/>
    <w:rsid w:val="00E42134"/>
    <w:rsid w:val="00E4503F"/>
    <w:rsid w:val="00E46B83"/>
    <w:rsid w:val="00E51F0E"/>
    <w:rsid w:val="00E7028A"/>
    <w:rsid w:val="00E77D68"/>
    <w:rsid w:val="00E8218F"/>
    <w:rsid w:val="00E86C1E"/>
    <w:rsid w:val="00E92BF4"/>
    <w:rsid w:val="00EB0F4B"/>
    <w:rsid w:val="00EB6AB9"/>
    <w:rsid w:val="00EC4885"/>
    <w:rsid w:val="00EC5011"/>
    <w:rsid w:val="00EC5316"/>
    <w:rsid w:val="00ED0F89"/>
    <w:rsid w:val="00ED133C"/>
    <w:rsid w:val="00ED1A55"/>
    <w:rsid w:val="00ED2224"/>
    <w:rsid w:val="00ED2606"/>
    <w:rsid w:val="00ED2F2C"/>
    <w:rsid w:val="00ED6F11"/>
    <w:rsid w:val="00EE0E31"/>
    <w:rsid w:val="00EF13E6"/>
    <w:rsid w:val="00EF1FD4"/>
    <w:rsid w:val="00F2017C"/>
    <w:rsid w:val="00F30663"/>
    <w:rsid w:val="00F40C93"/>
    <w:rsid w:val="00F5059D"/>
    <w:rsid w:val="00F51F8C"/>
    <w:rsid w:val="00F52F3F"/>
    <w:rsid w:val="00F53163"/>
    <w:rsid w:val="00F635F3"/>
    <w:rsid w:val="00F70CF4"/>
    <w:rsid w:val="00F734E2"/>
    <w:rsid w:val="00F751BA"/>
    <w:rsid w:val="00F76CDA"/>
    <w:rsid w:val="00F80FE8"/>
    <w:rsid w:val="00F91372"/>
    <w:rsid w:val="00F93F8A"/>
    <w:rsid w:val="00FA0D83"/>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CA25BF"/>
    <w:rPr>
      <w:rFonts w:ascii="Helvetica" w:hAnsi="Helvetica" w:cs="Helvetica" w:hint="default"/>
      <w:b w:val="0"/>
      <w:bCs w:val="0"/>
      <w:i w:val="0"/>
      <w:iCs w:val="0"/>
      <w:color w:val="24202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485208">
      <w:bodyDiv w:val="1"/>
      <w:marLeft w:val="0"/>
      <w:marRight w:val="0"/>
      <w:marTop w:val="0"/>
      <w:marBottom w:val="0"/>
      <w:divBdr>
        <w:top w:val="none" w:sz="0" w:space="0" w:color="auto"/>
        <w:left w:val="none" w:sz="0" w:space="0" w:color="auto"/>
        <w:bottom w:val="none" w:sz="0" w:space="0" w:color="auto"/>
        <w:right w:val="none" w:sz="0" w:space="0" w:color="auto"/>
      </w:divBdr>
    </w:div>
    <w:div w:id="698239283">
      <w:bodyDiv w:val="1"/>
      <w:marLeft w:val="0"/>
      <w:marRight w:val="0"/>
      <w:marTop w:val="0"/>
      <w:marBottom w:val="0"/>
      <w:divBdr>
        <w:top w:val="none" w:sz="0" w:space="0" w:color="auto"/>
        <w:left w:val="none" w:sz="0" w:space="0" w:color="auto"/>
        <w:bottom w:val="none" w:sz="0" w:space="0" w:color="auto"/>
        <w:right w:val="none" w:sz="0" w:space="0" w:color="auto"/>
      </w:divBdr>
    </w:div>
    <w:div w:id="873423460">
      <w:bodyDiv w:val="1"/>
      <w:marLeft w:val="0"/>
      <w:marRight w:val="0"/>
      <w:marTop w:val="0"/>
      <w:marBottom w:val="0"/>
      <w:divBdr>
        <w:top w:val="none" w:sz="0" w:space="0" w:color="auto"/>
        <w:left w:val="none" w:sz="0" w:space="0" w:color="auto"/>
        <w:bottom w:val="none" w:sz="0" w:space="0" w:color="auto"/>
        <w:right w:val="none" w:sz="0" w:space="0" w:color="auto"/>
      </w:divBdr>
    </w:div>
    <w:div w:id="1027293249">
      <w:bodyDiv w:val="1"/>
      <w:marLeft w:val="0"/>
      <w:marRight w:val="0"/>
      <w:marTop w:val="0"/>
      <w:marBottom w:val="0"/>
      <w:divBdr>
        <w:top w:val="none" w:sz="0" w:space="0" w:color="auto"/>
        <w:left w:val="none" w:sz="0" w:space="0" w:color="auto"/>
        <w:bottom w:val="none" w:sz="0" w:space="0" w:color="auto"/>
        <w:right w:val="none" w:sz="0" w:space="0" w:color="auto"/>
      </w:divBdr>
    </w:div>
    <w:div w:id="1640456844">
      <w:bodyDiv w:val="1"/>
      <w:marLeft w:val="0"/>
      <w:marRight w:val="0"/>
      <w:marTop w:val="0"/>
      <w:marBottom w:val="0"/>
      <w:divBdr>
        <w:top w:val="none" w:sz="0" w:space="0" w:color="auto"/>
        <w:left w:val="none" w:sz="0" w:space="0" w:color="auto"/>
        <w:bottom w:val="none" w:sz="0" w:space="0" w:color="auto"/>
        <w:right w:val="none" w:sz="0" w:space="0" w:color="auto"/>
      </w:divBdr>
    </w:div>
    <w:div w:id="1854345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312BFC-8ECA-4246-B017-8603E7EB5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Pages>
  <Words>596</Words>
  <Characters>3400</Characters>
  <Application>Microsoft Office Word</Application>
  <DocSecurity>0</DocSecurity>
  <Lines>28</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29</cp:revision>
  <cp:lastPrinted>2018-03-23T12:00:00Z</cp:lastPrinted>
  <dcterms:created xsi:type="dcterms:W3CDTF">2019-09-10T15:40:00Z</dcterms:created>
  <dcterms:modified xsi:type="dcterms:W3CDTF">2023-02-09T08:24:00Z</dcterms:modified>
</cp:coreProperties>
</file>