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2839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B69D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612839" w:rsidP="00E06D98">
            <w:r w:rsidRPr="00612839">
              <w:t>G.3.1.3. Görsel sanat çalışmasını yaparken güncel kaynaklara dayalı fikirler geliştirir.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DB69D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DB69DA" w:rsidRDefault="00DB69DA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Sanatçı resimleri </w:t>
            </w:r>
            <w:r w:rsidR="009849B2">
              <w:rPr>
                <w:iCs/>
              </w:rPr>
              <w:t>gösterilir, en çok beğendiği sanatçılar sorulur.</w:t>
            </w:r>
          </w:p>
          <w:p w:rsidR="009849B2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Yemek görselleri gösterilir, beğendikleri beğenmedikleri yemekler hakkında konuşturulur.</w:t>
            </w:r>
          </w:p>
          <w:p w:rsidR="009849B2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9849B2" w:rsidRPr="00C22E04" w:rsidRDefault="009849B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Gösterilen görsellerden en hoşuna gidenlerle ilgili bir çalışma yaptırılır.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612839" w:rsidP="00E06D98">
            <w:r w:rsidRPr="00612839">
              <w:t>Güncel sözlü, yazılı ve görsel kaynaklar incelenebilir. 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97D" w:rsidRDefault="00F0797D" w:rsidP="00161E3C">
      <w:r>
        <w:separator/>
      </w:r>
    </w:p>
  </w:endnote>
  <w:endnote w:type="continuationSeparator" w:id="0">
    <w:p w:rsidR="00F0797D" w:rsidRDefault="00F079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97D" w:rsidRDefault="00F0797D" w:rsidP="00161E3C">
      <w:r>
        <w:separator/>
      </w:r>
    </w:p>
  </w:footnote>
  <w:footnote w:type="continuationSeparator" w:id="0">
    <w:p w:rsidR="00F0797D" w:rsidRDefault="00F079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D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C5122-0239-4A3B-8F4E-F1347837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2018-09-29T13:50:00Z</dcterms:created>
  <dcterms:modified xsi:type="dcterms:W3CDTF">2018-09-29T14:02:00Z</dcterms:modified>
</cp:coreProperties>
</file>