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3DA3" w:rsidRDefault="00EC5011" w:rsidP="000A1E34">
      <w:pPr>
        <w:jc w:val="right"/>
        <w:rPr>
          <w:b/>
        </w:rPr>
      </w:pPr>
      <w:bookmarkStart w:id="0" w:name="_Hlk525421178"/>
      <w:r w:rsidRPr="005B3DA3">
        <w:rPr>
          <w:b/>
        </w:rPr>
        <w:t xml:space="preserve">          </w:t>
      </w:r>
      <w:r w:rsidR="00D25107" w:rsidRPr="005B3DA3">
        <w:rPr>
          <w:b/>
        </w:rPr>
        <w:t xml:space="preserve">                    </w:t>
      </w:r>
      <w:r w:rsidR="00DF1D85" w:rsidRPr="005B3DA3">
        <w:rPr>
          <w:b/>
        </w:rPr>
        <w:t>... / … / 2023</w:t>
      </w:r>
    </w:p>
    <w:p w:rsidR="00020B87" w:rsidRPr="005B3DA3" w:rsidRDefault="00020B87" w:rsidP="00020B87">
      <w:pPr>
        <w:rPr>
          <w:b/>
        </w:rPr>
      </w:pPr>
      <w:bookmarkStart w:id="1" w:name="_Hlk509301449"/>
    </w:p>
    <w:p w:rsidR="00020B87" w:rsidRPr="005B3DA3" w:rsidRDefault="007676E1" w:rsidP="00D664D1">
      <w:pPr>
        <w:jc w:val="center"/>
        <w:rPr>
          <w:b/>
        </w:rPr>
      </w:pPr>
      <w:r w:rsidRPr="005B3DA3">
        <w:rPr>
          <w:b/>
        </w:rPr>
        <w:t>TÜRKÇE</w:t>
      </w:r>
      <w:r w:rsidR="00020B87" w:rsidRPr="005B3DA3">
        <w:rPr>
          <w:b/>
        </w:rPr>
        <w:t xml:space="preserve"> DERSİ GÜNLÜK DERS PLANI</w:t>
      </w:r>
    </w:p>
    <w:p w:rsidR="00706E39" w:rsidRPr="005B3DA3" w:rsidRDefault="00706E39" w:rsidP="00706E39">
      <w:pPr>
        <w:jc w:val="center"/>
        <w:rPr>
          <w:b/>
        </w:rPr>
      </w:pPr>
      <w:r w:rsidRPr="005B3DA3">
        <w:rPr>
          <w:b/>
        </w:rPr>
        <w:t xml:space="preserve">(HAFTA </w:t>
      </w:r>
      <w:r w:rsidR="005B3DA3" w:rsidRPr="005B3DA3">
        <w:rPr>
          <w:b/>
        </w:rPr>
        <w:t>13</w:t>
      </w:r>
      <w:r w:rsidR="00C900D0" w:rsidRPr="005B3DA3">
        <w:rPr>
          <w:b/>
        </w:rPr>
        <w:t xml:space="preserve"> </w:t>
      </w:r>
      <w:r w:rsidRPr="005B3DA3">
        <w:rPr>
          <w:b/>
        </w:rPr>
        <w:t>)</w:t>
      </w:r>
    </w:p>
    <w:p w:rsidR="00020B87" w:rsidRPr="005B3DA3" w:rsidRDefault="00020B87" w:rsidP="00020B87">
      <w:pPr>
        <w:tabs>
          <w:tab w:val="left" w:pos="1894"/>
        </w:tabs>
        <w:rPr>
          <w:b/>
        </w:rPr>
      </w:pPr>
      <w:r w:rsidRPr="005B3DA3">
        <w:rPr>
          <w:b/>
        </w:rPr>
        <w:tab/>
      </w:r>
    </w:p>
    <w:p w:rsidR="00E251B6" w:rsidRPr="005B3DA3" w:rsidRDefault="00E251B6" w:rsidP="00E251B6">
      <w:pPr>
        <w:rPr>
          <w:b/>
        </w:rPr>
      </w:pPr>
      <w:bookmarkStart w:id="2" w:name="_Hlk509301420"/>
      <w:r w:rsidRPr="005B3D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3D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DA3" w:rsidRDefault="0050195F" w:rsidP="00042BEA">
            <w:pPr>
              <w:spacing w:line="220" w:lineRule="exact"/>
            </w:pPr>
            <w:bookmarkStart w:id="3" w:name="_Hlk525421145"/>
            <w:r w:rsidRPr="005B3DA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DA3" w:rsidRDefault="00527BEC" w:rsidP="00042BEA">
            <w:pPr>
              <w:spacing w:line="220" w:lineRule="exact"/>
            </w:pPr>
            <w:r w:rsidRPr="005B3DA3">
              <w:t>8</w:t>
            </w:r>
            <w:r w:rsidR="000A1E34" w:rsidRPr="005B3DA3">
              <w:t xml:space="preserve"> Saat</w:t>
            </w:r>
            <w:r w:rsidR="0080397C" w:rsidRPr="005B3DA3">
              <w:t xml:space="preserve"> </w:t>
            </w:r>
            <w:r w:rsidR="001B07AE" w:rsidRPr="005B3DA3">
              <w:t xml:space="preserve"> </w:t>
            </w:r>
          </w:p>
        </w:tc>
      </w:tr>
      <w:tr w:rsidR="00E251B6" w:rsidRPr="005B3D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3DA3" w:rsidRDefault="00E251B6" w:rsidP="00042BEA">
            <w:pPr>
              <w:spacing w:line="180" w:lineRule="exact"/>
              <w:rPr>
                <w:b/>
              </w:rPr>
            </w:pPr>
            <w:r w:rsidRPr="005B3D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3DA3" w:rsidRDefault="00E97C72" w:rsidP="00042BEA">
            <w:pPr>
              <w:tabs>
                <w:tab w:val="left" w:pos="284"/>
              </w:tabs>
              <w:spacing w:line="240" w:lineRule="exact"/>
            </w:pPr>
            <w:r w:rsidRPr="005B3DA3">
              <w:t>TÜRKÇE</w:t>
            </w:r>
          </w:p>
        </w:tc>
      </w:tr>
      <w:tr w:rsidR="00E251B6" w:rsidRPr="005B3D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DA3" w:rsidRDefault="00E251B6" w:rsidP="00042BEA">
            <w:pPr>
              <w:spacing w:line="180" w:lineRule="exact"/>
              <w:rPr>
                <w:b/>
              </w:rPr>
            </w:pPr>
            <w:r w:rsidRPr="005B3D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DA3" w:rsidRDefault="007E19F6" w:rsidP="00042BEA">
            <w:pPr>
              <w:tabs>
                <w:tab w:val="left" w:pos="284"/>
              </w:tabs>
              <w:spacing w:line="240" w:lineRule="exact"/>
            </w:pPr>
            <w:r w:rsidRPr="005B3DA3">
              <w:t>4</w:t>
            </w:r>
          </w:p>
        </w:tc>
      </w:tr>
      <w:tr w:rsidR="00E251B6" w:rsidRPr="005B3D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DA3" w:rsidRDefault="008B04CB" w:rsidP="00042BEA">
            <w:pPr>
              <w:spacing w:line="180" w:lineRule="exact"/>
              <w:rPr>
                <w:b/>
              </w:rPr>
            </w:pPr>
            <w:r w:rsidRPr="005B3DA3">
              <w:rPr>
                <w:b/>
              </w:rPr>
              <w:t>TEMA</w:t>
            </w:r>
            <w:r w:rsidR="0080397C" w:rsidRPr="005B3DA3">
              <w:rPr>
                <w:b/>
              </w:rPr>
              <w:t xml:space="preserve"> </w:t>
            </w:r>
            <w:r w:rsidR="00E251B6" w:rsidRPr="005B3DA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DA3" w:rsidRDefault="00527BEC" w:rsidP="00042BEA">
            <w:pPr>
              <w:tabs>
                <w:tab w:val="left" w:pos="284"/>
              </w:tabs>
              <w:spacing w:line="240" w:lineRule="exact"/>
            </w:pPr>
            <w:r w:rsidRPr="005B3DA3">
              <w:rPr>
                <w:b/>
              </w:rPr>
              <w:t>ERDEMLER</w:t>
            </w:r>
          </w:p>
        </w:tc>
      </w:tr>
      <w:tr w:rsidR="00706E39" w:rsidRPr="005B3D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3DA3" w:rsidRDefault="008B04CB" w:rsidP="00042BEA">
            <w:pPr>
              <w:spacing w:line="180" w:lineRule="exact"/>
              <w:rPr>
                <w:b/>
              </w:rPr>
            </w:pPr>
            <w:r w:rsidRPr="005B3DA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3DA3" w:rsidRPr="005B3DA3" w:rsidRDefault="005B3DA3" w:rsidP="005B3DA3">
            <w:pPr>
              <w:ind w:right="113"/>
              <w:rPr>
                <w:b/>
              </w:rPr>
            </w:pPr>
            <w:r w:rsidRPr="005B3DA3">
              <w:rPr>
                <w:b/>
              </w:rPr>
              <w:t>Beş Kuruşun Ağırlığı</w:t>
            </w:r>
          </w:p>
          <w:p w:rsidR="00706E39" w:rsidRPr="005B3DA3" w:rsidRDefault="005B3DA3" w:rsidP="005B3DA3">
            <w:pPr>
              <w:tabs>
                <w:tab w:val="left" w:pos="284"/>
              </w:tabs>
              <w:spacing w:line="240" w:lineRule="exact"/>
            </w:pPr>
            <w:r w:rsidRPr="005B3DA3">
              <w:rPr>
                <w:b/>
              </w:rPr>
              <w:t>Küçük Fare İle Aslan (Serbest Okuma)</w:t>
            </w:r>
          </w:p>
        </w:tc>
      </w:tr>
      <w:bookmarkEnd w:id="3"/>
    </w:tbl>
    <w:p w:rsidR="00E251B6" w:rsidRPr="005B3DA3" w:rsidRDefault="00E251B6" w:rsidP="00E251B6">
      <w:pPr>
        <w:ind w:firstLine="180"/>
        <w:rPr>
          <w:b/>
        </w:rPr>
      </w:pPr>
    </w:p>
    <w:p w:rsidR="00E251B6" w:rsidRPr="005B3DA3" w:rsidRDefault="00E251B6" w:rsidP="00E251B6">
      <w:pPr>
        <w:ind w:firstLine="180"/>
        <w:rPr>
          <w:b/>
        </w:rPr>
      </w:pPr>
      <w:r w:rsidRPr="005B3D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5B3DA3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5B3DA3" w:rsidRDefault="005B3DA3" w:rsidP="005B3DA3">
            <w:pPr>
              <w:pStyle w:val="Balk1"/>
              <w:jc w:val="left"/>
              <w:rPr>
                <w:sz w:val="20"/>
              </w:rPr>
            </w:pPr>
            <w:r w:rsidRPr="005B3D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5B3DA3" w:rsidRDefault="005B3DA3" w:rsidP="005B3DA3">
            <w:r w:rsidRPr="005B3DA3">
              <w:t>T.4.1.2. Dinlediklerinde/izlediklerinde geçen olayların gelişimi ve sonucu hakkında tahminde bulunur.</w:t>
            </w:r>
          </w:p>
          <w:p w:rsidR="005B3DA3" w:rsidRPr="005B3DA3" w:rsidRDefault="005B3DA3" w:rsidP="005B3DA3">
            <w:r w:rsidRPr="005B3DA3">
              <w:t>T.4.1.5. Dinlediklerinin/izlediklerinin konusunu belirler.</w:t>
            </w:r>
          </w:p>
          <w:p w:rsidR="005B3DA3" w:rsidRPr="005B3DA3" w:rsidRDefault="005B3DA3" w:rsidP="005B3DA3">
            <w:r w:rsidRPr="005B3DA3">
              <w:t>T.4.1.6. Dinlediklerinin/izlediklerinin ana fikrini/ana duygusunu belirler.</w:t>
            </w:r>
          </w:p>
          <w:p w:rsidR="005B3DA3" w:rsidRPr="005B3DA3" w:rsidRDefault="005B3DA3" w:rsidP="005B3DA3">
            <w:r w:rsidRPr="005B3DA3">
              <w:t>T.4.1.7. Dinlediklerine/izlediklerine yönelik sorulara cevap verir.</w:t>
            </w:r>
          </w:p>
          <w:p w:rsidR="005B3DA3" w:rsidRPr="005B3DA3" w:rsidRDefault="005B3DA3" w:rsidP="005B3DA3">
            <w:r w:rsidRPr="005B3DA3">
              <w:t>T.4.1.11. Dinlediklerinin/izlediklerinin içeriğini değerlendirir.</w:t>
            </w:r>
          </w:p>
          <w:p w:rsidR="005B3DA3" w:rsidRPr="005B3DA3" w:rsidRDefault="005B3DA3" w:rsidP="005B3DA3">
            <w:r w:rsidRPr="005B3DA3">
              <w:t>T.4.2.1. Kelimeleri anlamlarına uygun kullanır.</w:t>
            </w:r>
          </w:p>
          <w:p w:rsidR="005B3DA3" w:rsidRPr="005B3DA3" w:rsidRDefault="005B3DA3" w:rsidP="005B3DA3">
            <w:r w:rsidRPr="005B3DA3">
              <w:t>T.4.2.2. Hazırlıksız konuşmalar yapar.</w:t>
            </w:r>
          </w:p>
          <w:p w:rsidR="005B3DA3" w:rsidRPr="005B3DA3" w:rsidRDefault="005B3DA3" w:rsidP="005B3DA3">
            <w:r w:rsidRPr="005B3DA3">
              <w:t>T.4.2.3. Hazırlıklı konuşmalar yapar.</w:t>
            </w:r>
          </w:p>
          <w:p w:rsidR="005B3DA3" w:rsidRPr="005B3DA3" w:rsidRDefault="005B3DA3" w:rsidP="005B3DA3">
            <w:r w:rsidRPr="005B3DA3">
              <w:t>T.4.2.4. Konuşma stratejilerini uygular.</w:t>
            </w:r>
          </w:p>
          <w:p w:rsidR="005B3DA3" w:rsidRPr="005B3DA3" w:rsidRDefault="005B3DA3" w:rsidP="005B3DA3">
            <w:r w:rsidRPr="005B3DA3">
              <w:t>T4.2.5. Sınıf içindeki tartışma ve konuşmalara katılır.</w:t>
            </w:r>
          </w:p>
          <w:p w:rsidR="005B3DA3" w:rsidRPr="005B3DA3" w:rsidRDefault="005B3DA3" w:rsidP="005B3DA3">
            <w:r w:rsidRPr="005B3DA3">
              <w:t>T.4.3.11. Deyim ve atasözlerinin metnin anlamına katkısını kavrar.</w:t>
            </w:r>
          </w:p>
          <w:p w:rsidR="005B3DA3" w:rsidRPr="005B3DA3" w:rsidRDefault="005B3DA3" w:rsidP="005B3DA3">
            <w:r w:rsidRPr="005B3DA3">
              <w:t>T.4.3.12. Bağlamdan yararlanarak bilmediği kelime ve kelime gruplarının anlamını tahmin eder.</w:t>
            </w:r>
          </w:p>
          <w:p w:rsidR="005B3DA3" w:rsidRPr="005B3DA3" w:rsidRDefault="005B3DA3" w:rsidP="005B3DA3">
            <w:r w:rsidRPr="005B3DA3">
              <w:t>T.4.4.3. Hikâye edici metin yazar.</w:t>
            </w:r>
          </w:p>
          <w:p w:rsidR="005B3DA3" w:rsidRPr="005B3DA3" w:rsidRDefault="005B3DA3" w:rsidP="005B3DA3">
            <w:r w:rsidRPr="005B3DA3">
              <w:t>T.4.4.5. Hayalî ögeler barındıran kısa metin yazar.</w:t>
            </w:r>
          </w:p>
          <w:p w:rsidR="005B3DA3" w:rsidRPr="005B3DA3" w:rsidRDefault="005B3DA3" w:rsidP="005B3DA3">
            <w:r w:rsidRPr="005B3DA3">
              <w:t>T.4.4.9. Formları yönergelerine uygun doldurur.</w:t>
            </w:r>
          </w:p>
          <w:p w:rsidR="005B3DA3" w:rsidRPr="005B3DA3" w:rsidRDefault="005B3DA3" w:rsidP="005B3DA3">
            <w:r w:rsidRPr="005B3DA3">
              <w:t>T.4.4.11. Yazdıklarını düzenler.</w:t>
            </w:r>
          </w:p>
          <w:p w:rsidR="005B3DA3" w:rsidRPr="005B3DA3" w:rsidRDefault="005B3DA3" w:rsidP="005B3DA3">
            <w:r w:rsidRPr="005B3DA3">
              <w:t>T.4.4.12. Yazdıklarını paylaşır.</w:t>
            </w:r>
          </w:p>
        </w:tc>
      </w:tr>
      <w:tr w:rsidR="005B3DA3" w:rsidRPr="005B3DA3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5B3DA3" w:rsidRDefault="005B3DA3" w:rsidP="005B3DA3">
            <w:pPr>
              <w:pStyle w:val="Balk2"/>
              <w:spacing w:line="240" w:lineRule="auto"/>
              <w:jc w:val="left"/>
            </w:pPr>
            <w:r w:rsidRPr="005B3DA3">
              <w:t xml:space="preserve">ÖĞRENME-ÖĞRETME YÖNTEM </w:t>
            </w:r>
          </w:p>
          <w:p w:rsidR="005B3DA3" w:rsidRPr="005B3DA3" w:rsidRDefault="005B3DA3" w:rsidP="005B3DA3">
            <w:pPr>
              <w:pStyle w:val="Balk2"/>
              <w:spacing w:line="240" w:lineRule="auto"/>
              <w:jc w:val="left"/>
            </w:pPr>
            <w:r w:rsidRPr="005B3D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5B3DA3" w:rsidRDefault="005B3DA3" w:rsidP="005B3DA3">
            <w:r w:rsidRPr="005B3DA3">
              <w:t>Anlatım, soru cevap, tümevarım</w:t>
            </w:r>
          </w:p>
        </w:tc>
      </w:tr>
      <w:tr w:rsidR="005B3DA3" w:rsidRPr="005B3DA3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5B3DA3" w:rsidRDefault="005B3DA3" w:rsidP="005B3DA3">
            <w:pPr>
              <w:pStyle w:val="Balk2"/>
              <w:spacing w:line="240" w:lineRule="auto"/>
              <w:jc w:val="left"/>
            </w:pPr>
            <w:r w:rsidRPr="005B3D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5B3DA3" w:rsidRDefault="005B3DA3" w:rsidP="005B3DA3">
            <w:pPr>
              <w:ind w:right="113"/>
              <w:rPr>
                <w:b/>
              </w:rPr>
            </w:pPr>
            <w:r w:rsidRPr="005B3DA3">
              <w:t>Bilgisayar, akıllı tahta, ders kitabı, “</w:t>
            </w:r>
            <w:r w:rsidRPr="005B3DA3">
              <w:rPr>
                <w:b/>
              </w:rPr>
              <w:t>Beş Kuruşun Ağırlığı</w:t>
            </w:r>
          </w:p>
          <w:p w:rsidR="005B3DA3" w:rsidRPr="005B3DA3" w:rsidRDefault="005B3DA3" w:rsidP="005B3DA3">
            <w:r w:rsidRPr="005B3DA3">
              <w:rPr>
                <w:b/>
              </w:rPr>
              <w:t>Küçük Fare İle Aslan (Serbest Okuma)</w:t>
            </w:r>
          </w:p>
        </w:tc>
      </w:tr>
      <w:tr w:rsidR="005B3DA3" w:rsidRPr="005B3DA3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5B3DA3" w:rsidRDefault="005B3DA3" w:rsidP="005B3DA3">
            <w:pPr>
              <w:rPr>
                <w:b/>
              </w:rPr>
            </w:pPr>
            <w:r w:rsidRPr="005B3D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5B3DA3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3DA3">
              <w:t>Sınıf</w:t>
            </w:r>
          </w:p>
        </w:tc>
      </w:tr>
      <w:tr w:rsidR="005B3DA3" w:rsidRPr="005B3DA3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5B3DA3" w:rsidRDefault="005B3DA3" w:rsidP="005B3DA3">
            <w:pPr>
              <w:jc w:val="center"/>
            </w:pPr>
            <w:r w:rsidRPr="005B3DA3">
              <w:rPr>
                <w:b/>
              </w:rPr>
              <w:t>ETKİNLİK SÜRECİ</w:t>
            </w:r>
          </w:p>
        </w:tc>
      </w:tr>
      <w:tr w:rsidR="005B3DA3" w:rsidRPr="005B3DA3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3DA3" w:rsidRPr="005B3DA3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3DA3">
              <w:rPr>
                <w:rFonts w:eastAsiaTheme="minorHAnsi"/>
                <w:lang w:eastAsia="en-US"/>
              </w:rPr>
              <w:t>Daha önce “Keşke öyle davranmasaydım.” dediğiniz olaylar yaşadınız mı? Bu gibi</w:t>
            </w:r>
            <w:r w:rsidRPr="005B3DA3">
              <w:rPr>
                <w:rFonts w:eastAsiaTheme="minorHAnsi"/>
                <w:lang w:eastAsia="en-US"/>
              </w:rPr>
              <w:t xml:space="preserve"> </w:t>
            </w:r>
            <w:r w:rsidRPr="005B3DA3">
              <w:rPr>
                <w:rFonts w:eastAsiaTheme="minorHAnsi"/>
                <w:lang w:eastAsia="en-US"/>
              </w:rPr>
              <w:t xml:space="preserve">olaylar karşısında kendinizi nasıl </w:t>
            </w:r>
            <w:r w:rsidRPr="005B3DA3">
              <w:rPr>
                <w:rFonts w:eastAsiaTheme="minorHAnsi"/>
                <w:lang w:eastAsia="en-US"/>
              </w:rPr>
              <w:t>hissettiniz?</w:t>
            </w:r>
            <w:r w:rsidRPr="005B3DA3">
              <w:t xml:space="preserve"> Öğrenciler konuşturulur.</w:t>
            </w:r>
          </w:p>
          <w:p w:rsidR="005B3DA3" w:rsidRPr="005B3DA3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3DA3">
              <w:rPr>
                <w:b/>
              </w:rPr>
              <w:t>Beş Kuruşun Ağırlığı</w:t>
            </w:r>
            <w:r w:rsidRPr="005B3DA3">
              <w:t xml:space="preserve"> -başlığı okunup görseller incelenir. Konusu tahmin edip söylenir. </w:t>
            </w:r>
          </w:p>
          <w:p w:rsidR="005B3DA3" w:rsidRPr="005B3DA3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3DA3">
              <w:rPr>
                <w:b/>
              </w:rPr>
              <w:t>Beş Kuruşun Ağırlığı</w:t>
            </w:r>
            <w:r w:rsidRPr="005B3DA3">
              <w:rPr>
                <w:rFonts w:eastAsiaTheme="minorHAnsi"/>
                <w:lang w:eastAsia="en-US"/>
              </w:rPr>
              <w:t xml:space="preserve"> dinletilir. Anlama etkinlikleri yapılır.</w:t>
            </w:r>
          </w:p>
          <w:p w:rsidR="005B3DA3" w:rsidRPr="005B3DA3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3DA3">
              <w:t>(Sayfa 97) Yazma ve tamamlama etkinlikleri yapılır.</w:t>
            </w:r>
          </w:p>
          <w:p w:rsidR="005B3DA3" w:rsidRPr="005B3DA3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3DA3">
              <w:t>(Sayfa 98) Metnin konusu işaretlenir. Atasözü etkinliği yapılır. Olayların oluş sırası etkinliği yapılır.</w:t>
            </w:r>
          </w:p>
          <w:p w:rsidR="005B3DA3" w:rsidRPr="005B3DA3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3DA3">
              <w:rPr>
                <w:iCs/>
              </w:rPr>
              <w:t>(Sayfa 99) Kelimeler etkinliği yapılır. Metne ait sorular cevaplanır.</w:t>
            </w:r>
          </w:p>
          <w:p w:rsidR="005B3DA3" w:rsidRPr="005B3DA3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3DA3">
              <w:rPr>
                <w:iCs/>
              </w:rPr>
              <w:t>(Sayfa 100) Hikaye yazma etkinliği yapılır.</w:t>
            </w:r>
          </w:p>
          <w:p w:rsidR="005B3DA3" w:rsidRPr="005B3DA3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3DA3">
              <w:rPr>
                <w:b/>
              </w:rPr>
              <w:t>Küçük Fare İle Aslan (Serbest Okuma)</w:t>
            </w:r>
            <w:r w:rsidRPr="005B3DA3">
              <w:rPr>
                <w:b/>
              </w:rPr>
              <w:t xml:space="preserve"> </w:t>
            </w:r>
            <w:r w:rsidRPr="005B3DA3">
              <w:rPr>
                <w:rFonts w:eastAsiaTheme="minorHAnsi"/>
                <w:lang w:eastAsia="en-US"/>
              </w:rPr>
              <w:t>vurgu, tonlama ve telaffuza dikkat ederek sesli</w:t>
            </w:r>
            <w:r w:rsidRPr="005B3DA3">
              <w:t xml:space="preserve"> okunur. Anlama etkinlikleri yapılır.</w:t>
            </w:r>
          </w:p>
          <w:p w:rsidR="005B3DA3" w:rsidRPr="005B3DA3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3DA3">
              <w:t>(Sayfa 104) Tema değerlendirme çalışmaları yapılır.</w:t>
            </w:r>
          </w:p>
          <w:p w:rsidR="005B3DA3" w:rsidRPr="005B3DA3" w:rsidRDefault="005B3DA3" w:rsidP="005B3DA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B3DA3" w:rsidRPr="005B3DA3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5B3DA3" w:rsidRDefault="005B3DA3" w:rsidP="005B3DA3">
            <w:pPr>
              <w:rPr>
                <w:b/>
              </w:rPr>
            </w:pPr>
            <w:r w:rsidRPr="005B3DA3">
              <w:rPr>
                <w:b/>
              </w:rPr>
              <w:t>Grupla Öğrenme Etkinlikleri</w:t>
            </w:r>
          </w:p>
          <w:p w:rsidR="005B3DA3" w:rsidRPr="005B3DA3" w:rsidRDefault="005B3DA3" w:rsidP="005B3DA3">
            <w:pPr>
              <w:rPr>
                <w:b/>
              </w:rPr>
            </w:pPr>
            <w:r w:rsidRPr="005B3D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5B3DA3" w:rsidRDefault="005B3DA3" w:rsidP="005B3DA3"/>
        </w:tc>
      </w:tr>
    </w:tbl>
    <w:p w:rsidR="00E251B6" w:rsidRPr="005B3DA3" w:rsidRDefault="00E251B6" w:rsidP="00E251B6">
      <w:pPr>
        <w:pStyle w:val="Balk6"/>
        <w:ind w:firstLine="180"/>
        <w:rPr>
          <w:sz w:val="20"/>
        </w:rPr>
      </w:pPr>
    </w:p>
    <w:p w:rsidR="00E251B6" w:rsidRPr="005B3DA3" w:rsidRDefault="00E251B6" w:rsidP="00E251B6">
      <w:pPr>
        <w:pStyle w:val="Balk6"/>
        <w:ind w:firstLine="180"/>
        <w:rPr>
          <w:sz w:val="20"/>
        </w:rPr>
      </w:pPr>
      <w:r w:rsidRPr="005B3D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3D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3DA3" w:rsidRDefault="00E251B6" w:rsidP="00042BEA">
            <w:pPr>
              <w:pStyle w:val="Balk1"/>
              <w:jc w:val="left"/>
              <w:rPr>
                <w:sz w:val="20"/>
              </w:rPr>
            </w:pPr>
            <w:r w:rsidRPr="005B3DA3">
              <w:rPr>
                <w:sz w:val="20"/>
              </w:rPr>
              <w:t>Ölçme-Değerlendirme:</w:t>
            </w:r>
          </w:p>
          <w:p w:rsidR="00E251B6" w:rsidRPr="005B3DA3" w:rsidRDefault="00E251B6" w:rsidP="00042BEA">
            <w:pPr>
              <w:rPr>
                <w:b/>
              </w:rPr>
            </w:pPr>
            <w:r w:rsidRPr="005B3DA3">
              <w:rPr>
                <w:b/>
              </w:rPr>
              <w:t xml:space="preserve">Bireysel ve grupla öğrenme ölçme değerlendirmeler </w:t>
            </w:r>
          </w:p>
          <w:p w:rsidR="00E251B6" w:rsidRPr="005B3DA3" w:rsidRDefault="00E251B6" w:rsidP="00042BEA">
            <w:pPr>
              <w:rPr>
                <w:b/>
              </w:rPr>
            </w:pPr>
          </w:p>
          <w:p w:rsidR="00E251B6" w:rsidRPr="005B3DA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B3DA3" w:rsidRDefault="00025C9E" w:rsidP="0080397C">
            <w:r w:rsidRPr="005B3DA3">
              <w:t>Öğrencilerin derse katılımları gözlemlenecek.</w:t>
            </w:r>
          </w:p>
        </w:tc>
      </w:tr>
    </w:tbl>
    <w:p w:rsidR="00E251B6" w:rsidRPr="005B3DA3" w:rsidRDefault="00E251B6" w:rsidP="00E251B6">
      <w:pPr>
        <w:pStyle w:val="Balk6"/>
        <w:ind w:firstLine="180"/>
        <w:rPr>
          <w:sz w:val="20"/>
        </w:rPr>
      </w:pPr>
    </w:p>
    <w:p w:rsidR="00E251B6" w:rsidRPr="005B3DA3" w:rsidRDefault="00E251B6" w:rsidP="00E251B6">
      <w:pPr>
        <w:pStyle w:val="Balk6"/>
        <w:ind w:firstLine="180"/>
        <w:rPr>
          <w:sz w:val="20"/>
        </w:rPr>
      </w:pPr>
      <w:r w:rsidRPr="005B3DA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5B3DA3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5B3DA3" w:rsidRDefault="00B76130" w:rsidP="00B76130">
            <w:pPr>
              <w:rPr>
                <w:b/>
              </w:rPr>
            </w:pPr>
            <w:r w:rsidRPr="005B3DA3">
              <w:rPr>
                <w:b/>
              </w:rPr>
              <w:t xml:space="preserve">Planın Uygulanmasına </w:t>
            </w:r>
          </w:p>
          <w:p w:rsidR="00B76130" w:rsidRPr="005B3DA3" w:rsidRDefault="00B76130" w:rsidP="00B76130">
            <w:r w:rsidRPr="005B3D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tbl>
            <w:tblPr>
              <w:tblStyle w:val="TabloKlavuzu"/>
              <w:tblpPr w:leftFromText="141" w:rightFromText="141" w:vertAnchor="text" w:tblpY="1"/>
              <w:tblOverlap w:val="never"/>
              <w:tblW w:w="15681" w:type="dxa"/>
              <w:tblLayout w:type="fixed"/>
              <w:tblLook w:val="0420" w:firstRow="1" w:lastRow="0" w:firstColumn="0" w:lastColumn="0" w:noHBand="0" w:noVBand="1"/>
            </w:tblPr>
            <w:tblGrid>
              <w:gridCol w:w="15681"/>
            </w:tblGrid>
            <w:tr w:rsidR="00A24199" w:rsidRPr="005B3DA3" w:rsidTr="0033655B">
              <w:trPr>
                <w:cantSplit/>
                <w:trHeight w:val="1231"/>
                <w:tblHeader/>
              </w:trPr>
              <w:tc>
                <w:tcPr>
                  <w:tcW w:w="2552" w:type="dxa"/>
                  <w:vAlign w:val="center"/>
                </w:tcPr>
                <w:tbl>
                  <w:tblPr>
                    <w:tblStyle w:val="TabloKlavuzu"/>
                    <w:tblpPr w:leftFromText="141" w:rightFromText="141" w:vertAnchor="text" w:tblpY="1"/>
                    <w:tblOverlap w:val="never"/>
                    <w:tblW w:w="15681" w:type="dxa"/>
                    <w:tblLayout w:type="fixed"/>
                    <w:tblLook w:val="0420" w:firstRow="1" w:lastRow="0" w:firstColumn="0" w:lastColumn="0" w:noHBand="0" w:noVBand="1"/>
                  </w:tblPr>
                  <w:tblGrid>
                    <w:gridCol w:w="15681"/>
                  </w:tblGrid>
                  <w:tr w:rsidR="005B3DA3" w:rsidRPr="005B3DA3" w:rsidTr="005B3DA3">
                    <w:trPr>
                      <w:cantSplit/>
                      <w:trHeight w:val="1231"/>
                      <w:tblHeader/>
                    </w:trPr>
                    <w:tc>
                      <w:tcPr>
                        <w:tcW w:w="15681" w:type="dxa"/>
                        <w:vAlign w:val="center"/>
                      </w:tcPr>
                      <w:p w:rsidR="005B3DA3" w:rsidRPr="005B3DA3" w:rsidRDefault="005B3DA3" w:rsidP="005B3DA3">
                        <w:r w:rsidRPr="005B3DA3">
                          <w:t>Öğrencilerin izledikleri bir filmi tanıtmaları, görüş ve düşüncelerini belirterek anlatmaları sağlanır.</w:t>
                        </w:r>
                      </w:p>
                      <w:p w:rsidR="005B3DA3" w:rsidRPr="005B3DA3" w:rsidRDefault="005B3DA3" w:rsidP="005B3DA3">
                        <w:r w:rsidRPr="005B3DA3">
                          <w:t>Öğrencilerin verilen bir konuyu görsellerle destekleyerek kısa sunum hazırlamaları ve prova yapmaları sağlanır.</w:t>
                        </w:r>
                      </w:p>
                      <w:p w:rsidR="005B3DA3" w:rsidRPr="005B3DA3" w:rsidRDefault="005B3DA3" w:rsidP="005B3DA3">
                        <w:r w:rsidRPr="005B3DA3">
                          <w:t>Nezaket kurallarına uygun konuşulması gerektiği hatırlatılır.</w:t>
                        </w:r>
                      </w:p>
                      <w:p w:rsidR="005B3DA3" w:rsidRPr="005B3DA3" w:rsidRDefault="005B3DA3" w:rsidP="005B3DA3">
                        <w:r w:rsidRPr="005B3DA3">
                          <w:t>Beden dilini etkin kullanmanın önemi vurgulanır.</w:t>
                        </w:r>
                      </w:p>
                      <w:p w:rsidR="005B3DA3" w:rsidRPr="005B3DA3" w:rsidRDefault="005B3DA3" w:rsidP="005B3DA3">
                        <w:r w:rsidRPr="005B3DA3">
                          <w:t>Öğrenciler yazdıklarını dil bilgisi ve anlatım bozuklukları yönünden kontrol etmeye teşvik edilir.</w:t>
                        </w:r>
                      </w:p>
                      <w:p w:rsidR="005B3DA3" w:rsidRPr="005B3DA3" w:rsidRDefault="005B3DA3" w:rsidP="005B3DA3">
                        <w:r w:rsidRPr="005B3DA3">
                          <w:t>Sınıf düzeyine uygun yazım ve noktalama kuralları ile sınırlı tutulur.</w:t>
                        </w:r>
                      </w:p>
                      <w:p w:rsidR="005B3DA3" w:rsidRPr="005B3DA3" w:rsidRDefault="005B3DA3" w:rsidP="005B3DA3">
                        <w:r w:rsidRPr="005B3DA3">
                          <w:t>Öğrenciler yazdıklarını sınıf içinde okumaları, okul veya sınıf panosunda sergilemeleri için teşvik edilir.</w:t>
                        </w:r>
                      </w:p>
                      <w:p w:rsidR="005B3DA3" w:rsidRPr="005B3DA3" w:rsidRDefault="005B3DA3" w:rsidP="005B3DA3">
                        <w:r w:rsidRPr="005B3DA3">
                          <w:t>Öğrencilere yazdıklarını sınıf içinde okumaları konusunda ısrar edilmemelidir.</w:t>
                        </w:r>
                      </w:p>
                    </w:tc>
                  </w:tr>
                </w:tbl>
                <w:p w:rsidR="00A24199" w:rsidRPr="005B3DA3" w:rsidRDefault="00A24199" w:rsidP="00A24199"/>
              </w:tc>
            </w:tr>
          </w:tbl>
          <w:p w:rsidR="00B76130" w:rsidRPr="005B3DA3" w:rsidRDefault="00B76130" w:rsidP="00A24199"/>
        </w:tc>
      </w:tr>
    </w:tbl>
    <w:p w:rsidR="0050195F" w:rsidRPr="005B3DA3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5B3DA3" w:rsidRDefault="00025C9E" w:rsidP="00354E35">
      <w:pPr>
        <w:tabs>
          <w:tab w:val="left" w:pos="3569"/>
        </w:tabs>
        <w:jc w:val="right"/>
        <w:rPr>
          <w:b/>
        </w:rPr>
      </w:pPr>
      <w:r w:rsidRPr="005B3DA3">
        <w:rPr>
          <w:b/>
        </w:rPr>
        <w:t>……………..</w:t>
      </w:r>
      <w:r w:rsidR="00354E35" w:rsidRPr="005B3DA3">
        <w:rPr>
          <w:b/>
        </w:rPr>
        <w:t>………..</w:t>
      </w:r>
    </w:p>
    <w:p w:rsidR="00020B87" w:rsidRPr="005B3DA3" w:rsidRDefault="00AE35FD" w:rsidP="00354E35">
      <w:pPr>
        <w:tabs>
          <w:tab w:val="left" w:pos="3569"/>
        </w:tabs>
        <w:jc w:val="right"/>
        <w:rPr>
          <w:b/>
        </w:rPr>
      </w:pPr>
      <w:r w:rsidRPr="005B3DA3">
        <w:rPr>
          <w:b/>
        </w:rPr>
        <w:t>4</w:t>
      </w:r>
      <w:r w:rsidR="00354E35" w:rsidRPr="005B3DA3">
        <w:rPr>
          <w:b/>
        </w:rPr>
        <w:t>/… Sınıf Öğretmeni</w:t>
      </w:r>
    </w:p>
    <w:p w:rsidR="00020B87" w:rsidRPr="005B3DA3" w:rsidRDefault="00DF1D85" w:rsidP="00354E35">
      <w:pPr>
        <w:tabs>
          <w:tab w:val="left" w:pos="3569"/>
        </w:tabs>
        <w:jc w:val="center"/>
        <w:rPr>
          <w:b/>
        </w:rPr>
      </w:pPr>
      <w:r w:rsidRPr="005B3DA3">
        <w:rPr>
          <w:b/>
        </w:rPr>
        <w:t>…/…./2023</w:t>
      </w:r>
    </w:p>
    <w:p w:rsidR="00D664D1" w:rsidRPr="005B3DA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B3DA3" w:rsidRDefault="00354E35" w:rsidP="00354E35">
      <w:pPr>
        <w:tabs>
          <w:tab w:val="left" w:pos="3569"/>
        </w:tabs>
        <w:jc w:val="center"/>
        <w:rPr>
          <w:b/>
        </w:rPr>
      </w:pPr>
      <w:r w:rsidRPr="005B3DA3">
        <w:rPr>
          <w:b/>
        </w:rPr>
        <w:t>………………………</w:t>
      </w:r>
    </w:p>
    <w:p w:rsidR="00802BD6" w:rsidRPr="005B3DA3" w:rsidRDefault="00020B87" w:rsidP="00D664D1">
      <w:pPr>
        <w:tabs>
          <w:tab w:val="left" w:pos="3569"/>
        </w:tabs>
        <w:jc w:val="center"/>
        <w:rPr>
          <w:b/>
        </w:rPr>
      </w:pPr>
      <w:r w:rsidRPr="005B3DA3">
        <w:rPr>
          <w:b/>
        </w:rPr>
        <w:t xml:space="preserve">Okul Müdürü </w:t>
      </w:r>
      <w:bookmarkEnd w:id="1"/>
      <w:bookmarkEnd w:id="2"/>
    </w:p>
    <w:bookmarkEnd w:id="0"/>
    <w:p w:rsidR="0050195F" w:rsidRPr="005B3DA3" w:rsidRDefault="00D664D1" w:rsidP="0050195F">
      <w:pPr>
        <w:rPr>
          <w:b/>
        </w:rPr>
      </w:pPr>
      <w:r w:rsidRPr="005B3DA3">
        <w:rPr>
          <w:b/>
        </w:rPr>
        <w:t xml:space="preserve">                              </w:t>
      </w:r>
      <w:r w:rsidR="0050195F" w:rsidRPr="005B3DA3">
        <w:rPr>
          <w:b/>
        </w:rPr>
        <w:t xml:space="preserve">                              </w:t>
      </w:r>
      <w:bookmarkStart w:id="4" w:name="_GoBack"/>
      <w:bookmarkEnd w:id="4"/>
    </w:p>
    <w:sectPr w:rsidR="0050195F" w:rsidRPr="005B3DA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CA1" w:rsidRDefault="004F1CA1" w:rsidP="00161E3C">
      <w:r>
        <w:separator/>
      </w:r>
    </w:p>
  </w:endnote>
  <w:endnote w:type="continuationSeparator" w:id="0">
    <w:p w:rsidR="004F1CA1" w:rsidRDefault="004F1C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CA1" w:rsidRDefault="004F1CA1" w:rsidP="00161E3C">
      <w:r>
        <w:separator/>
      </w:r>
    </w:p>
  </w:footnote>
  <w:footnote w:type="continuationSeparator" w:id="0">
    <w:p w:rsidR="004F1CA1" w:rsidRDefault="004F1C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CC2E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97E42-8F64-4E2F-BA87-30DEAA82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2019-09-10T16:13:00Z</dcterms:created>
  <dcterms:modified xsi:type="dcterms:W3CDTF">2023-11-06T15:35:00Z</dcterms:modified>
</cp:coreProperties>
</file>