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232749" w:rsidRDefault="00EC5011" w:rsidP="00CE422C">
      <w:pPr>
        <w:rPr>
          <w:b/>
        </w:rPr>
      </w:pPr>
      <w:bookmarkStart w:id="0" w:name="_Hlk525421178"/>
      <w:r w:rsidRPr="00232749">
        <w:rPr>
          <w:b/>
        </w:rPr>
        <w:t xml:space="preserve">          </w:t>
      </w:r>
      <w:r w:rsidR="00D25107" w:rsidRPr="00232749">
        <w:rPr>
          <w:b/>
        </w:rPr>
        <w:t xml:space="preserve">         </w:t>
      </w:r>
      <w:bookmarkEnd w:id="0"/>
    </w:p>
    <w:p w:rsidR="00CE422C" w:rsidRPr="00232749" w:rsidRDefault="00B43D50" w:rsidP="00CE422C">
      <w:pPr>
        <w:jc w:val="right"/>
        <w:rPr>
          <w:b/>
        </w:rPr>
      </w:pPr>
      <w:r>
        <w:rPr>
          <w:b/>
        </w:rPr>
        <w:t>... / … / 2023</w:t>
      </w:r>
    </w:p>
    <w:p w:rsidR="00CE422C" w:rsidRPr="00232749" w:rsidRDefault="00CE422C" w:rsidP="00CE422C">
      <w:pPr>
        <w:rPr>
          <w:b/>
        </w:rPr>
      </w:pPr>
      <w:bookmarkStart w:id="1" w:name="_Hlk509301449"/>
    </w:p>
    <w:p w:rsidR="00CE422C" w:rsidRPr="00232749" w:rsidRDefault="00CE422C" w:rsidP="00CE422C">
      <w:pPr>
        <w:jc w:val="center"/>
        <w:rPr>
          <w:b/>
        </w:rPr>
      </w:pPr>
      <w:r w:rsidRPr="00232749">
        <w:rPr>
          <w:b/>
        </w:rPr>
        <w:t>GÖRSEL SANATLAR DERSİ GÜNLÜK DERS PLANI</w:t>
      </w:r>
    </w:p>
    <w:p w:rsidR="00CE422C" w:rsidRPr="00232749" w:rsidRDefault="0011151B" w:rsidP="00CE422C">
      <w:pPr>
        <w:jc w:val="center"/>
        <w:rPr>
          <w:b/>
        </w:rPr>
      </w:pPr>
      <w:r w:rsidRPr="00232749">
        <w:rPr>
          <w:b/>
        </w:rPr>
        <w:t xml:space="preserve">(HAFTA </w:t>
      </w:r>
      <w:r w:rsidR="00232749" w:rsidRPr="00232749">
        <w:rPr>
          <w:b/>
        </w:rPr>
        <w:t>15</w:t>
      </w:r>
      <w:r w:rsidR="00B13463" w:rsidRPr="00232749">
        <w:rPr>
          <w:b/>
        </w:rPr>
        <w:t xml:space="preserve"> </w:t>
      </w:r>
      <w:r w:rsidR="00CE422C" w:rsidRPr="00232749">
        <w:rPr>
          <w:b/>
        </w:rPr>
        <w:t>)</w:t>
      </w:r>
    </w:p>
    <w:p w:rsidR="00CE422C" w:rsidRPr="00232749" w:rsidRDefault="00CE422C" w:rsidP="00CE422C">
      <w:pPr>
        <w:tabs>
          <w:tab w:val="left" w:pos="1894"/>
        </w:tabs>
        <w:rPr>
          <w:b/>
        </w:rPr>
      </w:pPr>
      <w:r w:rsidRPr="00232749">
        <w:rPr>
          <w:b/>
        </w:rPr>
        <w:tab/>
      </w:r>
    </w:p>
    <w:p w:rsidR="00CE422C" w:rsidRPr="00232749" w:rsidRDefault="00CE422C" w:rsidP="00CE422C">
      <w:pPr>
        <w:rPr>
          <w:b/>
        </w:rPr>
      </w:pPr>
      <w:bookmarkStart w:id="2" w:name="_Hlk509301420"/>
      <w:r w:rsidRPr="0023274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32749"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232749" w:rsidRDefault="00CE422C" w:rsidP="00C339D7">
            <w:pPr>
              <w:spacing w:line="220" w:lineRule="exact"/>
            </w:pPr>
            <w:bookmarkStart w:id="3" w:name="_Hlk525421145"/>
            <w:r w:rsidRPr="00232749">
              <w:rPr>
                <w:b/>
                <w:bCs/>
              </w:rPr>
              <w:t>Süre:</w:t>
            </w:r>
          </w:p>
        </w:tc>
        <w:tc>
          <w:tcPr>
            <w:tcW w:w="7299" w:type="dxa"/>
            <w:tcBorders>
              <w:top w:val="single" w:sz="8" w:space="0" w:color="auto"/>
              <w:left w:val="single" w:sz="8" w:space="0" w:color="auto"/>
              <w:right w:val="single" w:sz="8" w:space="0" w:color="auto"/>
            </w:tcBorders>
            <w:vAlign w:val="center"/>
          </w:tcPr>
          <w:p w:rsidR="00CE422C" w:rsidRPr="00232749" w:rsidRDefault="00CE422C" w:rsidP="00C339D7">
            <w:pPr>
              <w:spacing w:line="220" w:lineRule="exact"/>
            </w:pPr>
            <w:r w:rsidRPr="00232749">
              <w:t xml:space="preserve">40 </w:t>
            </w:r>
          </w:p>
        </w:tc>
      </w:tr>
      <w:tr w:rsidR="00CE422C" w:rsidRPr="00232749"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232749" w:rsidRDefault="00CE422C" w:rsidP="00C339D7">
            <w:pPr>
              <w:spacing w:line="180" w:lineRule="exact"/>
              <w:rPr>
                <w:b/>
              </w:rPr>
            </w:pPr>
            <w:r w:rsidRPr="00232749">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232749" w:rsidRDefault="00CE422C" w:rsidP="00C339D7">
            <w:pPr>
              <w:tabs>
                <w:tab w:val="left" w:pos="284"/>
              </w:tabs>
              <w:spacing w:line="240" w:lineRule="exact"/>
            </w:pPr>
            <w:r w:rsidRPr="00232749">
              <w:t>GÖRSEL SANATLAR</w:t>
            </w:r>
          </w:p>
        </w:tc>
      </w:tr>
      <w:tr w:rsidR="00CE422C" w:rsidRPr="00232749"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232749" w:rsidRDefault="00CE422C" w:rsidP="00C339D7">
            <w:pPr>
              <w:tabs>
                <w:tab w:val="left" w:pos="284"/>
              </w:tabs>
              <w:spacing w:line="240" w:lineRule="exact"/>
            </w:pPr>
            <w:r w:rsidRPr="00232749">
              <w:t>4</w:t>
            </w:r>
          </w:p>
        </w:tc>
      </w:tr>
      <w:tr w:rsidR="00CE422C" w:rsidRPr="00232749" w:rsidTr="00C339D7">
        <w:trPr>
          <w:cantSplit/>
          <w:trHeight w:val="397"/>
          <w:jc w:val="center"/>
        </w:trPr>
        <w:tc>
          <w:tcPr>
            <w:tcW w:w="2817" w:type="dxa"/>
            <w:tcBorders>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 xml:space="preserve">ÖĞRENME ALANI     </w:t>
            </w:r>
          </w:p>
        </w:tc>
        <w:tc>
          <w:tcPr>
            <w:tcW w:w="7300" w:type="dxa"/>
            <w:tcBorders>
              <w:left w:val="single" w:sz="8" w:space="0" w:color="auto"/>
              <w:right w:val="single" w:sz="8" w:space="0" w:color="auto"/>
            </w:tcBorders>
            <w:vAlign w:val="center"/>
          </w:tcPr>
          <w:p w:rsidR="00CE422C" w:rsidRPr="00232749" w:rsidRDefault="00FD4F13" w:rsidP="00FD4F13">
            <w:pPr>
              <w:tabs>
                <w:tab w:val="left" w:pos="284"/>
              </w:tabs>
              <w:spacing w:line="240" w:lineRule="exact"/>
            </w:pPr>
            <w:r w:rsidRPr="00232749">
              <w:rPr>
                <w:b/>
              </w:rPr>
              <w:t>Sanat Eleştirisi ve Estetik</w:t>
            </w:r>
          </w:p>
        </w:tc>
      </w:tr>
      <w:tr w:rsidR="00CE422C" w:rsidRPr="00232749" w:rsidTr="00C339D7">
        <w:trPr>
          <w:cantSplit/>
          <w:trHeight w:val="397"/>
          <w:jc w:val="center"/>
        </w:trPr>
        <w:tc>
          <w:tcPr>
            <w:tcW w:w="2817" w:type="dxa"/>
            <w:tcBorders>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ETKİNLİK</w:t>
            </w:r>
          </w:p>
        </w:tc>
        <w:tc>
          <w:tcPr>
            <w:tcW w:w="7300" w:type="dxa"/>
            <w:tcBorders>
              <w:left w:val="single" w:sz="8" w:space="0" w:color="auto"/>
              <w:right w:val="single" w:sz="8" w:space="0" w:color="auto"/>
            </w:tcBorders>
            <w:vAlign w:val="center"/>
          </w:tcPr>
          <w:p w:rsidR="00CE422C" w:rsidRPr="00232749" w:rsidRDefault="00B43D50" w:rsidP="00C339D7">
            <w:pPr>
              <w:tabs>
                <w:tab w:val="left" w:pos="284"/>
              </w:tabs>
              <w:spacing w:line="240" w:lineRule="exact"/>
            </w:pPr>
            <w:bookmarkStart w:id="4" w:name="_GoBack"/>
            <w:bookmarkEnd w:id="4"/>
            <w:r w:rsidRPr="00232749">
              <w:t>Haydi,</w:t>
            </w:r>
            <w:r w:rsidR="00232749" w:rsidRPr="00232749">
              <w:t xml:space="preserve"> Farklı Anlatalım</w:t>
            </w:r>
          </w:p>
        </w:tc>
      </w:tr>
      <w:bookmarkEnd w:id="3"/>
    </w:tbl>
    <w:p w:rsidR="00CE422C" w:rsidRPr="00232749" w:rsidRDefault="00CE422C" w:rsidP="00CE422C">
      <w:pPr>
        <w:ind w:firstLine="180"/>
        <w:rPr>
          <w:b/>
        </w:rPr>
      </w:pPr>
    </w:p>
    <w:p w:rsidR="00CE422C" w:rsidRPr="00232749" w:rsidRDefault="00CE422C" w:rsidP="00CE422C">
      <w:pPr>
        <w:ind w:firstLine="180"/>
        <w:rPr>
          <w:b/>
        </w:rPr>
      </w:pPr>
      <w:r w:rsidRPr="0023274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32749"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232749" w:rsidRDefault="00CE422C" w:rsidP="00C339D7">
            <w:pPr>
              <w:pStyle w:val="Balk1"/>
              <w:jc w:val="left"/>
              <w:rPr>
                <w:sz w:val="20"/>
              </w:rPr>
            </w:pPr>
            <w:r w:rsidRPr="00232749">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232749" w:rsidRDefault="00232749" w:rsidP="00232749">
            <w:r w:rsidRPr="00232749">
              <w:t>G.4.3.3. Estetik tercihlerin kişilere göre nasıl değiştiğini ifade eder.</w:t>
            </w:r>
          </w:p>
        </w:tc>
      </w:tr>
      <w:tr w:rsidR="00CE422C" w:rsidRPr="0023274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32749" w:rsidRDefault="00CE422C" w:rsidP="00C339D7">
            <w:pPr>
              <w:pStyle w:val="Balk2"/>
              <w:spacing w:line="240" w:lineRule="auto"/>
              <w:jc w:val="left"/>
            </w:pPr>
            <w:r w:rsidRPr="00232749">
              <w:t xml:space="preserve">ÖĞRENME-ÖĞRETME YÖNTEM </w:t>
            </w:r>
          </w:p>
          <w:p w:rsidR="00CE422C" w:rsidRPr="00232749" w:rsidRDefault="00CE422C" w:rsidP="00C339D7">
            <w:pPr>
              <w:pStyle w:val="Balk2"/>
              <w:spacing w:line="240" w:lineRule="auto"/>
              <w:jc w:val="left"/>
            </w:pPr>
            <w:r w:rsidRPr="0023274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232749" w:rsidRDefault="00627DC8" w:rsidP="00627DC8">
            <w:r w:rsidRPr="00232749">
              <w:t>1.Anlatım</w:t>
            </w:r>
          </w:p>
          <w:p w:rsidR="00627DC8" w:rsidRPr="00232749" w:rsidRDefault="00627DC8" w:rsidP="00627DC8">
            <w:r w:rsidRPr="00232749">
              <w:t>2. Gösteri</w:t>
            </w:r>
          </w:p>
          <w:p w:rsidR="00627DC8" w:rsidRPr="00232749" w:rsidRDefault="00627DC8" w:rsidP="00627DC8">
            <w:r w:rsidRPr="00232749">
              <w:t>3. Örnek olay</w:t>
            </w:r>
          </w:p>
          <w:p w:rsidR="00CE422C" w:rsidRPr="00232749" w:rsidRDefault="00627DC8" w:rsidP="00C339D7">
            <w:r w:rsidRPr="00232749">
              <w:t>4. Grup çalışmaları</w:t>
            </w:r>
          </w:p>
        </w:tc>
      </w:tr>
      <w:tr w:rsidR="00CE422C" w:rsidRPr="0023274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32749" w:rsidRDefault="00CE422C" w:rsidP="00C339D7">
            <w:pPr>
              <w:pStyle w:val="Balk2"/>
              <w:spacing w:line="240" w:lineRule="auto"/>
              <w:jc w:val="left"/>
            </w:pPr>
            <w:r w:rsidRPr="0023274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232749" w:rsidRDefault="00CE422C" w:rsidP="00C339D7">
            <w:r w:rsidRPr="00232749">
              <w:t xml:space="preserve"> </w:t>
            </w:r>
            <w:r w:rsidR="00D476A8" w:rsidRPr="00232749">
              <w:t>Görsel sanat defteri, internet</w:t>
            </w:r>
          </w:p>
        </w:tc>
      </w:tr>
      <w:tr w:rsidR="00CE422C" w:rsidRPr="00232749" w:rsidTr="00C339D7">
        <w:trPr>
          <w:trHeight w:val="571"/>
          <w:jc w:val="center"/>
        </w:trPr>
        <w:tc>
          <w:tcPr>
            <w:tcW w:w="2821" w:type="dxa"/>
            <w:tcBorders>
              <w:left w:val="single" w:sz="8" w:space="0" w:color="auto"/>
            </w:tcBorders>
            <w:vAlign w:val="center"/>
          </w:tcPr>
          <w:p w:rsidR="00CE422C" w:rsidRPr="00232749" w:rsidRDefault="00CE422C" w:rsidP="00C339D7">
            <w:pPr>
              <w:rPr>
                <w:b/>
              </w:rPr>
            </w:pPr>
            <w:r w:rsidRPr="00232749">
              <w:rPr>
                <w:b/>
              </w:rPr>
              <w:t xml:space="preserve">DERS ALANI                   </w:t>
            </w:r>
          </w:p>
        </w:tc>
        <w:tc>
          <w:tcPr>
            <w:tcW w:w="7304" w:type="dxa"/>
            <w:tcBorders>
              <w:right w:val="single" w:sz="8" w:space="0" w:color="auto"/>
            </w:tcBorders>
            <w:vAlign w:val="center"/>
          </w:tcPr>
          <w:p w:rsidR="00CE422C" w:rsidRPr="00232749" w:rsidRDefault="00CE422C" w:rsidP="00C339D7">
            <w:pPr>
              <w:tabs>
                <w:tab w:val="left" w:pos="284"/>
                <w:tab w:val="left" w:pos="2268"/>
                <w:tab w:val="left" w:pos="2520"/>
              </w:tabs>
              <w:spacing w:line="240" w:lineRule="exact"/>
            </w:pPr>
            <w:r w:rsidRPr="00232749">
              <w:t>Sınıf</w:t>
            </w:r>
          </w:p>
        </w:tc>
      </w:tr>
      <w:tr w:rsidR="00CE422C" w:rsidRPr="00232749"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232749" w:rsidRDefault="00CE422C" w:rsidP="00C339D7">
            <w:pPr>
              <w:jc w:val="center"/>
            </w:pPr>
            <w:r w:rsidRPr="00232749">
              <w:rPr>
                <w:b/>
              </w:rPr>
              <w:t>ETKİNLİK SÜRECİ</w:t>
            </w:r>
          </w:p>
        </w:tc>
      </w:tr>
      <w:tr w:rsidR="00CE422C" w:rsidRPr="00232749"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749" w:rsidRPr="00232749" w:rsidRDefault="00232749" w:rsidP="00232749">
            <w:pPr>
              <w:pStyle w:val="ListeParagraf"/>
              <w:numPr>
                <w:ilvl w:val="0"/>
                <w:numId w:val="27"/>
              </w:numPr>
              <w:autoSpaceDE w:val="0"/>
              <w:autoSpaceDN w:val="0"/>
              <w:adjustRightInd w:val="0"/>
              <w:rPr>
                <w:iCs/>
              </w:rPr>
            </w:pPr>
            <w:r w:rsidRPr="00232749">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CE422C" w:rsidRPr="00232749" w:rsidRDefault="00232749" w:rsidP="00232749">
            <w:pPr>
              <w:pStyle w:val="ListeParagraf"/>
              <w:numPr>
                <w:ilvl w:val="0"/>
                <w:numId w:val="27"/>
              </w:numPr>
              <w:autoSpaceDE w:val="0"/>
              <w:autoSpaceDN w:val="0"/>
              <w:adjustRightInd w:val="0"/>
              <w:rPr>
                <w:iCs/>
              </w:rPr>
            </w:pPr>
            <w:r w:rsidRPr="00232749">
              <w:rPr>
                <w:iCs/>
              </w:rPr>
              <w:t xml:space="preserve">Aynı konudan yola çıkılmış olmasına rağmen, uygulama sonrasında çalışmalarında kullanılan farklı </w:t>
            </w:r>
            <w:r w:rsidR="00B43D50" w:rsidRPr="00232749">
              <w:rPr>
                <w:iCs/>
              </w:rPr>
              <w:t>teknik ve</w:t>
            </w:r>
            <w:r w:rsidRPr="00232749">
              <w:rPr>
                <w:iCs/>
              </w:rPr>
              <w:t xml:space="preserve"> anlatım biçimleri sorgulanır.</w:t>
            </w:r>
          </w:p>
        </w:tc>
      </w:tr>
      <w:tr w:rsidR="00CE422C" w:rsidRPr="00232749" w:rsidTr="00C339D7">
        <w:trPr>
          <w:jc w:val="center"/>
        </w:trPr>
        <w:tc>
          <w:tcPr>
            <w:tcW w:w="2821" w:type="dxa"/>
            <w:tcBorders>
              <w:left w:val="single" w:sz="8" w:space="0" w:color="auto"/>
            </w:tcBorders>
            <w:vAlign w:val="center"/>
          </w:tcPr>
          <w:p w:rsidR="00CE422C" w:rsidRPr="00232749" w:rsidRDefault="00CE422C" w:rsidP="00C339D7">
            <w:pPr>
              <w:rPr>
                <w:b/>
              </w:rPr>
            </w:pPr>
            <w:r w:rsidRPr="00232749">
              <w:rPr>
                <w:b/>
              </w:rPr>
              <w:t>Grupla Öğrenme Etkinlikleri</w:t>
            </w:r>
          </w:p>
          <w:p w:rsidR="00CE422C" w:rsidRPr="00232749" w:rsidRDefault="00CE422C" w:rsidP="00C339D7">
            <w:pPr>
              <w:rPr>
                <w:b/>
              </w:rPr>
            </w:pPr>
            <w:r w:rsidRPr="00232749">
              <w:rPr>
                <w:b/>
              </w:rPr>
              <w:t>(Proje, gezi, gözlem vb.)</w:t>
            </w:r>
          </w:p>
        </w:tc>
        <w:tc>
          <w:tcPr>
            <w:tcW w:w="7304" w:type="dxa"/>
            <w:tcBorders>
              <w:top w:val="single" w:sz="8" w:space="0" w:color="auto"/>
              <w:right w:val="single" w:sz="8" w:space="0" w:color="auto"/>
            </w:tcBorders>
            <w:vAlign w:val="center"/>
          </w:tcPr>
          <w:p w:rsidR="00CE422C" w:rsidRPr="00232749" w:rsidRDefault="00CE422C" w:rsidP="00C339D7"/>
        </w:tc>
      </w:tr>
    </w:tbl>
    <w:p w:rsidR="00CE422C" w:rsidRPr="00232749" w:rsidRDefault="00CE422C" w:rsidP="00CE422C">
      <w:pPr>
        <w:pStyle w:val="Balk6"/>
        <w:ind w:firstLine="180"/>
        <w:rPr>
          <w:sz w:val="20"/>
        </w:rPr>
      </w:pPr>
    </w:p>
    <w:p w:rsidR="00CE422C" w:rsidRPr="00232749" w:rsidRDefault="00CE422C" w:rsidP="00CE422C">
      <w:pPr>
        <w:pStyle w:val="Balk6"/>
        <w:ind w:firstLine="180"/>
        <w:rPr>
          <w:sz w:val="20"/>
        </w:rPr>
      </w:pPr>
      <w:r w:rsidRPr="0023274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32749" w:rsidTr="00C339D7">
        <w:trPr>
          <w:jc w:val="center"/>
        </w:trPr>
        <w:tc>
          <w:tcPr>
            <w:tcW w:w="2817" w:type="dxa"/>
            <w:tcBorders>
              <w:top w:val="single" w:sz="8" w:space="0" w:color="auto"/>
              <w:left w:val="single" w:sz="8" w:space="0" w:color="auto"/>
              <w:bottom w:val="single" w:sz="8" w:space="0" w:color="auto"/>
            </w:tcBorders>
            <w:vAlign w:val="center"/>
          </w:tcPr>
          <w:p w:rsidR="00CE422C" w:rsidRPr="00232749" w:rsidRDefault="00CE422C" w:rsidP="00C339D7">
            <w:pPr>
              <w:pStyle w:val="Balk1"/>
              <w:jc w:val="left"/>
              <w:rPr>
                <w:sz w:val="20"/>
              </w:rPr>
            </w:pPr>
            <w:r w:rsidRPr="00232749">
              <w:rPr>
                <w:sz w:val="20"/>
              </w:rPr>
              <w:t>Ölçme-Değerlendirme:</w:t>
            </w:r>
          </w:p>
          <w:p w:rsidR="00CE422C" w:rsidRPr="00232749" w:rsidRDefault="00CE422C" w:rsidP="00C339D7">
            <w:pPr>
              <w:rPr>
                <w:b/>
              </w:rPr>
            </w:pPr>
            <w:r w:rsidRPr="00232749">
              <w:rPr>
                <w:b/>
              </w:rPr>
              <w:t xml:space="preserve">Bireysel ve grupla öğrenme ölçme değerlendirmeler </w:t>
            </w:r>
          </w:p>
          <w:p w:rsidR="00CE422C" w:rsidRPr="00232749" w:rsidRDefault="00CE422C" w:rsidP="00C339D7">
            <w:pPr>
              <w:rPr>
                <w:b/>
              </w:rPr>
            </w:pPr>
          </w:p>
          <w:p w:rsidR="00CE422C" w:rsidRPr="00232749" w:rsidRDefault="00CE422C" w:rsidP="00C339D7"/>
        </w:tc>
        <w:tc>
          <w:tcPr>
            <w:tcW w:w="7351" w:type="dxa"/>
            <w:tcBorders>
              <w:top w:val="single" w:sz="8" w:space="0" w:color="auto"/>
              <w:bottom w:val="single" w:sz="8" w:space="0" w:color="auto"/>
              <w:right w:val="single" w:sz="8" w:space="0" w:color="auto"/>
            </w:tcBorders>
            <w:vAlign w:val="center"/>
          </w:tcPr>
          <w:p w:rsidR="00800214" w:rsidRPr="00232749" w:rsidRDefault="00800214" w:rsidP="00800214">
            <w:r w:rsidRPr="00232749">
              <w:t>Çalışma Değerlendirme Formu</w:t>
            </w:r>
          </w:p>
          <w:p w:rsidR="00CE422C" w:rsidRPr="00232749" w:rsidRDefault="00800214" w:rsidP="00800214">
            <w:r w:rsidRPr="00232749">
              <w:t>Süreç Değerlendirme Formu</w:t>
            </w:r>
          </w:p>
        </w:tc>
      </w:tr>
    </w:tbl>
    <w:p w:rsidR="00CE422C" w:rsidRPr="00232749" w:rsidRDefault="00CE422C" w:rsidP="00CE422C">
      <w:pPr>
        <w:pStyle w:val="Balk6"/>
        <w:ind w:firstLine="180"/>
        <w:rPr>
          <w:sz w:val="20"/>
        </w:rPr>
      </w:pPr>
    </w:p>
    <w:p w:rsidR="00CE422C" w:rsidRPr="00232749" w:rsidRDefault="00CE422C" w:rsidP="00CE422C">
      <w:pPr>
        <w:pStyle w:val="Balk6"/>
        <w:ind w:firstLine="180"/>
        <w:rPr>
          <w:sz w:val="20"/>
        </w:rPr>
      </w:pPr>
      <w:r w:rsidRPr="0023274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32749" w:rsidTr="00C339D7">
        <w:trPr>
          <w:jc w:val="center"/>
        </w:trPr>
        <w:tc>
          <w:tcPr>
            <w:tcW w:w="2834" w:type="dxa"/>
            <w:tcBorders>
              <w:top w:val="single" w:sz="8" w:space="0" w:color="auto"/>
              <w:left w:val="single" w:sz="8" w:space="0" w:color="auto"/>
              <w:bottom w:val="single" w:sz="8" w:space="0" w:color="auto"/>
            </w:tcBorders>
            <w:vAlign w:val="center"/>
          </w:tcPr>
          <w:p w:rsidR="00CE422C" w:rsidRPr="00232749" w:rsidRDefault="00CE422C" w:rsidP="00C339D7">
            <w:pPr>
              <w:rPr>
                <w:b/>
              </w:rPr>
            </w:pPr>
            <w:r w:rsidRPr="00232749">
              <w:rPr>
                <w:b/>
              </w:rPr>
              <w:t xml:space="preserve">Planın Uygulanmasına </w:t>
            </w:r>
          </w:p>
          <w:p w:rsidR="00CE422C" w:rsidRPr="00232749" w:rsidRDefault="00CE422C" w:rsidP="00C339D7">
            <w:r w:rsidRPr="00232749">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232749" w:rsidRDefault="00232749" w:rsidP="00232749">
            <w:r w:rsidRPr="00232749">
              <w:t>Kazanımla ilgili değerler üzerinde durulmalıdır.</w:t>
            </w:r>
          </w:p>
        </w:tc>
      </w:tr>
    </w:tbl>
    <w:p w:rsidR="00CE422C" w:rsidRPr="00232749" w:rsidRDefault="00CE422C" w:rsidP="00CE422C">
      <w:pPr>
        <w:rPr>
          <w:b/>
        </w:rPr>
      </w:pP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p>
    <w:p w:rsidR="00CE422C" w:rsidRPr="00232749" w:rsidRDefault="00CE422C" w:rsidP="00CE422C">
      <w:pPr>
        <w:rPr>
          <w:b/>
        </w:rPr>
      </w:pPr>
    </w:p>
    <w:p w:rsidR="00CE422C" w:rsidRPr="00232749" w:rsidRDefault="00CE422C" w:rsidP="00CE422C">
      <w:pPr>
        <w:rPr>
          <w:b/>
        </w:rPr>
      </w:pPr>
    </w:p>
    <w:p w:rsidR="00CE422C" w:rsidRPr="00232749" w:rsidRDefault="00CE422C" w:rsidP="00CE422C">
      <w:pPr>
        <w:tabs>
          <w:tab w:val="left" w:pos="3569"/>
        </w:tabs>
        <w:jc w:val="right"/>
        <w:rPr>
          <w:b/>
        </w:rPr>
      </w:pPr>
      <w:r w:rsidRPr="00232749">
        <w:rPr>
          <w:b/>
        </w:rPr>
        <w:t>……………………..</w:t>
      </w:r>
    </w:p>
    <w:p w:rsidR="00CE422C" w:rsidRPr="00232749" w:rsidRDefault="00CE422C" w:rsidP="00CE422C">
      <w:pPr>
        <w:tabs>
          <w:tab w:val="left" w:pos="3569"/>
        </w:tabs>
        <w:jc w:val="right"/>
        <w:rPr>
          <w:b/>
        </w:rPr>
      </w:pPr>
      <w:r w:rsidRPr="00232749">
        <w:rPr>
          <w:b/>
        </w:rPr>
        <w:t>4/… Sınıf Öğretmeni</w:t>
      </w:r>
    </w:p>
    <w:p w:rsidR="00CE422C" w:rsidRPr="00232749" w:rsidRDefault="00CE422C" w:rsidP="00CE422C">
      <w:pPr>
        <w:tabs>
          <w:tab w:val="left" w:pos="3569"/>
        </w:tabs>
        <w:rPr>
          <w:b/>
        </w:rPr>
      </w:pPr>
    </w:p>
    <w:p w:rsidR="00CE422C" w:rsidRPr="00232749" w:rsidRDefault="00B43D50" w:rsidP="00CE422C">
      <w:pPr>
        <w:tabs>
          <w:tab w:val="left" w:pos="3569"/>
        </w:tabs>
        <w:jc w:val="center"/>
        <w:rPr>
          <w:b/>
        </w:rPr>
      </w:pPr>
      <w:r>
        <w:rPr>
          <w:b/>
        </w:rPr>
        <w:t>…/…./2023</w:t>
      </w:r>
    </w:p>
    <w:p w:rsidR="00CE422C" w:rsidRPr="00232749" w:rsidRDefault="00CE422C" w:rsidP="00CE422C">
      <w:pPr>
        <w:tabs>
          <w:tab w:val="left" w:pos="3569"/>
        </w:tabs>
        <w:jc w:val="center"/>
        <w:rPr>
          <w:b/>
        </w:rPr>
      </w:pPr>
    </w:p>
    <w:p w:rsidR="00CE422C" w:rsidRPr="00232749" w:rsidRDefault="00CE422C" w:rsidP="00CE422C">
      <w:pPr>
        <w:tabs>
          <w:tab w:val="left" w:pos="3569"/>
        </w:tabs>
        <w:jc w:val="center"/>
        <w:rPr>
          <w:b/>
        </w:rPr>
      </w:pPr>
      <w:r w:rsidRPr="00232749">
        <w:rPr>
          <w:b/>
        </w:rPr>
        <w:t>………………………</w:t>
      </w:r>
    </w:p>
    <w:p w:rsidR="00CE422C" w:rsidRPr="00232749" w:rsidRDefault="00CE422C" w:rsidP="00CE422C">
      <w:pPr>
        <w:tabs>
          <w:tab w:val="left" w:pos="3569"/>
        </w:tabs>
        <w:jc w:val="center"/>
        <w:rPr>
          <w:b/>
        </w:rPr>
      </w:pPr>
      <w:r w:rsidRPr="00232749">
        <w:rPr>
          <w:b/>
        </w:rPr>
        <w:t xml:space="preserve">Okul Müdürü </w:t>
      </w:r>
      <w:bookmarkEnd w:id="1"/>
      <w:bookmarkEnd w:id="2"/>
    </w:p>
    <w:p w:rsidR="00D664D1" w:rsidRPr="00232749" w:rsidRDefault="00CE422C" w:rsidP="00CE422C">
      <w:pPr>
        <w:rPr>
          <w:b/>
        </w:rPr>
      </w:pPr>
      <w:r w:rsidRPr="00232749">
        <w:rPr>
          <w:b/>
        </w:rPr>
        <w:t xml:space="preserve">                              </w:t>
      </w:r>
    </w:p>
    <w:sectPr w:rsidR="00D664D1" w:rsidRPr="0023274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B26" w:rsidRDefault="00A47B26" w:rsidP="00161E3C">
      <w:r>
        <w:separator/>
      </w:r>
    </w:p>
  </w:endnote>
  <w:endnote w:type="continuationSeparator" w:id="0">
    <w:p w:rsidR="00A47B26" w:rsidRDefault="00A47B2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B26" w:rsidRDefault="00A47B26" w:rsidP="00161E3C">
      <w:r>
        <w:separator/>
      </w:r>
    </w:p>
  </w:footnote>
  <w:footnote w:type="continuationSeparator" w:id="0">
    <w:p w:rsidR="00A47B26" w:rsidRDefault="00A47B2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47B26"/>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43D50"/>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CF8FF-1109-4A2E-AA75-6280A11EB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215</Words>
  <Characters>1229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2019-09-10T14:16:00Z</dcterms:created>
  <dcterms:modified xsi:type="dcterms:W3CDTF">2023-11-15T17:03:00Z</dcterms:modified>
</cp:coreProperties>
</file>