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BF520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B04CB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2448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Aferin</w:t>
            </w:r>
            <w:r w:rsidR="0050195F">
              <w:rPr>
                <w:iCs/>
                <w:color w:val="404040" w:themeColor="text1" w:themeTint="BF"/>
              </w:rPr>
              <w:t xml:space="preserve"> (Etkinlik </w:t>
            </w:r>
            <w:r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2A8" w:rsidRPr="002D12A8" w:rsidRDefault="002D12A8" w:rsidP="002D12A8">
            <w:r w:rsidRPr="002D12A8">
              <w:t>T.2.1.1. Görselden/görsellerden hareketle dinleyeceği/izleyeceği metnin konusunu tahmin eder.</w:t>
            </w:r>
          </w:p>
          <w:p w:rsidR="0050195F" w:rsidRPr="001422DA" w:rsidRDefault="002D12A8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2D12A8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D12A8">
              <w:t>Aferin</w:t>
            </w:r>
            <w:r w:rsidR="008B04CB">
              <w:t xml:space="preserve">” </w:t>
            </w:r>
            <w:r w:rsidR="006C3FE7">
              <w:t>şiiri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12A8" w:rsidRDefault="002D12A8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yaptıkları olumlu davranışlar üzerine konuşturulur. Her olumlu davranış için aferin diyerek ödüllendirilir.</w:t>
            </w:r>
          </w:p>
          <w:p w:rsidR="00322D91" w:rsidRDefault="0054090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Kitaptaki resimler inceletilerek metnin konusu hakkında öğrencilerden tahminler alınır.</w:t>
            </w:r>
          </w:p>
          <w:p w:rsidR="002D12A8" w:rsidRDefault="002D12A8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bilgisayardan sesli olarak dinletilir.</w:t>
            </w:r>
          </w:p>
          <w:p w:rsidR="002D12A8" w:rsidRPr="00CE5BAB" w:rsidRDefault="002D12A8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Kitaptaki metnin konusu etkinliği yaptırılır, öğrencilere okutulur.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2D12A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2D12A8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2D12A8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Aferin</w:t>
            </w:r>
            <w:r w:rsidR="006E51FF">
              <w:rPr>
                <w:iCs/>
                <w:color w:val="404040" w:themeColor="text1" w:themeTint="BF"/>
              </w:rPr>
              <w:t xml:space="preserve"> (Etkinlik </w:t>
            </w:r>
            <w:r w:rsidR="00124487">
              <w:rPr>
                <w:iCs/>
                <w:color w:val="404040" w:themeColor="text1" w:themeTint="BF"/>
              </w:rPr>
              <w:t>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1FF" w:rsidRPr="001422DA" w:rsidRDefault="00607DA4" w:rsidP="00EA22B7">
            <w:pPr>
              <w:rPr>
                <w:rFonts w:ascii="Tahoma" w:hAnsi="Tahoma" w:cs="Tahoma"/>
                <w:sz w:val="18"/>
                <w:szCs w:val="18"/>
              </w:rPr>
            </w:pPr>
            <w:r w:rsidRPr="00607DA4">
              <w:t>T.2.1.5.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D12A8">
              <w:t>Aferin</w:t>
            </w:r>
            <w:r>
              <w:t xml:space="preserve">” </w:t>
            </w:r>
            <w:r w:rsidR="006C3FE7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51FF" w:rsidRDefault="002D12A8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1 kez daha vurgu ve tonlamalara dikkat ettirilerek dinletilecek.</w:t>
            </w:r>
          </w:p>
          <w:p w:rsidR="002D12A8" w:rsidRDefault="00607DA4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dinlenirken etkinlik 2’deki eksik sözcükler tamamlatılacak.</w:t>
            </w:r>
          </w:p>
          <w:p w:rsidR="00607DA4" w:rsidRPr="0050195F" w:rsidRDefault="00607DA4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Kontroller yapılacak.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EA22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5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607DA4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607DA4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Aferin</w:t>
            </w:r>
            <w:r w:rsidR="006E51FF">
              <w:rPr>
                <w:iCs/>
                <w:color w:val="404040" w:themeColor="text1" w:themeTint="BF"/>
              </w:rPr>
              <w:t xml:space="preserve"> (Etkinlik </w:t>
            </w:r>
            <w:r w:rsidR="00124487">
              <w:rPr>
                <w:iCs/>
                <w:color w:val="404040" w:themeColor="text1" w:themeTint="BF"/>
              </w:rPr>
              <w:t>3</w:t>
            </w:r>
            <w:r>
              <w:rPr>
                <w:iCs/>
                <w:color w:val="404040" w:themeColor="text1" w:themeTint="BF"/>
              </w:rPr>
              <w:t>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579" w:rsidRPr="00A72579" w:rsidRDefault="00A72579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A72579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A72579" w:rsidRPr="00A72579" w:rsidRDefault="00A72579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A72579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A72579" w:rsidRPr="00A72579" w:rsidRDefault="00A72579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A72579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8E3DB8" w:rsidRDefault="00A72579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A72579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A72579" w:rsidRPr="001422DA" w:rsidRDefault="00A72579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A72579">
              <w:rPr>
                <w:rFonts w:ascii="Tahoma" w:hAnsi="Tahoma" w:cs="Tahoma"/>
                <w:sz w:val="18"/>
                <w:szCs w:val="18"/>
              </w:rPr>
              <w:t>T.2.1.6. Dinlediklerine/izlediklerine farklı başlıklar önerir.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07DA4">
              <w:t>Aferin</w:t>
            </w:r>
            <w:r>
              <w:t xml:space="preserve">” </w:t>
            </w:r>
            <w:r w:rsidR="00A72579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3DB8" w:rsidRDefault="00607DA4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 şiire iki farklı başlık buldurulacak ve okutulacak.</w:t>
            </w:r>
          </w:p>
          <w:p w:rsidR="00607DA4" w:rsidRDefault="00607DA4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Defterlerine </w:t>
            </w:r>
            <w:r w:rsidR="00A72579">
              <w:rPr>
                <w:iCs/>
              </w:rPr>
              <w:t xml:space="preserve">başkaları tarafından takdir edilen davranışları yazdırılacak ve okutulacak. </w:t>
            </w:r>
          </w:p>
          <w:p w:rsidR="00A72579" w:rsidRDefault="00A72579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Okumadan sonra diğer arkadaşlarıyla ortak ve farklı yönleri hakkında konuşmaları için fırsat verilecek.</w:t>
            </w:r>
          </w:p>
          <w:p w:rsidR="00A72579" w:rsidRPr="002F0396" w:rsidRDefault="00A72579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Konuşmanın ardından etkinlik 4’deki kendini değerlendirme formu yaptırılacak.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A72579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A72579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Aferin</w:t>
            </w:r>
            <w:r w:rsidR="008E3DB8">
              <w:rPr>
                <w:iCs/>
                <w:color w:val="404040" w:themeColor="text1" w:themeTint="BF"/>
              </w:rPr>
              <w:t xml:space="preserve"> (Etkinlik </w:t>
            </w:r>
            <w:r w:rsidR="00124487">
              <w:rPr>
                <w:iCs/>
                <w:color w:val="404040" w:themeColor="text1" w:themeTint="BF"/>
              </w:rPr>
              <w:t>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1422DA" w:rsidRDefault="005402F7" w:rsidP="00CF2746">
            <w:pPr>
              <w:rPr>
                <w:rFonts w:ascii="Tahoma" w:hAnsi="Tahoma" w:cs="Tahoma"/>
                <w:sz w:val="18"/>
                <w:szCs w:val="18"/>
              </w:rPr>
            </w:pPr>
            <w:r w:rsidRPr="005402F7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72579">
              <w:t>Aferin</w:t>
            </w:r>
            <w:r>
              <w:t xml:space="preserve">” </w:t>
            </w:r>
            <w:r w:rsidR="0011792E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792E" w:rsidRDefault="005402F7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Defterlere bir cümle yazdırılacak. </w:t>
            </w:r>
            <w:proofErr w:type="spellStart"/>
            <w:r>
              <w:rPr>
                <w:iCs/>
              </w:rPr>
              <w:t>Kontrolller</w:t>
            </w:r>
            <w:proofErr w:type="spellEnd"/>
            <w:r>
              <w:rPr>
                <w:iCs/>
              </w:rPr>
              <w:t xml:space="preserve"> yapılacak. Cümlenin ilk harfinin nasıl yazılması gerektiği yapılan hatalar üzerinden kendilerine buldurulacak.</w:t>
            </w:r>
            <w:r w:rsidR="0011792E">
              <w:rPr>
                <w:iCs/>
              </w:rPr>
              <w:t xml:space="preserve"> </w:t>
            </w:r>
          </w:p>
          <w:p w:rsidR="005402F7" w:rsidRDefault="005402F7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Başka nerelerde büyük harfin kullanıldığı hazırlanan sunu üzerinden gösterilecek.</w:t>
            </w:r>
          </w:p>
          <w:p w:rsidR="005402F7" w:rsidRPr="00CF2746" w:rsidRDefault="005402F7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harfin kullanıldığı alanlarla ilgili etkinlik 5 yaptırılacak.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6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5402F7" w:rsidRDefault="005402F7" w:rsidP="0050195F">
      <w:pPr>
        <w:tabs>
          <w:tab w:val="left" w:pos="3569"/>
        </w:tabs>
        <w:jc w:val="center"/>
        <w:rPr>
          <w:b/>
        </w:rPr>
      </w:pPr>
    </w:p>
    <w:p w:rsidR="005402F7" w:rsidRDefault="005402F7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402F7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5402F7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Aferin</w:t>
            </w:r>
            <w:r w:rsidR="0011792E">
              <w:rPr>
                <w:iCs/>
                <w:color w:val="404040" w:themeColor="text1" w:themeTint="BF"/>
              </w:rPr>
              <w:t xml:space="preserve"> (</w:t>
            </w:r>
            <w:r w:rsidR="00124487">
              <w:rPr>
                <w:iCs/>
                <w:color w:val="404040" w:themeColor="text1" w:themeTint="BF"/>
              </w:rPr>
              <w:t>Tema Sonu Değerlendirme</w:t>
            </w:r>
            <w:r w:rsidR="0011792E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1422DA" w:rsidRDefault="005402F7" w:rsidP="00662E7E">
            <w:pPr>
              <w:rPr>
                <w:rFonts w:ascii="Tahoma" w:hAnsi="Tahoma" w:cs="Tahoma"/>
                <w:sz w:val="18"/>
                <w:szCs w:val="18"/>
              </w:rPr>
            </w:pPr>
            <w:r w:rsidRPr="005402F7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402F7">
              <w:t>Aferin</w:t>
            </w:r>
            <w:r>
              <w:t xml:space="preserve">” </w:t>
            </w:r>
            <w:r w:rsidR="0011792E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DE8" w:rsidRDefault="005402F7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okuma metni “Efe Tiyatroya Gidiyor” sessiz ve sesli olarak okutulacak.</w:t>
            </w:r>
          </w:p>
          <w:p w:rsidR="005402F7" w:rsidRPr="00CF2746" w:rsidRDefault="005402F7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sonu değerlendirme çalışmaları yaptırılacak.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EA22B7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471" w:rsidRDefault="00CF3471" w:rsidP="00161E3C">
      <w:r>
        <w:separator/>
      </w:r>
    </w:p>
  </w:endnote>
  <w:endnote w:type="continuationSeparator" w:id="0">
    <w:p w:rsidR="00CF3471" w:rsidRDefault="00CF34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471" w:rsidRDefault="00CF3471" w:rsidP="00161E3C">
      <w:r>
        <w:separator/>
      </w:r>
    </w:p>
  </w:footnote>
  <w:footnote w:type="continuationSeparator" w:id="0">
    <w:p w:rsidR="00CF3471" w:rsidRDefault="00CF34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92E"/>
    <w:rsid w:val="00117B9D"/>
    <w:rsid w:val="00124487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40C29"/>
    <w:rsid w:val="00241F51"/>
    <w:rsid w:val="00251955"/>
    <w:rsid w:val="00254638"/>
    <w:rsid w:val="00256787"/>
    <w:rsid w:val="00277BBC"/>
    <w:rsid w:val="00286D35"/>
    <w:rsid w:val="002B35D5"/>
    <w:rsid w:val="002B484C"/>
    <w:rsid w:val="002C5630"/>
    <w:rsid w:val="002D12A8"/>
    <w:rsid w:val="002F0396"/>
    <w:rsid w:val="002F18CB"/>
    <w:rsid w:val="002F334D"/>
    <w:rsid w:val="002F3A7E"/>
    <w:rsid w:val="00306061"/>
    <w:rsid w:val="00320787"/>
    <w:rsid w:val="00322D9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34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5E7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79861-89B0-4B74-BE8A-640E3440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2018-10-05T19:38:00Z</dcterms:created>
  <dcterms:modified xsi:type="dcterms:W3CDTF">2018-10-05T19:39:00Z</dcterms:modified>
</cp:coreProperties>
</file>