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01194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01194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Anne ve Çocuk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B01194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B01194">
              <w:rPr>
                <w:bCs/>
              </w:rPr>
              <w:t>G.2.1.4. Farklı yazılı kaynak, kavram ve temalardan esinlenerek görsel sanat çalışmasını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01194" w:rsidP="00042BEA">
            <w:r>
              <w:t>Anne ve Çocuk isimli tablo</w:t>
            </w:r>
            <w:r w:rsidR="00FD095D">
              <w:t>, görsel sanat defteri</w:t>
            </w:r>
            <w:r w:rsidR="0047638F">
              <w:t>, boyalar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1517" w:rsidRDefault="00B0119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Sınıfa Neşet Günal’ın Anne ve Çocuk isimli tablosunun röprodüksiyonu getirilir. Eser öğrencilerin görebileceği bir yere asılır. Çeşitli sorular </w:t>
            </w:r>
            <w:proofErr w:type="gramStart"/>
            <w:r>
              <w:rPr>
                <w:iCs/>
              </w:rPr>
              <w:t>sorularak  eserdeki</w:t>
            </w:r>
            <w:proofErr w:type="gramEnd"/>
            <w:r>
              <w:rPr>
                <w:iCs/>
              </w:rPr>
              <w:t xml:space="preserve"> obje  ve figürlerin özelliklerini söylemeleri istenir. Ardından, eserde kullanılan beğendikleri veya beğenmedikleri nesne ve </w:t>
            </w:r>
            <w:proofErr w:type="gramStart"/>
            <w:r>
              <w:rPr>
                <w:iCs/>
              </w:rPr>
              <w:t>figürleri ,</w:t>
            </w:r>
            <w:proofErr w:type="gramEnd"/>
            <w:r>
              <w:rPr>
                <w:iCs/>
              </w:rPr>
              <w:t xml:space="preserve"> renkleri söylemeleri istenir. Bunların neden hoşlarına gittiğini veya gitmediğini açıklamaları ve esere bir isim vermeleri istenir.</w:t>
            </w:r>
          </w:p>
          <w:p w:rsidR="00B01194" w:rsidRPr="00C22E04" w:rsidRDefault="00B0119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Edindikleri izlenimlerden yola çıkarak serbest görsel sanat çalışması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962" w:rsidRDefault="00F44962" w:rsidP="00161E3C">
      <w:r>
        <w:separator/>
      </w:r>
    </w:p>
  </w:endnote>
  <w:endnote w:type="continuationSeparator" w:id="0">
    <w:p w:rsidR="00F44962" w:rsidRDefault="00F449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962" w:rsidRDefault="00F44962" w:rsidP="00161E3C">
      <w:r>
        <w:separator/>
      </w:r>
    </w:p>
  </w:footnote>
  <w:footnote w:type="continuationSeparator" w:id="0">
    <w:p w:rsidR="00F44962" w:rsidRDefault="00F449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A788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D2E01-2F9D-4A7D-948F-7A5CC9D29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2018-10-05T20:28:00Z</dcterms:created>
  <dcterms:modified xsi:type="dcterms:W3CDTF">2018-10-05T20:29:00Z</dcterms:modified>
</cp:coreProperties>
</file>