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B399B" w:rsidRDefault="002B399B" w:rsidP="002B399B">
      <w:pPr>
        <w:rPr>
          <w:b/>
        </w:rPr>
      </w:pPr>
    </w:p>
    <w:p w:rsidR="002B399B" w:rsidRDefault="002B399B" w:rsidP="002B399B">
      <w:pPr>
        <w:rPr>
          <w:b/>
        </w:rPr>
      </w:pPr>
    </w:p>
    <w:p w:rsidR="002B399B" w:rsidRDefault="002B399B" w:rsidP="002B399B">
      <w:pPr>
        <w:jc w:val="right"/>
        <w:rPr>
          <w:b/>
        </w:rPr>
      </w:pPr>
      <w:r>
        <w:rPr>
          <w:b/>
        </w:rPr>
        <w:t xml:space="preserve">          </w:t>
      </w:r>
      <w:r>
        <w:rPr>
          <w:b/>
        </w:rPr>
        <w:t xml:space="preserve">                  ... / … / 2023</w:t>
      </w:r>
    </w:p>
    <w:p w:rsidR="002B399B" w:rsidRDefault="002B399B" w:rsidP="002B399B">
      <w:pPr>
        <w:jc w:val="right"/>
        <w:rPr>
          <w:b/>
        </w:rPr>
      </w:pPr>
    </w:p>
    <w:p w:rsidR="002B399B" w:rsidRDefault="002B399B" w:rsidP="002B399B">
      <w:pPr>
        <w:rPr>
          <w:b/>
        </w:rPr>
      </w:pPr>
    </w:p>
    <w:p w:rsidR="002B399B" w:rsidRDefault="002B399B" w:rsidP="002B399B">
      <w:pPr>
        <w:jc w:val="center"/>
        <w:rPr>
          <w:b/>
        </w:rPr>
      </w:pPr>
      <w:r>
        <w:rPr>
          <w:b/>
        </w:rPr>
        <w:t>MATEMATİK DERSİ GÜNLÜK DERS PLANI</w:t>
      </w:r>
    </w:p>
    <w:p w:rsidR="002B399B" w:rsidRDefault="002B399B" w:rsidP="002B399B">
      <w:pPr>
        <w:jc w:val="center"/>
        <w:rPr>
          <w:b/>
          <w:color w:val="FF0000"/>
        </w:rPr>
      </w:pPr>
      <w:r>
        <w:rPr>
          <w:b/>
        </w:rPr>
        <w:t xml:space="preserve">(HAFTA 21-22) </w:t>
      </w:r>
      <w:r>
        <w:rPr>
          <w:b/>
          <w:color w:val="FF0000"/>
        </w:rPr>
        <w:t xml:space="preserve">22-26 </w:t>
      </w:r>
      <w:r>
        <w:rPr>
          <w:b/>
          <w:color w:val="FF0000"/>
        </w:rPr>
        <w:t>ŞUBAT</w:t>
      </w:r>
    </w:p>
    <w:p w:rsidR="002B399B" w:rsidRDefault="002B399B" w:rsidP="002B399B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2B399B" w:rsidRDefault="002B399B" w:rsidP="002B399B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B399B" w:rsidTr="002B399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3 Saat </w:t>
            </w:r>
          </w:p>
        </w:tc>
      </w:tr>
      <w:tr w:rsidR="002B399B" w:rsidTr="002B399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2B399B" w:rsidTr="002B399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B399B" w:rsidTr="002B399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2B399B" w:rsidTr="002B399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Zaman Ölçme</w:t>
            </w:r>
          </w:p>
          <w:p w:rsidR="002B399B" w:rsidRDefault="002B399B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*</w:t>
            </w:r>
            <w:r>
              <w:rPr>
                <w:lang w:eastAsia="en-US"/>
              </w:rPr>
              <w:t xml:space="preserve">Problem Çözme ve Problem Kurma </w:t>
            </w:r>
          </w:p>
        </w:tc>
      </w:tr>
    </w:tbl>
    <w:p w:rsidR="002B399B" w:rsidRDefault="002B399B" w:rsidP="002B399B">
      <w:pPr>
        <w:ind w:firstLine="180"/>
        <w:rPr>
          <w:b/>
        </w:rPr>
      </w:pPr>
    </w:p>
    <w:p w:rsidR="002B399B" w:rsidRDefault="002B399B" w:rsidP="002B399B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B399B" w:rsidTr="002B399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9B" w:rsidRDefault="002B399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B399B" w:rsidRDefault="002B39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M.4.3.4.2. Zaman ölçme birimlerinin kullanıldığı problemleri çözer.</w:t>
            </w:r>
          </w:p>
          <w:p w:rsidR="002B399B" w:rsidRDefault="002B399B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  <w:p w:rsidR="002B399B" w:rsidRDefault="002B399B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</w:p>
        </w:tc>
      </w:tr>
      <w:tr w:rsidR="002B399B" w:rsidTr="002B39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399B" w:rsidRDefault="002B399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B399B" w:rsidRDefault="002B399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2B399B" w:rsidTr="002B39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399B" w:rsidRDefault="002B399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2B399B" w:rsidTr="002B399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399B" w:rsidRDefault="002B39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B399B" w:rsidTr="002B399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B399B" w:rsidTr="002B399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B399B" w:rsidRDefault="002B399B" w:rsidP="002B399B">
            <w:pPr>
              <w:pStyle w:val="ListeParagraf"/>
              <w:numPr>
                <w:ilvl w:val="0"/>
                <w:numId w:val="46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>(sayfa 163) Problem Çözme ve Problem Kurma etkinlikleri yapılır.(Sayfa 163-165) Örnekler yapılır. Problem kurma ve çözme etkinlikleri yapılır.</w:t>
            </w:r>
          </w:p>
          <w:p w:rsidR="002B399B" w:rsidRDefault="002B399B" w:rsidP="002B399B">
            <w:pPr>
              <w:pStyle w:val="ListeParagraf"/>
              <w:numPr>
                <w:ilvl w:val="0"/>
                <w:numId w:val="46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166) Çalışalım bölümü yapılır kontrol edilir.</w:t>
            </w:r>
          </w:p>
        </w:tc>
      </w:tr>
      <w:tr w:rsidR="002B399B" w:rsidTr="002B399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B399B" w:rsidRDefault="002B39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2B399B" w:rsidRDefault="002B39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B399B" w:rsidRDefault="002B399B">
            <w:pPr>
              <w:spacing w:line="276" w:lineRule="auto"/>
              <w:rPr>
                <w:lang w:eastAsia="en-US"/>
              </w:rPr>
            </w:pPr>
          </w:p>
          <w:p w:rsidR="002B399B" w:rsidRDefault="002B399B">
            <w:pPr>
              <w:spacing w:line="276" w:lineRule="auto"/>
              <w:rPr>
                <w:lang w:eastAsia="en-US"/>
              </w:rPr>
            </w:pPr>
          </w:p>
        </w:tc>
      </w:tr>
    </w:tbl>
    <w:p w:rsidR="002B399B" w:rsidRDefault="002B399B" w:rsidP="002B399B">
      <w:pPr>
        <w:pStyle w:val="Balk6"/>
        <w:ind w:firstLine="180"/>
        <w:rPr>
          <w:sz w:val="20"/>
        </w:rPr>
      </w:pPr>
    </w:p>
    <w:p w:rsidR="002B399B" w:rsidRDefault="002B399B" w:rsidP="002B399B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B399B" w:rsidTr="002B399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B399B" w:rsidRDefault="002B399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B399B" w:rsidRDefault="002B39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  <w:p w:rsidR="002B399B" w:rsidRDefault="002B399B">
            <w:pPr>
              <w:spacing w:line="276" w:lineRule="auto"/>
              <w:rPr>
                <w:b/>
                <w:lang w:eastAsia="en-US"/>
              </w:rPr>
            </w:pPr>
          </w:p>
          <w:p w:rsidR="002B399B" w:rsidRDefault="002B399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99B" w:rsidRDefault="002B39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Ders Kitabı  </w:t>
            </w:r>
          </w:p>
          <w:p w:rsidR="002B399B" w:rsidRDefault="002B399B">
            <w:pPr>
              <w:autoSpaceDE w:val="0"/>
              <w:autoSpaceDN w:val="0"/>
              <w:adjustRightInd w:val="0"/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*Gözlem Formu</w:t>
            </w:r>
          </w:p>
          <w:p w:rsidR="002B399B" w:rsidRDefault="002B399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166) Çalışalım yapılır.</w:t>
            </w:r>
          </w:p>
          <w:p w:rsidR="002B399B" w:rsidRDefault="002B399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2B399B" w:rsidRDefault="002B399B" w:rsidP="002B399B">
      <w:pPr>
        <w:pStyle w:val="Balk6"/>
        <w:ind w:firstLine="180"/>
        <w:rPr>
          <w:sz w:val="20"/>
        </w:rPr>
      </w:pPr>
    </w:p>
    <w:p w:rsidR="002B399B" w:rsidRDefault="002B399B" w:rsidP="002B399B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B399B" w:rsidTr="002B399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B399B" w:rsidRDefault="002B39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B399B" w:rsidRDefault="002B399B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99B" w:rsidRDefault="002B39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a) Problemlerde zaman yönetiminin önemine vurgu yapılır.</w:t>
            </w:r>
          </w:p>
          <w:p w:rsidR="002B399B" w:rsidRDefault="002B39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b) Problem kurmaya yönelik çalışmalara da yer verilir.</w:t>
            </w:r>
          </w:p>
          <w:p w:rsidR="002B399B" w:rsidRDefault="002B399B">
            <w:pPr>
              <w:spacing w:line="276" w:lineRule="auto"/>
              <w:rPr>
                <w:lang w:eastAsia="en-US"/>
              </w:rPr>
            </w:pPr>
          </w:p>
        </w:tc>
      </w:tr>
    </w:tbl>
    <w:p w:rsidR="002B399B" w:rsidRDefault="002B399B" w:rsidP="002B399B">
      <w:pPr>
        <w:tabs>
          <w:tab w:val="left" w:pos="3569"/>
        </w:tabs>
        <w:jc w:val="right"/>
        <w:rPr>
          <w:b/>
        </w:rPr>
      </w:pPr>
    </w:p>
    <w:p w:rsidR="002B399B" w:rsidRDefault="002B399B" w:rsidP="002B399B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B399B" w:rsidRDefault="002B399B" w:rsidP="002B399B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2B399B" w:rsidRDefault="002B399B" w:rsidP="002B399B">
      <w:pPr>
        <w:tabs>
          <w:tab w:val="left" w:pos="3569"/>
        </w:tabs>
        <w:rPr>
          <w:b/>
        </w:rPr>
      </w:pPr>
    </w:p>
    <w:p w:rsidR="002B399B" w:rsidRDefault="002B399B" w:rsidP="002B399B">
      <w:pPr>
        <w:jc w:val="center"/>
        <w:rPr>
          <w:b/>
        </w:rPr>
      </w:pPr>
      <w:r>
        <w:rPr>
          <w:b/>
        </w:rPr>
        <w:t>... / … / 2023</w:t>
      </w:r>
    </w:p>
    <w:p w:rsidR="002B399B" w:rsidRDefault="002B399B" w:rsidP="002B399B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2B399B" w:rsidRDefault="002B399B" w:rsidP="002B399B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2B399B" w:rsidRDefault="002B399B" w:rsidP="002B399B">
      <w:pPr>
        <w:rPr>
          <w:b/>
        </w:rPr>
      </w:pPr>
    </w:p>
    <w:p w:rsidR="002B399B" w:rsidRDefault="002B399B" w:rsidP="002B399B">
      <w:pPr>
        <w:rPr>
          <w:b/>
        </w:rPr>
      </w:pPr>
    </w:p>
    <w:p w:rsidR="002B399B" w:rsidRDefault="002B399B" w:rsidP="002B399B">
      <w:pPr>
        <w:rPr>
          <w:b/>
        </w:rPr>
      </w:pPr>
    </w:p>
    <w:p w:rsidR="002B399B" w:rsidRDefault="002B399B" w:rsidP="002B399B">
      <w:pPr>
        <w:jc w:val="right"/>
        <w:rPr>
          <w:b/>
        </w:rPr>
      </w:pPr>
      <w:r>
        <w:rPr>
          <w:b/>
        </w:rPr>
        <w:lastRenderedPageBreak/>
        <w:t xml:space="preserve">          </w:t>
      </w:r>
      <w:r>
        <w:rPr>
          <w:b/>
        </w:rPr>
        <w:t xml:space="preserve">                  ... / … / 2023</w:t>
      </w:r>
    </w:p>
    <w:p w:rsidR="002B399B" w:rsidRDefault="002B399B" w:rsidP="002B399B">
      <w:pPr>
        <w:jc w:val="right"/>
        <w:rPr>
          <w:b/>
        </w:rPr>
      </w:pPr>
    </w:p>
    <w:p w:rsidR="002B399B" w:rsidRDefault="002B399B" w:rsidP="002B399B">
      <w:pPr>
        <w:rPr>
          <w:b/>
        </w:rPr>
      </w:pPr>
    </w:p>
    <w:p w:rsidR="002B399B" w:rsidRDefault="002B399B" w:rsidP="002B399B">
      <w:pPr>
        <w:jc w:val="center"/>
        <w:rPr>
          <w:b/>
        </w:rPr>
      </w:pPr>
      <w:r>
        <w:rPr>
          <w:b/>
        </w:rPr>
        <w:t>MATEMATİK DERSİ GÜNLÜK DERS PLANI</w:t>
      </w:r>
    </w:p>
    <w:p w:rsidR="002B399B" w:rsidRDefault="002B399B" w:rsidP="002B399B">
      <w:pPr>
        <w:jc w:val="center"/>
        <w:rPr>
          <w:b/>
          <w:color w:val="FF0000"/>
        </w:rPr>
      </w:pPr>
      <w:r>
        <w:rPr>
          <w:b/>
        </w:rPr>
        <w:t xml:space="preserve">(HAFTA 22) </w:t>
      </w:r>
      <w:r>
        <w:rPr>
          <w:b/>
          <w:color w:val="FF0000"/>
        </w:rPr>
        <w:t>27</w:t>
      </w:r>
      <w:r>
        <w:rPr>
          <w:b/>
          <w:color w:val="FF0000"/>
        </w:rPr>
        <w:t xml:space="preserve"> ŞUBAT</w:t>
      </w:r>
      <w:r>
        <w:rPr>
          <w:b/>
          <w:color w:val="FF0000"/>
        </w:rPr>
        <w:t>-1 MART</w:t>
      </w:r>
    </w:p>
    <w:p w:rsidR="002B399B" w:rsidRDefault="002B399B" w:rsidP="002B399B">
      <w:pPr>
        <w:tabs>
          <w:tab w:val="left" w:pos="1894"/>
        </w:tabs>
        <w:rPr>
          <w:b/>
          <w:color w:val="FF0000"/>
        </w:rPr>
      </w:pPr>
      <w:r>
        <w:rPr>
          <w:b/>
          <w:color w:val="FF0000"/>
        </w:rPr>
        <w:tab/>
      </w:r>
    </w:p>
    <w:p w:rsidR="002B399B" w:rsidRDefault="002B399B" w:rsidP="002B399B">
      <w:pPr>
        <w:rPr>
          <w:b/>
        </w:rPr>
      </w:pPr>
      <w:r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2B399B" w:rsidTr="002B399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220" w:lineRule="exact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220" w:lineRule="exact"/>
              <w:rPr>
                <w:lang w:eastAsia="en-US"/>
              </w:rPr>
            </w:pPr>
            <w:r>
              <w:rPr>
                <w:lang w:eastAsia="en-US"/>
              </w:rPr>
              <w:t xml:space="preserve">4 Saat </w:t>
            </w:r>
          </w:p>
        </w:tc>
      </w:tr>
      <w:tr w:rsidR="002B399B" w:rsidTr="002B399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MATEMATİK</w:t>
            </w:r>
          </w:p>
        </w:tc>
      </w:tr>
      <w:tr w:rsidR="002B399B" w:rsidTr="002B399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4</w:t>
            </w:r>
          </w:p>
        </w:tc>
      </w:tr>
      <w:tr w:rsidR="002B399B" w:rsidTr="002B399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ÖĞRENME ALANI    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Doğal Sayılar</w:t>
            </w:r>
          </w:p>
        </w:tc>
      </w:tr>
      <w:tr w:rsidR="002B399B" w:rsidTr="002B399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180" w:lineRule="exact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KONU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Veri Toplama ve Değerlendirme</w:t>
            </w:r>
          </w:p>
          <w:p w:rsidR="002B399B" w:rsidRDefault="002B399B">
            <w:pPr>
              <w:spacing w:line="276" w:lineRule="auto"/>
              <w:rPr>
                <w:lang w:eastAsia="en-US"/>
              </w:rPr>
            </w:pPr>
            <w:r>
              <w:rPr>
                <w:b/>
                <w:bCs/>
                <w:lang w:eastAsia="en-US"/>
              </w:rPr>
              <w:t>*</w:t>
            </w:r>
            <w:r>
              <w:rPr>
                <w:lang w:eastAsia="en-US"/>
              </w:rPr>
              <w:t>Sütun Grafiğini İnceleme</w:t>
            </w:r>
          </w:p>
          <w:p w:rsidR="002B399B" w:rsidRDefault="002B39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*Sütun Grafiği Oluşturma</w:t>
            </w:r>
          </w:p>
        </w:tc>
      </w:tr>
    </w:tbl>
    <w:p w:rsidR="002B399B" w:rsidRDefault="002B399B" w:rsidP="002B399B">
      <w:pPr>
        <w:ind w:firstLine="180"/>
        <w:rPr>
          <w:b/>
        </w:rPr>
      </w:pPr>
    </w:p>
    <w:p w:rsidR="002B399B" w:rsidRDefault="002B399B" w:rsidP="002B399B">
      <w:pPr>
        <w:ind w:firstLine="180"/>
        <w:rPr>
          <w:b/>
        </w:rPr>
      </w:pPr>
      <w:r>
        <w:rPr>
          <w:b/>
        </w:rPr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2B399B" w:rsidTr="002B399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9B" w:rsidRDefault="002B399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9B" w:rsidRDefault="002B39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M.4.4.1.1. Sütun grafiğini inceler, grafik üzerinde yorum ve tahminler yapar.</w:t>
            </w:r>
          </w:p>
          <w:p w:rsidR="002B399B" w:rsidRDefault="002B399B">
            <w:pPr>
              <w:autoSpaceDE w:val="0"/>
              <w:autoSpaceDN w:val="0"/>
              <w:adjustRightInd w:val="0"/>
              <w:spacing w:line="276" w:lineRule="auto"/>
              <w:rPr>
                <w:bCs/>
                <w:lang w:eastAsia="en-US"/>
              </w:rPr>
            </w:pPr>
            <w:r>
              <w:rPr>
                <w:lang w:eastAsia="en-US"/>
              </w:rPr>
              <w:t>M.4.4.1.2. Sütun grafiğini oluşturur.</w:t>
            </w:r>
          </w:p>
        </w:tc>
      </w:tr>
      <w:tr w:rsidR="002B399B" w:rsidTr="002B39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399B" w:rsidRDefault="002B399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 xml:space="preserve">ÖĞRENME-ÖĞRETME YÖNTEM </w:t>
            </w:r>
          </w:p>
          <w:p w:rsidR="002B399B" w:rsidRDefault="002B399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Anlatım, gösterip yaptırma, soru cevap, problem çözme</w:t>
            </w:r>
          </w:p>
        </w:tc>
      </w:tr>
      <w:tr w:rsidR="002B399B" w:rsidTr="002B399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B399B" w:rsidRDefault="002B399B">
            <w:pPr>
              <w:pStyle w:val="Balk2"/>
              <w:spacing w:line="240" w:lineRule="auto"/>
              <w:jc w:val="left"/>
              <w:rPr>
                <w:lang w:eastAsia="en-US"/>
              </w:rPr>
            </w:pPr>
            <w:r>
              <w:rPr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Bilgisayar, akıllı tahta, ders kitabı</w:t>
            </w:r>
          </w:p>
        </w:tc>
      </w:tr>
      <w:tr w:rsidR="002B399B" w:rsidTr="002B399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B399B" w:rsidRDefault="002B39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>
              <w:rPr>
                <w:lang w:eastAsia="en-US"/>
              </w:rPr>
              <w:t>Sınıf</w:t>
            </w:r>
          </w:p>
        </w:tc>
      </w:tr>
      <w:tr w:rsidR="002B399B" w:rsidTr="002B399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b/>
                <w:lang w:eastAsia="en-US"/>
              </w:rPr>
              <w:t>ETKİNLİK SÜRECİ</w:t>
            </w:r>
          </w:p>
        </w:tc>
      </w:tr>
      <w:tr w:rsidR="002B399B" w:rsidTr="002B399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B399B" w:rsidRDefault="002B399B" w:rsidP="002B399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Önceden hazırlanmış bir grafik gösterilerek öğrencilerin dikkati çekilir-Konuşturulur-</w:t>
            </w:r>
          </w:p>
          <w:p w:rsidR="002B399B" w:rsidRDefault="002B399B" w:rsidP="002B399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168)  Görsel incelenir.</w:t>
            </w:r>
          </w:p>
          <w:p w:rsidR="002B399B" w:rsidRDefault="002B399B" w:rsidP="002B399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lang w:eastAsia="en-US"/>
              </w:rPr>
              <w:t xml:space="preserve">Sütun grafiğinin ne olduğu, nasıl oluşturulduğu ve </w:t>
            </w:r>
            <w:r>
              <w:rPr>
                <w:lang w:eastAsia="en-US"/>
              </w:rPr>
              <w:t>çizildiği, ne</w:t>
            </w:r>
            <w:r>
              <w:rPr>
                <w:lang w:eastAsia="en-US"/>
              </w:rPr>
              <w:t xml:space="preserve"> işe yaradığı ve nasıl okunması gerektiği örneklerle </w:t>
            </w:r>
            <w:r>
              <w:rPr>
                <w:lang w:eastAsia="en-US"/>
              </w:rPr>
              <w:t>açıklanır. Verilen</w:t>
            </w:r>
            <w:r>
              <w:rPr>
                <w:lang w:eastAsia="en-US"/>
              </w:rPr>
              <w:t xml:space="preserve"> bir grafiği okuma etkinlikleri </w:t>
            </w:r>
            <w:r>
              <w:rPr>
                <w:lang w:eastAsia="en-US"/>
              </w:rPr>
              <w:t>yapılır. Veriler</w:t>
            </w:r>
            <w:r>
              <w:rPr>
                <w:lang w:eastAsia="en-US"/>
              </w:rPr>
              <w:t xml:space="preserve"> sayesinde yeni grafik oluşturma etkinlikleri yapılır.</w:t>
            </w:r>
          </w:p>
          <w:p w:rsidR="002B399B" w:rsidRDefault="002B399B" w:rsidP="002B399B">
            <w:pPr>
              <w:pStyle w:val="ListeParagraf"/>
              <w:numPr>
                <w:ilvl w:val="0"/>
                <w:numId w:val="47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168-169)  örnekler üzerinden konu kavratılır.</w:t>
            </w:r>
          </w:p>
          <w:p w:rsidR="002B399B" w:rsidRDefault="002B399B" w:rsidP="002B399B">
            <w:pPr>
              <w:pStyle w:val="ListeParagraf"/>
              <w:numPr>
                <w:ilvl w:val="0"/>
                <w:numId w:val="47"/>
              </w:num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(sayfa 169-174) Çalışalım yapılır-kontrol edilir.</w:t>
            </w:r>
          </w:p>
        </w:tc>
      </w:tr>
      <w:tr w:rsidR="002B399B" w:rsidTr="002B399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B399B" w:rsidRDefault="002B39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Grupla Öğrenme Etkinlikleri</w:t>
            </w:r>
          </w:p>
          <w:p w:rsidR="002B399B" w:rsidRDefault="002B39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B399B" w:rsidRDefault="002B399B">
            <w:pPr>
              <w:spacing w:line="276" w:lineRule="auto"/>
              <w:rPr>
                <w:lang w:eastAsia="en-US"/>
              </w:rPr>
            </w:pPr>
            <w:r>
              <w:rPr>
                <w:color w:val="242021"/>
                <w:lang w:eastAsia="en-US"/>
              </w:rPr>
              <w:t>Bir akademisyen, yaptığı bilimsel araştırmada, bir şehirde yaşayan insanların kan</w:t>
            </w:r>
            <w:r>
              <w:rPr>
                <w:color w:val="242021"/>
                <w:lang w:eastAsia="en-US"/>
              </w:rPr>
              <w:br/>
              <w:t>grupları ile ilgili bir sütun grafiği oluşturdu. Siz de çevrenizdeki 20 kişiye kan gruplarını</w:t>
            </w:r>
            <w:r>
              <w:rPr>
                <w:color w:val="242021"/>
                <w:lang w:eastAsia="en-US"/>
              </w:rPr>
              <w:br/>
              <w:t>sorunuz. Elde ettiğiniz cevaplarla aşağıdaki kareli alanda bir sütun grafiği oluşturunuz</w:t>
            </w:r>
          </w:p>
          <w:p w:rsidR="002B399B" w:rsidRDefault="002B399B">
            <w:pPr>
              <w:spacing w:line="276" w:lineRule="auto"/>
              <w:rPr>
                <w:lang w:eastAsia="en-US"/>
              </w:rPr>
            </w:pPr>
          </w:p>
        </w:tc>
      </w:tr>
    </w:tbl>
    <w:p w:rsidR="002B399B" w:rsidRDefault="002B399B" w:rsidP="002B399B">
      <w:pPr>
        <w:pStyle w:val="Balk6"/>
        <w:ind w:firstLine="180"/>
        <w:rPr>
          <w:sz w:val="20"/>
        </w:rPr>
      </w:pPr>
    </w:p>
    <w:p w:rsidR="002B399B" w:rsidRDefault="002B399B" w:rsidP="002B399B">
      <w:pPr>
        <w:pStyle w:val="Balk6"/>
        <w:ind w:firstLine="180"/>
        <w:rPr>
          <w:sz w:val="20"/>
        </w:rPr>
      </w:pPr>
      <w:r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B399B" w:rsidTr="002B399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B399B" w:rsidRDefault="002B399B">
            <w:pPr>
              <w:pStyle w:val="Balk1"/>
              <w:spacing w:line="276" w:lineRule="auto"/>
              <w:jc w:val="left"/>
              <w:rPr>
                <w:sz w:val="20"/>
                <w:lang w:eastAsia="en-US"/>
              </w:rPr>
            </w:pPr>
            <w:r>
              <w:rPr>
                <w:sz w:val="20"/>
                <w:lang w:eastAsia="en-US"/>
              </w:rPr>
              <w:t>Ölçme-Değerlendirme:</w:t>
            </w:r>
          </w:p>
          <w:p w:rsidR="002B399B" w:rsidRPr="002B399B" w:rsidRDefault="002B39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B399B" w:rsidRDefault="002B399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>
              <w:rPr>
                <w:iCs/>
                <w:lang w:eastAsia="en-US"/>
              </w:rPr>
              <w:t>(Sayfa 169-174) Çalışalım bölümü yapılır-kontrol edilir.</w:t>
            </w:r>
          </w:p>
          <w:p w:rsidR="002B399B" w:rsidRDefault="002B399B">
            <w:p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</w:p>
        </w:tc>
      </w:tr>
    </w:tbl>
    <w:p w:rsidR="002B399B" w:rsidRDefault="002B399B" w:rsidP="002B399B">
      <w:pPr>
        <w:pStyle w:val="Balk6"/>
        <w:ind w:firstLine="180"/>
        <w:rPr>
          <w:sz w:val="20"/>
        </w:rPr>
      </w:pPr>
    </w:p>
    <w:p w:rsidR="002B399B" w:rsidRDefault="002B399B" w:rsidP="002B399B">
      <w:pPr>
        <w:pStyle w:val="Balk6"/>
        <w:ind w:firstLine="180"/>
        <w:rPr>
          <w:sz w:val="20"/>
        </w:rPr>
      </w:pPr>
      <w:r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2B399B" w:rsidTr="002B399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B399B" w:rsidRDefault="002B399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Planın Uygulanmasına </w:t>
            </w:r>
          </w:p>
          <w:p w:rsidR="002B399B" w:rsidRDefault="002B399B">
            <w:pPr>
              <w:spacing w:line="276" w:lineRule="auto"/>
              <w:rPr>
                <w:lang w:eastAsia="en-US"/>
              </w:rPr>
            </w:pPr>
            <w:r>
              <w:rPr>
                <w:b/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B399B" w:rsidRDefault="002B399B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Sütun grafiği oluşturulmadan önce veriler nesne veya şekil grafiği yardımıyla düzenlenir. Çetele ve sıklık tabloları da kullanılabilir. İlk yapılan çalışmalarda kareli kâğıt ve renkli birimkareler kullanılabilir.</w:t>
            </w:r>
          </w:p>
        </w:tc>
      </w:tr>
    </w:tbl>
    <w:p w:rsidR="002B399B" w:rsidRDefault="002B399B" w:rsidP="002B399B">
      <w:pPr>
        <w:tabs>
          <w:tab w:val="left" w:pos="3569"/>
        </w:tabs>
        <w:jc w:val="right"/>
        <w:rPr>
          <w:b/>
        </w:rPr>
      </w:pPr>
    </w:p>
    <w:p w:rsidR="002B399B" w:rsidRDefault="002B399B" w:rsidP="002B399B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……………..………..</w:t>
      </w:r>
    </w:p>
    <w:p w:rsidR="002B399B" w:rsidRDefault="002B399B" w:rsidP="002B399B">
      <w:pPr>
        <w:tabs>
          <w:tab w:val="left" w:pos="3569"/>
        </w:tabs>
        <w:jc w:val="right"/>
        <w:rPr>
          <w:b/>
        </w:rPr>
      </w:pPr>
      <w:r>
        <w:rPr>
          <w:b/>
        </w:rPr>
        <w:t>4/… Sınıf Öğretmeni</w:t>
      </w:r>
    </w:p>
    <w:p w:rsidR="002B399B" w:rsidRDefault="002B399B" w:rsidP="002B399B">
      <w:pPr>
        <w:tabs>
          <w:tab w:val="left" w:pos="3569"/>
        </w:tabs>
        <w:rPr>
          <w:b/>
        </w:rPr>
      </w:pPr>
    </w:p>
    <w:p w:rsidR="002B399B" w:rsidRDefault="002B399B" w:rsidP="002B399B">
      <w:pPr>
        <w:jc w:val="center"/>
        <w:rPr>
          <w:b/>
        </w:rPr>
      </w:pPr>
      <w:r>
        <w:rPr>
          <w:b/>
        </w:rPr>
        <w:t>... / … / 2023</w:t>
      </w:r>
    </w:p>
    <w:p w:rsidR="002B399B" w:rsidRDefault="002B399B" w:rsidP="002B399B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</w:t>
      </w:r>
    </w:p>
    <w:p w:rsidR="002B399B" w:rsidRDefault="002B399B" w:rsidP="002B399B">
      <w:pPr>
        <w:tabs>
          <w:tab w:val="left" w:pos="3569"/>
        </w:tabs>
        <w:jc w:val="center"/>
        <w:rPr>
          <w:b/>
        </w:rPr>
      </w:pPr>
      <w:r>
        <w:rPr>
          <w:b/>
        </w:rPr>
        <w:t xml:space="preserve">Okul Müdürü </w:t>
      </w:r>
    </w:p>
    <w:p w:rsidR="002B399B" w:rsidRDefault="002B399B" w:rsidP="002B399B">
      <w:pPr>
        <w:rPr>
          <w:b/>
        </w:rPr>
      </w:pPr>
    </w:p>
    <w:p w:rsidR="002B399B" w:rsidRDefault="002B399B" w:rsidP="002B399B">
      <w:pPr>
        <w:rPr>
          <w:b/>
        </w:rPr>
      </w:pPr>
    </w:p>
    <w:p w:rsidR="00592A14" w:rsidRPr="002B399B" w:rsidRDefault="00592A14" w:rsidP="002B399B">
      <w:bookmarkStart w:id="0" w:name="_GoBack"/>
      <w:bookmarkEnd w:id="0"/>
    </w:p>
    <w:sectPr w:rsidR="00592A14" w:rsidRPr="002B399B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026A" w:rsidRDefault="00E3026A" w:rsidP="00161E3C">
      <w:r>
        <w:separator/>
      </w:r>
    </w:p>
  </w:endnote>
  <w:endnote w:type="continuationSeparator" w:id="0">
    <w:p w:rsidR="00E3026A" w:rsidRDefault="00E3026A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026A" w:rsidRDefault="00E3026A" w:rsidP="00161E3C">
      <w:r>
        <w:separator/>
      </w:r>
    </w:p>
  </w:footnote>
  <w:footnote w:type="continuationSeparator" w:id="0">
    <w:p w:rsidR="00E3026A" w:rsidRDefault="00E3026A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27312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EA11C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C7241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86650A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78101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6" w15:restartNumberingAfterBreak="0">
    <w:nsid w:val="3CC51D5E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8" w15:restartNumberingAfterBreak="0">
    <w:nsid w:val="427555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5BD225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3D263FC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B10F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CAF6733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>
      <w:start w:val="1"/>
      <w:numFmt w:val="lowerLetter"/>
      <w:lvlText w:val="%2."/>
      <w:lvlJc w:val="left"/>
      <w:pPr>
        <w:ind w:left="1440" w:hanging="360"/>
      </w:pPr>
    </w:lvl>
    <w:lvl w:ilvl="2" w:tplc="041F001B">
      <w:start w:val="1"/>
      <w:numFmt w:val="lowerRoman"/>
      <w:lvlText w:val="%3."/>
      <w:lvlJc w:val="right"/>
      <w:pPr>
        <w:ind w:left="2160" w:hanging="180"/>
      </w:pPr>
    </w:lvl>
    <w:lvl w:ilvl="3" w:tplc="041F000F">
      <w:start w:val="1"/>
      <w:numFmt w:val="decimal"/>
      <w:lvlText w:val="%4."/>
      <w:lvlJc w:val="left"/>
      <w:pPr>
        <w:ind w:left="2880" w:hanging="360"/>
      </w:pPr>
    </w:lvl>
    <w:lvl w:ilvl="4" w:tplc="041F0019">
      <w:start w:val="1"/>
      <w:numFmt w:val="lowerLetter"/>
      <w:lvlText w:val="%5."/>
      <w:lvlJc w:val="left"/>
      <w:pPr>
        <w:ind w:left="3600" w:hanging="360"/>
      </w:pPr>
    </w:lvl>
    <w:lvl w:ilvl="5" w:tplc="041F001B">
      <w:start w:val="1"/>
      <w:numFmt w:val="lowerRoman"/>
      <w:lvlText w:val="%6."/>
      <w:lvlJc w:val="right"/>
      <w:pPr>
        <w:ind w:left="4320" w:hanging="180"/>
      </w:pPr>
    </w:lvl>
    <w:lvl w:ilvl="6" w:tplc="041F000F">
      <w:start w:val="1"/>
      <w:numFmt w:val="decimal"/>
      <w:lvlText w:val="%7."/>
      <w:lvlJc w:val="left"/>
      <w:pPr>
        <w:ind w:left="5040" w:hanging="360"/>
      </w:pPr>
    </w:lvl>
    <w:lvl w:ilvl="7" w:tplc="041F0019">
      <w:start w:val="1"/>
      <w:numFmt w:val="lowerLetter"/>
      <w:lvlText w:val="%8."/>
      <w:lvlJc w:val="left"/>
      <w:pPr>
        <w:ind w:left="5760" w:hanging="360"/>
      </w:pPr>
    </w:lvl>
    <w:lvl w:ilvl="8" w:tplc="041F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5BC225F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587961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DD67EA5"/>
    <w:multiLevelType w:val="hybridMultilevel"/>
    <w:tmpl w:val="E312BC2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5B74001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BA3397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CE77B84"/>
    <w:multiLevelType w:val="hybridMultilevel"/>
    <w:tmpl w:val="0CEE884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"/>
  </w:num>
  <w:num w:numId="3">
    <w:abstractNumId w:val="17"/>
  </w:num>
  <w:num w:numId="4">
    <w:abstractNumId w:val="23"/>
  </w:num>
  <w:num w:numId="5">
    <w:abstractNumId w:val="42"/>
  </w:num>
  <w:num w:numId="6">
    <w:abstractNumId w:val="41"/>
  </w:num>
  <w:num w:numId="7">
    <w:abstractNumId w:val="15"/>
  </w:num>
  <w:num w:numId="8">
    <w:abstractNumId w:val="34"/>
  </w:num>
  <w:num w:numId="9">
    <w:abstractNumId w:val="33"/>
  </w:num>
  <w:num w:numId="10">
    <w:abstractNumId w:val="28"/>
  </w:num>
  <w:num w:numId="11">
    <w:abstractNumId w:val="5"/>
  </w:num>
  <w:num w:numId="12">
    <w:abstractNumId w:val="38"/>
  </w:num>
  <w:num w:numId="13">
    <w:abstractNumId w:val="8"/>
  </w:num>
  <w:num w:numId="14">
    <w:abstractNumId w:val="22"/>
  </w:num>
  <w:num w:numId="15">
    <w:abstractNumId w:val="36"/>
  </w:num>
  <w:num w:numId="16">
    <w:abstractNumId w:val="26"/>
  </w:num>
  <w:num w:numId="17">
    <w:abstractNumId w:val="31"/>
  </w:num>
  <w:num w:numId="18">
    <w:abstractNumId w:val="19"/>
  </w:num>
  <w:num w:numId="19">
    <w:abstractNumId w:val="21"/>
  </w:num>
  <w:num w:numId="20">
    <w:abstractNumId w:val="4"/>
  </w:num>
  <w:num w:numId="21">
    <w:abstractNumId w:val="1"/>
  </w:num>
  <w:num w:numId="22">
    <w:abstractNumId w:val="9"/>
  </w:num>
  <w:num w:numId="23">
    <w:abstractNumId w:val="35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43"/>
  </w:num>
  <w:num w:numId="29">
    <w:abstractNumId w:val="44"/>
  </w:num>
  <w:num w:numId="30">
    <w:abstractNumId w:val="18"/>
  </w:num>
  <w:num w:numId="31">
    <w:abstractNumId w:val="30"/>
  </w:num>
  <w:num w:numId="32">
    <w:abstractNumId w:val="20"/>
  </w:num>
  <w:num w:numId="33">
    <w:abstractNumId w:val="32"/>
  </w:num>
  <w:num w:numId="34">
    <w:abstractNumId w:val="16"/>
  </w:num>
  <w:num w:numId="35">
    <w:abstractNumId w:val="39"/>
  </w:num>
  <w:num w:numId="36">
    <w:abstractNumId w:val="24"/>
  </w:num>
  <w:num w:numId="37">
    <w:abstractNumId w:val="45"/>
  </w:num>
  <w:num w:numId="38">
    <w:abstractNumId w:val="2"/>
  </w:num>
  <w:num w:numId="39">
    <w:abstractNumId w:val="7"/>
  </w:num>
  <w:num w:numId="40">
    <w:abstractNumId w:val="12"/>
  </w:num>
  <w:num w:numId="41">
    <w:abstractNumId w:val="29"/>
  </w:num>
  <w:num w:numId="42">
    <w:abstractNumId w:val="25"/>
  </w:num>
  <w:num w:numId="43">
    <w:abstractNumId w:val="13"/>
  </w:num>
  <w:num w:numId="44">
    <w:abstractNumId w:val="14"/>
  </w:num>
  <w:num w:numId="45">
    <w:abstractNumId w:val="40"/>
  </w:num>
  <w:num w:numId="46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7E56"/>
    <w:rsid w:val="00042BEA"/>
    <w:rsid w:val="000518CD"/>
    <w:rsid w:val="00056CEF"/>
    <w:rsid w:val="00075A45"/>
    <w:rsid w:val="00081383"/>
    <w:rsid w:val="000852C5"/>
    <w:rsid w:val="000A1422"/>
    <w:rsid w:val="000A71A4"/>
    <w:rsid w:val="000B0131"/>
    <w:rsid w:val="000B2C52"/>
    <w:rsid w:val="000B2D78"/>
    <w:rsid w:val="000C0AD9"/>
    <w:rsid w:val="000C138F"/>
    <w:rsid w:val="000C7433"/>
    <w:rsid w:val="000E2B76"/>
    <w:rsid w:val="000F2537"/>
    <w:rsid w:val="00101B90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749EC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1F743A"/>
    <w:rsid w:val="00223E57"/>
    <w:rsid w:val="00224B69"/>
    <w:rsid w:val="00240C29"/>
    <w:rsid w:val="00241F51"/>
    <w:rsid w:val="002433A9"/>
    <w:rsid w:val="00251955"/>
    <w:rsid w:val="00254638"/>
    <w:rsid w:val="00256787"/>
    <w:rsid w:val="00277BBC"/>
    <w:rsid w:val="00292CB0"/>
    <w:rsid w:val="002A14E5"/>
    <w:rsid w:val="002B35D5"/>
    <w:rsid w:val="002B399B"/>
    <w:rsid w:val="002B484C"/>
    <w:rsid w:val="002B67A3"/>
    <w:rsid w:val="002C5630"/>
    <w:rsid w:val="002F18CB"/>
    <w:rsid w:val="002F334D"/>
    <w:rsid w:val="002F3A7E"/>
    <w:rsid w:val="002F403C"/>
    <w:rsid w:val="00306061"/>
    <w:rsid w:val="00310CC0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074E"/>
    <w:rsid w:val="003C2E8E"/>
    <w:rsid w:val="003C464E"/>
    <w:rsid w:val="003C4FBD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6179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0525"/>
    <w:rsid w:val="0055508F"/>
    <w:rsid w:val="00560FE8"/>
    <w:rsid w:val="00565A43"/>
    <w:rsid w:val="005706E6"/>
    <w:rsid w:val="00573F5C"/>
    <w:rsid w:val="00580247"/>
    <w:rsid w:val="00581A00"/>
    <w:rsid w:val="005841AF"/>
    <w:rsid w:val="0059067F"/>
    <w:rsid w:val="00592A14"/>
    <w:rsid w:val="00595EA0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1247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7184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0900"/>
    <w:rsid w:val="00894ADA"/>
    <w:rsid w:val="00894DB7"/>
    <w:rsid w:val="00896CED"/>
    <w:rsid w:val="008A4904"/>
    <w:rsid w:val="008B3044"/>
    <w:rsid w:val="008B4028"/>
    <w:rsid w:val="008C7B8C"/>
    <w:rsid w:val="008D1839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247B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9F7D18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6144B"/>
    <w:rsid w:val="00A658EC"/>
    <w:rsid w:val="00A7182B"/>
    <w:rsid w:val="00A818F0"/>
    <w:rsid w:val="00A8305C"/>
    <w:rsid w:val="00A9071C"/>
    <w:rsid w:val="00AA03D4"/>
    <w:rsid w:val="00AA177F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25FF"/>
    <w:rsid w:val="00BB6B2D"/>
    <w:rsid w:val="00BC1617"/>
    <w:rsid w:val="00BC380A"/>
    <w:rsid w:val="00BD2FAD"/>
    <w:rsid w:val="00BF29E2"/>
    <w:rsid w:val="00BF3D3A"/>
    <w:rsid w:val="00BF614F"/>
    <w:rsid w:val="00BF7569"/>
    <w:rsid w:val="00C20B54"/>
    <w:rsid w:val="00C24D95"/>
    <w:rsid w:val="00C25497"/>
    <w:rsid w:val="00C27C93"/>
    <w:rsid w:val="00C30A1C"/>
    <w:rsid w:val="00C35A60"/>
    <w:rsid w:val="00C41158"/>
    <w:rsid w:val="00C5038C"/>
    <w:rsid w:val="00C65B84"/>
    <w:rsid w:val="00C87DAA"/>
    <w:rsid w:val="00C95A63"/>
    <w:rsid w:val="00C95E78"/>
    <w:rsid w:val="00C9730B"/>
    <w:rsid w:val="00CA25BF"/>
    <w:rsid w:val="00CA2A9D"/>
    <w:rsid w:val="00CA32DC"/>
    <w:rsid w:val="00CA6637"/>
    <w:rsid w:val="00CB01EF"/>
    <w:rsid w:val="00CB0627"/>
    <w:rsid w:val="00CB0F5F"/>
    <w:rsid w:val="00CB49E8"/>
    <w:rsid w:val="00CE36C0"/>
    <w:rsid w:val="00CE5BAB"/>
    <w:rsid w:val="00CF47AC"/>
    <w:rsid w:val="00CF54F8"/>
    <w:rsid w:val="00D00188"/>
    <w:rsid w:val="00D05212"/>
    <w:rsid w:val="00D077BC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A43F4"/>
    <w:rsid w:val="00DB01B8"/>
    <w:rsid w:val="00DB3744"/>
    <w:rsid w:val="00DB3D31"/>
    <w:rsid w:val="00DB49AC"/>
    <w:rsid w:val="00DB5BBA"/>
    <w:rsid w:val="00DB66DA"/>
    <w:rsid w:val="00DD100B"/>
    <w:rsid w:val="00DD66B0"/>
    <w:rsid w:val="00DD6839"/>
    <w:rsid w:val="00DE2E39"/>
    <w:rsid w:val="00DE67BA"/>
    <w:rsid w:val="00DF61CE"/>
    <w:rsid w:val="00E17633"/>
    <w:rsid w:val="00E20363"/>
    <w:rsid w:val="00E251B6"/>
    <w:rsid w:val="00E3026A"/>
    <w:rsid w:val="00E31913"/>
    <w:rsid w:val="00E36D70"/>
    <w:rsid w:val="00E42134"/>
    <w:rsid w:val="00E4503F"/>
    <w:rsid w:val="00E46B83"/>
    <w:rsid w:val="00E51F0E"/>
    <w:rsid w:val="00E6644B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1A55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53163"/>
    <w:rsid w:val="00F635F3"/>
    <w:rsid w:val="00F70CF4"/>
    <w:rsid w:val="00F734E2"/>
    <w:rsid w:val="00F751BA"/>
    <w:rsid w:val="00F76CDA"/>
    <w:rsid w:val="00F80FE8"/>
    <w:rsid w:val="00F91372"/>
    <w:rsid w:val="00F93F8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CA25BF"/>
    <w:rPr>
      <w:rFonts w:ascii="Helvetica" w:hAnsi="Helvetica" w:cs="Helvetica" w:hint="default"/>
      <w:b w:val="0"/>
      <w:bCs w:val="0"/>
      <w:i w:val="0"/>
      <w:iCs w:val="0"/>
      <w:color w:val="242021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276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485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23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34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DDCE37-71B0-4FED-874C-11BEB917A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3134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28</cp:revision>
  <cp:lastPrinted>2018-03-23T12:00:00Z</cp:lastPrinted>
  <dcterms:created xsi:type="dcterms:W3CDTF">2019-09-10T15:40:00Z</dcterms:created>
  <dcterms:modified xsi:type="dcterms:W3CDTF">2023-12-23T10:12:00Z</dcterms:modified>
</cp:coreProperties>
</file>