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DDEB6"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2CB5D4FB" w14:textId="64B20C26"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144136">
        <w:rPr>
          <w:sz w:val="22"/>
          <w:szCs w:val="22"/>
        </w:rPr>
        <w:t xml:space="preserve">    </w:t>
      </w:r>
      <w:r w:rsidR="00E9583D">
        <w:rPr>
          <w:sz w:val="22"/>
          <w:szCs w:val="22"/>
        </w:rPr>
        <w:t>20</w:t>
      </w:r>
      <w:r w:rsidR="00D44745">
        <w:rPr>
          <w:sz w:val="22"/>
          <w:szCs w:val="22"/>
        </w:rPr>
        <w:t>-</w:t>
      </w:r>
      <w:r w:rsidR="00E9583D">
        <w:rPr>
          <w:sz w:val="22"/>
          <w:szCs w:val="22"/>
        </w:rPr>
        <w:t>24</w:t>
      </w:r>
      <w:r>
        <w:rPr>
          <w:sz w:val="22"/>
          <w:szCs w:val="22"/>
        </w:rPr>
        <w:t>.</w:t>
      </w:r>
      <w:r w:rsidR="004B2844">
        <w:rPr>
          <w:sz w:val="22"/>
          <w:szCs w:val="22"/>
        </w:rPr>
        <w:t>0</w:t>
      </w:r>
      <w:r w:rsidR="00E9583D">
        <w:rPr>
          <w:sz w:val="22"/>
          <w:szCs w:val="22"/>
        </w:rPr>
        <w:t>5</w:t>
      </w:r>
      <w:r>
        <w:rPr>
          <w:sz w:val="22"/>
          <w:szCs w:val="22"/>
        </w:rPr>
        <w:t>.202</w:t>
      </w:r>
      <w:r w:rsidR="00E9583D">
        <w:rPr>
          <w:sz w:val="22"/>
          <w:szCs w:val="22"/>
        </w:rPr>
        <w:t>4</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69B886FC" w14:textId="77777777" w:rsidTr="00B90D87">
        <w:trPr>
          <w:cantSplit/>
          <w:jc w:val="center"/>
        </w:trPr>
        <w:tc>
          <w:tcPr>
            <w:tcW w:w="2818" w:type="dxa"/>
            <w:tcBorders>
              <w:top w:val="single" w:sz="8" w:space="0" w:color="auto"/>
              <w:left w:val="single" w:sz="8" w:space="0" w:color="auto"/>
              <w:right w:val="single" w:sz="8" w:space="0" w:color="auto"/>
            </w:tcBorders>
          </w:tcPr>
          <w:p w14:paraId="56B86FC8"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7CA53A3F" w14:textId="77777777" w:rsidR="001048C1" w:rsidRPr="00663FF8" w:rsidRDefault="00144136" w:rsidP="00B90D87">
            <w:pPr>
              <w:spacing w:line="220" w:lineRule="exact"/>
            </w:pPr>
            <w:r>
              <w:rPr>
                <w:sz w:val="22"/>
                <w:szCs w:val="22"/>
              </w:rPr>
              <w:t>10</w:t>
            </w:r>
            <w:r w:rsidR="001048C1" w:rsidRPr="00663FF8">
              <w:rPr>
                <w:sz w:val="22"/>
                <w:szCs w:val="22"/>
              </w:rPr>
              <w:t xml:space="preserve"> ders saati</w:t>
            </w:r>
          </w:p>
        </w:tc>
      </w:tr>
      <w:tr w:rsidR="001048C1" w:rsidRPr="00663FF8" w14:paraId="46ED777C"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671F5460"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37F4D71E"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20EAD06F"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F0DA4DE"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697AA3CD" w14:textId="27D5B0F8" w:rsidR="001048C1" w:rsidRPr="00663FF8" w:rsidRDefault="001048C1" w:rsidP="00B90D87">
            <w:pPr>
              <w:tabs>
                <w:tab w:val="left" w:pos="284"/>
              </w:tabs>
              <w:spacing w:line="240" w:lineRule="exact"/>
            </w:pPr>
            <w:r w:rsidRPr="00663FF8">
              <w:rPr>
                <w:sz w:val="22"/>
                <w:szCs w:val="22"/>
              </w:rPr>
              <w:t>1</w:t>
            </w:r>
            <w:r>
              <w:rPr>
                <w:sz w:val="22"/>
                <w:szCs w:val="22"/>
              </w:rPr>
              <w:t>-</w:t>
            </w:r>
            <w:r w:rsidR="003F3E51">
              <w:rPr>
                <w:sz w:val="22"/>
                <w:szCs w:val="22"/>
              </w:rPr>
              <w:t>D</w:t>
            </w:r>
          </w:p>
        </w:tc>
      </w:tr>
      <w:tr w:rsidR="001048C1" w:rsidRPr="00663FF8" w14:paraId="4E4B6D6D"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6B4AE772"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339DF84D" w14:textId="4640C27C" w:rsidR="001048C1" w:rsidRPr="00663FF8" w:rsidRDefault="00A81DB2" w:rsidP="00A81DB2">
            <w:pPr>
              <w:tabs>
                <w:tab w:val="left" w:pos="284"/>
              </w:tabs>
              <w:spacing w:line="240" w:lineRule="exact"/>
            </w:pPr>
            <w:r>
              <w:rPr>
                <w:sz w:val="22"/>
                <w:szCs w:val="22"/>
              </w:rPr>
              <w:t>7</w:t>
            </w:r>
            <w:r w:rsidR="001048C1" w:rsidRPr="00663FF8">
              <w:rPr>
                <w:sz w:val="22"/>
                <w:szCs w:val="22"/>
              </w:rPr>
              <w:t xml:space="preserve">- </w:t>
            </w:r>
            <w:proofErr w:type="gramStart"/>
            <w:r w:rsidR="002226CB" w:rsidRPr="002226CB">
              <w:rPr>
                <w:rFonts w:eastAsia="Calibri"/>
                <w:sz w:val="22"/>
                <w:szCs w:val="18"/>
                <w:lang w:eastAsia="en-US"/>
              </w:rPr>
              <w:t>DOĞA  VE</w:t>
            </w:r>
            <w:proofErr w:type="gramEnd"/>
            <w:r w:rsidR="002226CB" w:rsidRPr="002226CB">
              <w:rPr>
                <w:rFonts w:eastAsia="Calibri"/>
                <w:sz w:val="22"/>
                <w:szCs w:val="18"/>
                <w:lang w:eastAsia="en-US"/>
              </w:rPr>
              <w:t xml:space="preserve">  EVREN</w:t>
            </w:r>
          </w:p>
        </w:tc>
      </w:tr>
    </w:tbl>
    <w:p w14:paraId="3EB1C511"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4E9C29A4"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4E1E82E" w14:textId="77777777" w:rsidR="001048C1" w:rsidRPr="00663FF8" w:rsidRDefault="001048C1" w:rsidP="00B90D87">
            <w:pPr>
              <w:rPr>
                <w:color w:val="000000"/>
              </w:rPr>
            </w:pPr>
            <w:r w:rsidRPr="00663FF8">
              <w:rPr>
                <w:color w:val="000000"/>
                <w:sz w:val="22"/>
                <w:szCs w:val="22"/>
              </w:rPr>
              <w:t xml:space="preserve">BECERİ ALANI </w:t>
            </w:r>
          </w:p>
          <w:p w14:paraId="2994FFBC" w14:textId="77777777" w:rsidR="001048C1" w:rsidRPr="00663FF8" w:rsidRDefault="001048C1" w:rsidP="00B90D87">
            <w:pPr>
              <w:rPr>
                <w:color w:val="000000"/>
              </w:rPr>
            </w:pPr>
            <w:r w:rsidRPr="00663FF8">
              <w:rPr>
                <w:color w:val="000000"/>
                <w:sz w:val="22"/>
                <w:szCs w:val="22"/>
              </w:rPr>
              <w:t xml:space="preserve">VE </w:t>
            </w:r>
          </w:p>
          <w:p w14:paraId="54238CAA" w14:textId="77777777" w:rsidR="001048C1" w:rsidRPr="00663FF8" w:rsidRDefault="001048C1" w:rsidP="00B90D87">
            <w:r w:rsidRPr="00663FF8">
              <w:rPr>
                <w:color w:val="000000"/>
                <w:sz w:val="22"/>
                <w:szCs w:val="22"/>
              </w:rPr>
              <w:t>KAZANIMLAR</w:t>
            </w:r>
          </w:p>
          <w:p w14:paraId="72D82687"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694B01E6" w14:textId="77777777" w:rsidR="00464BFB" w:rsidRPr="00464BFB" w:rsidRDefault="00464BFB" w:rsidP="006904AD">
            <w:pPr>
              <w:rPr>
                <w:sz w:val="20"/>
                <w:szCs w:val="20"/>
              </w:rPr>
            </w:pPr>
            <w:r w:rsidRPr="00464BFB">
              <w:rPr>
                <w:sz w:val="20"/>
                <w:szCs w:val="20"/>
              </w:rPr>
              <w:t xml:space="preserve">KONUŞMA </w:t>
            </w:r>
          </w:p>
          <w:p w14:paraId="7D94D44E" w14:textId="77777777" w:rsidR="00DC53A9" w:rsidRPr="00DC53A9" w:rsidRDefault="00DC53A9" w:rsidP="00DC53A9">
            <w:pPr>
              <w:rPr>
                <w:sz w:val="20"/>
                <w:szCs w:val="20"/>
              </w:rPr>
            </w:pPr>
            <w:r w:rsidRPr="00DC53A9">
              <w:rPr>
                <w:sz w:val="20"/>
                <w:szCs w:val="20"/>
              </w:rPr>
              <w:t>T.1.2.1. Kelimeleri anlamlarına uygun kullanır.</w:t>
            </w:r>
          </w:p>
          <w:p w14:paraId="51A1A8EC" w14:textId="77777777" w:rsidR="00DC53A9" w:rsidRPr="00DC53A9" w:rsidRDefault="00DC53A9" w:rsidP="00DC53A9">
            <w:pPr>
              <w:rPr>
                <w:sz w:val="20"/>
                <w:szCs w:val="20"/>
              </w:rPr>
            </w:pPr>
            <w:r w:rsidRPr="00DC53A9">
              <w:rPr>
                <w:sz w:val="20"/>
                <w:szCs w:val="20"/>
              </w:rPr>
              <w:t>T.1.2.2. Hazırlıksız konuşmalar yapar.</w:t>
            </w:r>
          </w:p>
          <w:p w14:paraId="41DA57DA" w14:textId="77777777" w:rsidR="00DC53A9" w:rsidRPr="00DC53A9" w:rsidRDefault="00DC53A9" w:rsidP="00DC53A9">
            <w:pPr>
              <w:rPr>
                <w:sz w:val="20"/>
                <w:szCs w:val="20"/>
              </w:rPr>
            </w:pPr>
            <w:r w:rsidRPr="00DC53A9">
              <w:rPr>
                <w:sz w:val="20"/>
                <w:szCs w:val="20"/>
              </w:rPr>
              <w:t>T.1.2.3. Çerçevesi belirli bir konu hakkında konuşur.</w:t>
            </w:r>
          </w:p>
          <w:p w14:paraId="7069122C" w14:textId="77777777" w:rsidR="00DC53A9" w:rsidRDefault="00DC53A9" w:rsidP="00DC53A9">
            <w:pPr>
              <w:rPr>
                <w:sz w:val="20"/>
                <w:szCs w:val="20"/>
              </w:rPr>
            </w:pPr>
            <w:r w:rsidRPr="00DC53A9">
              <w:rPr>
                <w:sz w:val="20"/>
                <w:szCs w:val="20"/>
              </w:rPr>
              <w:t>T.1.2.4. Konuşma stratejilerini uygular.</w:t>
            </w:r>
          </w:p>
          <w:p w14:paraId="09EB02DF" w14:textId="77777777" w:rsidR="006904AD" w:rsidRPr="006904AD" w:rsidRDefault="009B3CCD" w:rsidP="00DC53A9">
            <w:pPr>
              <w:rPr>
                <w:rFonts w:eastAsia="Calibri"/>
                <w:sz w:val="20"/>
                <w:szCs w:val="20"/>
                <w:lang w:eastAsia="en-US"/>
              </w:rPr>
            </w:pPr>
            <w:r>
              <w:rPr>
                <w:rFonts w:eastAsia="Calibri"/>
                <w:sz w:val="20"/>
                <w:szCs w:val="20"/>
                <w:lang w:eastAsia="en-US"/>
              </w:rPr>
              <w:t>DİNLEME</w:t>
            </w:r>
          </w:p>
          <w:p w14:paraId="3F5B2B76" w14:textId="77777777" w:rsidR="00D045E4" w:rsidRPr="00D045E4" w:rsidRDefault="00D045E4" w:rsidP="00D045E4">
            <w:pPr>
              <w:rPr>
                <w:rFonts w:eastAsia="Calibri"/>
                <w:sz w:val="20"/>
                <w:szCs w:val="20"/>
                <w:lang w:eastAsia="en-US"/>
              </w:rPr>
            </w:pPr>
            <w:r w:rsidRPr="00D045E4">
              <w:rPr>
                <w:rFonts w:eastAsia="Calibri"/>
                <w:sz w:val="20"/>
                <w:szCs w:val="20"/>
                <w:lang w:eastAsia="en-US"/>
              </w:rPr>
              <w:t>.1.3.6. Noktalama işaretlerine dikkat ederek okur.</w:t>
            </w:r>
          </w:p>
          <w:p w14:paraId="279F1EF1" w14:textId="77777777" w:rsidR="00D045E4" w:rsidRDefault="00D045E4" w:rsidP="00D045E4">
            <w:pPr>
              <w:rPr>
                <w:rFonts w:eastAsia="Calibri"/>
                <w:sz w:val="20"/>
                <w:szCs w:val="20"/>
                <w:lang w:eastAsia="en-US"/>
              </w:rPr>
            </w:pPr>
            <w:r w:rsidRPr="00D045E4">
              <w:rPr>
                <w:rFonts w:eastAsia="Calibri"/>
                <w:sz w:val="20"/>
                <w:szCs w:val="20"/>
                <w:lang w:eastAsia="en-US"/>
              </w:rPr>
              <w:t>T.1.3.9. Görsellerden hareketle kelimeleri ve anlamlarını tahmin eder.</w:t>
            </w:r>
          </w:p>
          <w:p w14:paraId="1E72CB8F" w14:textId="77777777" w:rsidR="00D045E4" w:rsidRPr="00D045E4" w:rsidRDefault="00D045E4" w:rsidP="00D045E4">
            <w:pPr>
              <w:rPr>
                <w:rFonts w:eastAsia="Calibri"/>
                <w:sz w:val="20"/>
                <w:szCs w:val="20"/>
                <w:lang w:eastAsia="en-US"/>
              </w:rPr>
            </w:pPr>
            <w:r w:rsidRPr="00D045E4">
              <w:rPr>
                <w:rFonts w:eastAsia="Calibri"/>
                <w:sz w:val="20"/>
                <w:szCs w:val="20"/>
                <w:lang w:eastAsia="en-US"/>
              </w:rPr>
              <w:t>T.1.3.12. Okuma stratejilerini uygular.</w:t>
            </w:r>
          </w:p>
          <w:p w14:paraId="34F7F5C8" w14:textId="77777777" w:rsidR="00D045E4" w:rsidRPr="00D045E4" w:rsidRDefault="00D045E4" w:rsidP="00D045E4">
            <w:pPr>
              <w:rPr>
                <w:rFonts w:eastAsia="Calibri"/>
                <w:sz w:val="20"/>
                <w:szCs w:val="20"/>
                <w:lang w:eastAsia="en-US"/>
              </w:rPr>
            </w:pPr>
            <w:r w:rsidRPr="00D045E4">
              <w:rPr>
                <w:rFonts w:eastAsia="Calibri"/>
                <w:sz w:val="20"/>
                <w:szCs w:val="20"/>
                <w:lang w:eastAsia="en-US"/>
              </w:rPr>
              <w:t>T.1.3.13. Görsellerle ilgili soruları cevaplar.</w:t>
            </w:r>
          </w:p>
          <w:p w14:paraId="7462416A" w14:textId="77777777" w:rsidR="00516558" w:rsidRDefault="00D045E4" w:rsidP="00D045E4">
            <w:pPr>
              <w:rPr>
                <w:rFonts w:eastAsia="Calibri"/>
                <w:sz w:val="20"/>
                <w:szCs w:val="20"/>
                <w:lang w:eastAsia="en-US"/>
              </w:rPr>
            </w:pPr>
            <w:r w:rsidRPr="00D045E4">
              <w:rPr>
                <w:rFonts w:eastAsia="Calibri"/>
                <w:sz w:val="20"/>
                <w:szCs w:val="20"/>
                <w:lang w:eastAsia="en-US"/>
              </w:rPr>
              <w:t>T.1.3.15. Metinle ilgili soruları cevaplar.</w:t>
            </w:r>
          </w:p>
          <w:p w14:paraId="756D73EA" w14:textId="41EBEC65" w:rsidR="00D045E4" w:rsidRPr="00F50CBE" w:rsidRDefault="00D045E4" w:rsidP="00D045E4">
            <w:pPr>
              <w:rPr>
                <w:rFonts w:eastAsia="Calibri"/>
                <w:sz w:val="20"/>
                <w:szCs w:val="20"/>
                <w:lang w:eastAsia="en-US"/>
              </w:rPr>
            </w:pPr>
          </w:p>
        </w:tc>
        <w:tc>
          <w:tcPr>
            <w:tcW w:w="3652" w:type="dxa"/>
            <w:tcBorders>
              <w:top w:val="single" w:sz="4" w:space="0" w:color="auto"/>
              <w:left w:val="nil"/>
              <w:bottom w:val="single" w:sz="4" w:space="0" w:color="auto"/>
              <w:right w:val="single" w:sz="4" w:space="0" w:color="auto"/>
            </w:tcBorders>
            <w:vAlign w:val="center"/>
          </w:tcPr>
          <w:p w14:paraId="6D4331A3" w14:textId="77777777" w:rsidR="009B3CCD" w:rsidRDefault="009B3CCD" w:rsidP="009B3CCD">
            <w:pPr>
              <w:rPr>
                <w:rFonts w:eastAsia="Calibri"/>
                <w:sz w:val="20"/>
                <w:szCs w:val="20"/>
                <w:lang w:eastAsia="en-US"/>
              </w:rPr>
            </w:pPr>
            <w:r w:rsidRPr="00E34A12">
              <w:rPr>
                <w:rFonts w:eastAsia="Calibri"/>
                <w:sz w:val="20"/>
                <w:szCs w:val="20"/>
                <w:lang w:eastAsia="en-US"/>
              </w:rPr>
              <w:t>ANLAMA</w:t>
            </w:r>
          </w:p>
          <w:p w14:paraId="45D43A0B" w14:textId="77777777" w:rsidR="009B3CCD" w:rsidRPr="00022B4E" w:rsidRDefault="009B3CCD" w:rsidP="009B3CCD">
            <w:pPr>
              <w:rPr>
                <w:rFonts w:eastAsia="Calibri"/>
                <w:sz w:val="20"/>
                <w:szCs w:val="20"/>
                <w:lang w:eastAsia="en-US"/>
              </w:rPr>
            </w:pPr>
            <w:r w:rsidRPr="00022B4E">
              <w:rPr>
                <w:rFonts w:eastAsia="Calibri"/>
                <w:sz w:val="20"/>
                <w:szCs w:val="20"/>
                <w:lang w:eastAsia="en-US"/>
              </w:rPr>
              <w:t xml:space="preserve">T.1.3.13. Görsellerle ilgili soruları </w:t>
            </w:r>
          </w:p>
          <w:p w14:paraId="79C3A444" w14:textId="77777777" w:rsidR="009B3CCD" w:rsidRDefault="009B3CCD" w:rsidP="009B3CCD">
            <w:pPr>
              <w:rPr>
                <w:sz w:val="20"/>
                <w:lang w:eastAsia="en-US"/>
              </w:rPr>
            </w:pPr>
            <w:proofErr w:type="gramStart"/>
            <w:r w:rsidRPr="00022B4E">
              <w:rPr>
                <w:rFonts w:eastAsia="Calibri"/>
                <w:sz w:val="20"/>
                <w:szCs w:val="20"/>
                <w:lang w:eastAsia="en-US"/>
              </w:rPr>
              <w:t>cevaplar</w:t>
            </w:r>
            <w:proofErr w:type="gramEnd"/>
            <w:r w:rsidRPr="00022B4E">
              <w:rPr>
                <w:rFonts w:eastAsia="Calibri"/>
                <w:sz w:val="20"/>
                <w:szCs w:val="20"/>
                <w:lang w:eastAsia="en-US"/>
              </w:rPr>
              <w:t>.</w:t>
            </w:r>
          </w:p>
          <w:p w14:paraId="6181B099" w14:textId="77777777" w:rsidR="00022B4E" w:rsidRDefault="00022B4E" w:rsidP="000A0922">
            <w:pPr>
              <w:rPr>
                <w:sz w:val="20"/>
                <w:lang w:eastAsia="en-US"/>
              </w:rPr>
            </w:pPr>
            <w:r w:rsidRPr="00022B4E">
              <w:rPr>
                <w:sz w:val="20"/>
                <w:lang w:eastAsia="en-US"/>
              </w:rPr>
              <w:t>T.1.3.15. Metinle ilgili soruları cevaplar.</w:t>
            </w:r>
          </w:p>
          <w:p w14:paraId="4760CD00" w14:textId="77777777" w:rsidR="000A0922" w:rsidRPr="000A0922" w:rsidRDefault="000A0922" w:rsidP="000A0922">
            <w:pPr>
              <w:rPr>
                <w:sz w:val="20"/>
                <w:lang w:eastAsia="en-US"/>
              </w:rPr>
            </w:pPr>
            <w:r w:rsidRPr="000A0922">
              <w:rPr>
                <w:sz w:val="20"/>
                <w:lang w:eastAsia="en-US"/>
              </w:rPr>
              <w:t>T.1.3.16. Okuduklarını ana hatlarıyla anlatır.</w:t>
            </w:r>
          </w:p>
          <w:p w14:paraId="67A556A9" w14:textId="77777777" w:rsidR="000A0922" w:rsidRDefault="000A0922" w:rsidP="000A0922">
            <w:pPr>
              <w:rPr>
                <w:sz w:val="20"/>
                <w:lang w:eastAsia="en-US"/>
              </w:rPr>
            </w:pPr>
            <w:r w:rsidRPr="000A0922">
              <w:rPr>
                <w:sz w:val="20"/>
                <w:lang w:eastAsia="en-US"/>
              </w:rPr>
              <w:t>T.1.3.17. Metnin konusunu belirler.</w:t>
            </w:r>
          </w:p>
          <w:p w14:paraId="4CFA6D2E" w14:textId="77777777" w:rsidR="00E34A12" w:rsidRPr="000A0922" w:rsidRDefault="00E34A12" w:rsidP="000A0922">
            <w:pPr>
              <w:rPr>
                <w:sz w:val="20"/>
                <w:lang w:eastAsia="en-US"/>
              </w:rPr>
            </w:pPr>
            <w:r w:rsidRPr="00E34A12">
              <w:rPr>
                <w:sz w:val="20"/>
                <w:lang w:eastAsia="en-US"/>
              </w:rPr>
              <w:t>T.1.3.18. Metnin içeriğine uygun başlık/başlıklar belirler.</w:t>
            </w:r>
          </w:p>
          <w:p w14:paraId="3E3B6B1B" w14:textId="77777777" w:rsidR="00464BFB" w:rsidRPr="00464BFB" w:rsidRDefault="00464BFB" w:rsidP="00464BFB">
            <w:pPr>
              <w:pStyle w:val="Pa10"/>
              <w:jc w:val="both"/>
              <w:rPr>
                <w:rFonts w:ascii="Times New Roman" w:hAnsi="Times New Roman" w:cs="Times New Roman"/>
                <w:bCs/>
                <w:color w:val="221E1F"/>
                <w:sz w:val="20"/>
                <w:szCs w:val="21"/>
              </w:rPr>
            </w:pPr>
            <w:r w:rsidRPr="00464BFB">
              <w:rPr>
                <w:rFonts w:ascii="Times New Roman" w:hAnsi="Times New Roman" w:cs="Times New Roman"/>
                <w:bCs/>
                <w:color w:val="221E1F"/>
                <w:sz w:val="20"/>
                <w:szCs w:val="21"/>
              </w:rPr>
              <w:t xml:space="preserve">YAZMA </w:t>
            </w:r>
          </w:p>
          <w:p w14:paraId="0888CC25"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T.1.4.2. Harfleri tekniğine uygun yazar.</w:t>
            </w:r>
          </w:p>
          <w:p w14:paraId="030C590C"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T.1.4.3. Hece ve kelimeler yazar</w:t>
            </w:r>
          </w:p>
          <w:p w14:paraId="0BC0DE48"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TT.1.4.5. Anlamlı ve kurallı cümleler yazar.</w:t>
            </w:r>
          </w:p>
          <w:p w14:paraId="011C1720"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T.1.4.7. Harfler, kelimeler ve cümleler arasında uygun boşluklar bırakır.</w:t>
            </w:r>
          </w:p>
          <w:p w14:paraId="2DAFDC1E" w14:textId="77777777" w:rsidR="001048C1" w:rsidRPr="00C00CFB" w:rsidRDefault="006904AD" w:rsidP="00C00CFB">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T.1.4.12. Yazma çalışmaları yapar.</w:t>
            </w:r>
          </w:p>
        </w:tc>
      </w:tr>
      <w:tr w:rsidR="001048C1" w:rsidRPr="00663FF8" w14:paraId="6D0B2B5A"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7F6669C" w14:textId="77777777" w:rsidR="001048C1" w:rsidRPr="00663FF8" w:rsidRDefault="001048C1" w:rsidP="00B90D87">
            <w:pPr>
              <w:pStyle w:val="Balk2"/>
              <w:spacing w:line="240" w:lineRule="auto"/>
              <w:jc w:val="left"/>
              <w:rPr>
                <w:b w:val="0"/>
                <w:sz w:val="22"/>
                <w:szCs w:val="22"/>
              </w:rPr>
            </w:pPr>
            <w:r w:rsidRPr="00663FF8">
              <w:rPr>
                <w:b w:val="0"/>
                <w:sz w:val="22"/>
                <w:szCs w:val="22"/>
              </w:rPr>
              <w:t>ÖĞRENME-ÖĞRETME YÖNTEM 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2CB51BB"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1B9EB109"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08B1347"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526F8719" w14:textId="77777777" w:rsidR="001048C1" w:rsidRPr="00663FF8" w:rsidRDefault="001048C1" w:rsidP="00B90D87">
            <w:r w:rsidRPr="00663FF8">
              <w:rPr>
                <w:sz w:val="22"/>
                <w:szCs w:val="22"/>
              </w:rPr>
              <w:t>Sınıf, ders kitabı, konularla ilgili tablo, şema ve görseller</w:t>
            </w:r>
          </w:p>
        </w:tc>
      </w:tr>
      <w:tr w:rsidR="001048C1" w:rsidRPr="00663FF8" w14:paraId="3D05A2B2" w14:textId="77777777" w:rsidTr="00B90D87">
        <w:trPr>
          <w:jc w:val="center"/>
        </w:trPr>
        <w:tc>
          <w:tcPr>
            <w:tcW w:w="2821" w:type="dxa"/>
            <w:tcBorders>
              <w:left w:val="single" w:sz="8" w:space="0" w:color="auto"/>
            </w:tcBorders>
            <w:vAlign w:val="center"/>
          </w:tcPr>
          <w:p w14:paraId="31FA6FC6" w14:textId="77777777" w:rsidR="001048C1" w:rsidRPr="00663FF8" w:rsidRDefault="00C00CFB" w:rsidP="00B90D87">
            <w:r>
              <w:rPr>
                <w:sz w:val="22"/>
                <w:szCs w:val="22"/>
              </w:rPr>
              <w:t xml:space="preserve">KAZANDIRILMAK İSTENEN KİŞİSEL </w:t>
            </w:r>
            <w:r w:rsidR="001048C1" w:rsidRPr="00663FF8">
              <w:rPr>
                <w:sz w:val="22"/>
                <w:szCs w:val="22"/>
              </w:rPr>
              <w:t xml:space="preserve">NİTELİKLER </w:t>
            </w:r>
          </w:p>
        </w:tc>
        <w:tc>
          <w:tcPr>
            <w:tcW w:w="7304" w:type="dxa"/>
            <w:gridSpan w:val="2"/>
            <w:tcBorders>
              <w:right w:val="single" w:sz="8" w:space="0" w:color="auto"/>
            </w:tcBorders>
            <w:vAlign w:val="center"/>
          </w:tcPr>
          <w:p w14:paraId="6F9EE009"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6756D207"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1C3F5005"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43EDA2FD"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0E928F37" w14:textId="0087B656" w:rsidR="002D48EB" w:rsidRPr="00464BFB" w:rsidRDefault="009B3CCD" w:rsidP="00464BFB">
            <w:pPr>
              <w:rPr>
                <w:bCs/>
                <w:color w:val="221E1F"/>
              </w:rPr>
            </w:pPr>
            <w:proofErr w:type="gramStart"/>
            <w:r>
              <w:rPr>
                <w:bCs/>
                <w:color w:val="221E1F"/>
                <w:sz w:val="22"/>
                <w:szCs w:val="22"/>
              </w:rPr>
              <w:t>Dinleme</w:t>
            </w:r>
            <w:r w:rsidR="003D15C2">
              <w:rPr>
                <w:bCs/>
                <w:color w:val="221E1F"/>
                <w:sz w:val="22"/>
                <w:szCs w:val="22"/>
              </w:rPr>
              <w:t xml:space="preserv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464BFB">
              <w:rPr>
                <w:bCs/>
                <w:color w:val="221E1F"/>
                <w:sz w:val="22"/>
                <w:szCs w:val="22"/>
              </w:rPr>
              <w:t>“</w:t>
            </w:r>
            <w:r w:rsidR="00D045E4" w:rsidRPr="00D045E4">
              <w:rPr>
                <w:bCs/>
                <w:color w:val="221E1F"/>
                <w:sz w:val="22"/>
                <w:szCs w:val="22"/>
              </w:rPr>
              <w:t>Gökyüzü Ne Kadar Yüksek?</w:t>
            </w:r>
            <w:r w:rsidR="00464BFB">
              <w:rPr>
                <w:bCs/>
                <w:color w:val="221E1F"/>
                <w:sz w:val="22"/>
                <w:szCs w:val="22"/>
              </w:rPr>
              <w:t>”</w:t>
            </w:r>
          </w:p>
          <w:p w14:paraId="664CE9D5" w14:textId="20BF1E49" w:rsidR="00370D72" w:rsidRPr="002D48EB" w:rsidRDefault="002D48EB" w:rsidP="009172E8">
            <w:pPr>
              <w:rPr>
                <w:bCs/>
                <w:color w:val="221E1F"/>
              </w:rPr>
            </w:pPr>
            <w:r>
              <w:rPr>
                <w:bCs/>
                <w:color w:val="221E1F"/>
                <w:sz w:val="22"/>
                <w:szCs w:val="22"/>
              </w:rPr>
              <w:t xml:space="preserve">- </w:t>
            </w:r>
            <w:r w:rsidR="009172E8">
              <w:rPr>
                <w:bCs/>
                <w:color w:val="221E1F"/>
                <w:sz w:val="22"/>
                <w:szCs w:val="22"/>
              </w:rPr>
              <w:t xml:space="preserve">Hazırlık çalışmasındaki soru öğrenciler tarafından cevaplandırılır. </w:t>
            </w:r>
            <w:r w:rsidR="00116DD3">
              <w:rPr>
                <w:bCs/>
                <w:color w:val="221E1F"/>
                <w:sz w:val="22"/>
                <w:szCs w:val="22"/>
              </w:rPr>
              <w:t>Öğrenciler</w:t>
            </w:r>
            <w:r w:rsidR="009172E8">
              <w:rPr>
                <w:bCs/>
                <w:color w:val="221E1F"/>
                <w:sz w:val="22"/>
                <w:szCs w:val="22"/>
              </w:rPr>
              <w:t>-</w:t>
            </w:r>
            <w:r w:rsidR="009B3CCD">
              <w:rPr>
                <w:bCs/>
                <w:color w:val="221E1F"/>
                <w:sz w:val="22"/>
                <w:szCs w:val="22"/>
              </w:rPr>
              <w:t xml:space="preserve">den </w:t>
            </w:r>
            <w:r w:rsidR="009172E8">
              <w:rPr>
                <w:bCs/>
                <w:color w:val="221E1F"/>
                <w:sz w:val="22"/>
                <w:szCs w:val="22"/>
              </w:rPr>
              <w:t>okuma parçası</w:t>
            </w:r>
            <w:r w:rsidR="009B3CCD">
              <w:rPr>
                <w:bCs/>
                <w:color w:val="221E1F"/>
                <w:sz w:val="22"/>
                <w:szCs w:val="22"/>
              </w:rPr>
              <w:t xml:space="preserve"> ile ilgili verilen </w:t>
            </w:r>
            <w:r w:rsidR="00370D72">
              <w:rPr>
                <w:bCs/>
                <w:color w:val="221E1F"/>
                <w:sz w:val="22"/>
                <w:szCs w:val="22"/>
              </w:rPr>
              <w:t>görsellere bakmaları ve metnin içeriğiyle ilgili tahminlerde bulunmaları istenir</w:t>
            </w:r>
            <w:r w:rsidR="004B2844">
              <w:rPr>
                <w:bCs/>
                <w:color w:val="221E1F"/>
                <w:sz w:val="22"/>
                <w:szCs w:val="22"/>
              </w:rPr>
              <w:t xml:space="preserve">. </w:t>
            </w:r>
            <w:r w:rsidR="009172E8">
              <w:rPr>
                <w:bCs/>
                <w:color w:val="221E1F"/>
                <w:sz w:val="22"/>
                <w:szCs w:val="22"/>
              </w:rPr>
              <w:t>Metin öğrencilere okutulur. Kelimelerin anlamlarıyla görselleri eşleştirme etkinliği yaptırılır.</w:t>
            </w:r>
          </w:p>
          <w:p w14:paraId="2FB38904" w14:textId="5EB26FAD" w:rsidR="00E34A12" w:rsidRPr="0032446E" w:rsidRDefault="0032446E" w:rsidP="00370D72">
            <w:pPr>
              <w:rPr>
                <w:bCs/>
                <w:color w:val="221E1F"/>
              </w:rPr>
            </w:pPr>
            <w:r w:rsidRPr="0032446E">
              <w:rPr>
                <w:bCs/>
                <w:color w:val="221E1F"/>
                <w:sz w:val="22"/>
                <w:szCs w:val="22"/>
              </w:rPr>
              <w:t>-</w:t>
            </w:r>
            <w:r w:rsidR="009172E8">
              <w:rPr>
                <w:bCs/>
                <w:color w:val="221E1F"/>
                <w:sz w:val="22"/>
                <w:szCs w:val="22"/>
              </w:rPr>
              <w:t>Metinle ilgili sorular cevaplandırılır</w:t>
            </w:r>
            <w:r w:rsidR="00370D72">
              <w:rPr>
                <w:bCs/>
                <w:color w:val="221E1F"/>
                <w:sz w:val="22"/>
                <w:szCs w:val="22"/>
              </w:rPr>
              <w:t>.</w:t>
            </w:r>
            <w:r w:rsidR="009172E8">
              <w:rPr>
                <w:bCs/>
                <w:color w:val="221E1F"/>
                <w:sz w:val="22"/>
                <w:szCs w:val="22"/>
              </w:rPr>
              <w:t xml:space="preserve"> Metindeki kelimelere ilişkin bulmaca etkinliği yapılır. Uzayla veya uzay araçlarıyla ilgili getirilen görseller etkinlik kısmına yapıştırılır. Getirilen görsellerle ilgili öğrencilerden cümle yazmaları istenir.</w:t>
            </w:r>
          </w:p>
          <w:p w14:paraId="159C22DE" w14:textId="7BE7BF7C" w:rsidR="0032446E" w:rsidRDefault="0032446E" w:rsidP="00E8378C">
            <w:pPr>
              <w:rPr>
                <w:bCs/>
                <w:color w:val="221E1F"/>
              </w:rPr>
            </w:pPr>
            <w:r w:rsidRPr="0032446E">
              <w:rPr>
                <w:bCs/>
                <w:color w:val="221E1F"/>
                <w:sz w:val="22"/>
                <w:szCs w:val="22"/>
              </w:rPr>
              <w:t xml:space="preserve">- </w:t>
            </w:r>
            <w:r w:rsidR="0062042B">
              <w:rPr>
                <w:bCs/>
                <w:color w:val="221E1F"/>
                <w:sz w:val="22"/>
                <w:szCs w:val="22"/>
              </w:rPr>
              <w:t>Öğrenciler Dünya ve uzayla ilgili merak ettikleri soruları yazarlar</w:t>
            </w:r>
            <w:r w:rsidR="00C00CFB">
              <w:rPr>
                <w:bCs/>
                <w:color w:val="221E1F"/>
                <w:sz w:val="22"/>
                <w:szCs w:val="22"/>
              </w:rPr>
              <w:t xml:space="preserve">. </w:t>
            </w:r>
            <w:r w:rsidR="0062042B">
              <w:rPr>
                <w:bCs/>
                <w:color w:val="221E1F"/>
                <w:sz w:val="22"/>
                <w:szCs w:val="22"/>
              </w:rPr>
              <w:t xml:space="preserve"> Cümlede özel adları bulma ile ilgili etkinlik yapılır.</w:t>
            </w:r>
          </w:p>
          <w:p w14:paraId="21F24BE8" w14:textId="77777777" w:rsidR="006B164B" w:rsidRPr="00610476" w:rsidRDefault="00202E4F" w:rsidP="0032446E">
            <w:pPr>
              <w:rPr>
                <w:bCs/>
                <w:color w:val="221E1F"/>
              </w:rPr>
            </w:pPr>
            <w:r>
              <w:rPr>
                <w:bCs/>
                <w:color w:val="221E1F"/>
                <w:sz w:val="22"/>
                <w:szCs w:val="22"/>
              </w:rPr>
              <w:t xml:space="preserve">- </w:t>
            </w:r>
            <w:r w:rsidRPr="006B164B">
              <w:rPr>
                <w:bCs/>
                <w:color w:val="221E1F"/>
                <w:sz w:val="22"/>
                <w:szCs w:val="22"/>
              </w:rPr>
              <w:t>5-6 cümlelik kısa bir metin dikte yoluyla öğrencilere yazdırılır.</w:t>
            </w:r>
          </w:p>
        </w:tc>
      </w:tr>
    </w:tbl>
    <w:p w14:paraId="08C45314"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43BCE954" w14:textId="77777777" w:rsidTr="00B90D87">
        <w:trPr>
          <w:jc w:val="center"/>
        </w:trPr>
        <w:tc>
          <w:tcPr>
            <w:tcW w:w="2817" w:type="dxa"/>
            <w:tcBorders>
              <w:top w:val="single" w:sz="8" w:space="0" w:color="auto"/>
              <w:left w:val="single" w:sz="8" w:space="0" w:color="auto"/>
              <w:bottom w:val="single" w:sz="8" w:space="0" w:color="auto"/>
            </w:tcBorders>
            <w:vAlign w:val="center"/>
          </w:tcPr>
          <w:p w14:paraId="6EB3D565" w14:textId="77777777" w:rsidR="001048C1" w:rsidRPr="00663FF8" w:rsidRDefault="001048C1" w:rsidP="00B90D87">
            <w:pPr>
              <w:pStyle w:val="Balk1"/>
              <w:jc w:val="left"/>
              <w:rPr>
                <w:b w:val="0"/>
                <w:szCs w:val="22"/>
              </w:rPr>
            </w:pPr>
            <w:r w:rsidRPr="00663FF8">
              <w:rPr>
                <w:b w:val="0"/>
                <w:sz w:val="22"/>
                <w:szCs w:val="22"/>
              </w:rPr>
              <w:t>Ölçme-Değerlendirme:</w:t>
            </w:r>
          </w:p>
          <w:p w14:paraId="040E6733"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3799CB65" w14:textId="6504073E" w:rsidR="00402B8F" w:rsidRDefault="0062042B" w:rsidP="00225AE0">
            <w:r>
              <w:t>Okuma kurallarını</w:t>
            </w:r>
            <w:r w:rsidR="00610476">
              <w:t xml:space="preserve"> yerine getirebiliyorlar</w:t>
            </w:r>
            <w:r w:rsidR="00402B8F">
              <w:t xml:space="preserve"> mı?</w:t>
            </w:r>
          </w:p>
          <w:p w14:paraId="221CC08E" w14:textId="7504E9CF" w:rsidR="001048C1" w:rsidRDefault="0062042B" w:rsidP="00225AE0">
            <w:r>
              <w:t>Metinle</w:t>
            </w:r>
            <w:r w:rsidR="00116DD3">
              <w:t xml:space="preserve"> ile ilgili soruları cevaplayabiliyorlar</w:t>
            </w:r>
            <w:r w:rsidR="00524CAE">
              <w:t xml:space="preserve"> </w:t>
            </w:r>
            <w:r w:rsidR="00EE0F27">
              <w:t>mı?</w:t>
            </w:r>
          </w:p>
          <w:p w14:paraId="4413B96A" w14:textId="0A62C33B" w:rsidR="00365282" w:rsidRPr="00663FF8" w:rsidRDefault="0062042B" w:rsidP="00EE0F27">
            <w:r>
              <w:t>Özel isimleri bulabiliyorlar mı?</w:t>
            </w:r>
          </w:p>
        </w:tc>
      </w:tr>
    </w:tbl>
    <w:p w14:paraId="415022D8"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2AEF9969" w14:textId="77777777" w:rsidTr="00B90D87">
        <w:trPr>
          <w:jc w:val="center"/>
        </w:trPr>
        <w:tc>
          <w:tcPr>
            <w:tcW w:w="2834" w:type="dxa"/>
            <w:tcBorders>
              <w:top w:val="single" w:sz="8" w:space="0" w:color="auto"/>
              <w:left w:val="single" w:sz="8" w:space="0" w:color="auto"/>
              <w:bottom w:val="single" w:sz="8" w:space="0" w:color="auto"/>
            </w:tcBorders>
            <w:vAlign w:val="center"/>
          </w:tcPr>
          <w:p w14:paraId="3A557E74" w14:textId="77777777" w:rsidR="001048C1" w:rsidRPr="00663FF8" w:rsidRDefault="001048C1" w:rsidP="00B90D87">
            <w:r w:rsidRPr="00663FF8">
              <w:rPr>
                <w:sz w:val="22"/>
                <w:szCs w:val="22"/>
              </w:rPr>
              <w:t xml:space="preserve">Planın Uygulanmasına </w:t>
            </w:r>
          </w:p>
          <w:p w14:paraId="7CE0F4A4"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D1622E0"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3544C969"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44DD29EF" w14:textId="71C63558" w:rsidR="00452B96" w:rsidRDefault="00452B96" w:rsidP="001048C1">
      <w:pPr>
        <w:tabs>
          <w:tab w:val="left" w:pos="8190"/>
        </w:tabs>
        <w:rPr>
          <w:sz w:val="22"/>
          <w:szCs w:val="22"/>
        </w:rPr>
      </w:pPr>
      <w:r>
        <w:rPr>
          <w:sz w:val="22"/>
          <w:szCs w:val="22"/>
        </w:rPr>
        <w:t xml:space="preserve">                                                                                                                                                        </w:t>
      </w:r>
      <w:r w:rsidR="00E9583D" w:rsidRPr="00E9583D">
        <w:rPr>
          <w:sz w:val="22"/>
          <w:szCs w:val="22"/>
        </w:rPr>
        <w:t>20.05.2024</w:t>
      </w:r>
    </w:p>
    <w:p w14:paraId="739E9907" w14:textId="77777777" w:rsidR="00E529AD" w:rsidRDefault="00E529AD" w:rsidP="001048C1">
      <w:pPr>
        <w:tabs>
          <w:tab w:val="left" w:pos="8190"/>
        </w:tabs>
        <w:rPr>
          <w:sz w:val="22"/>
          <w:szCs w:val="22"/>
        </w:rPr>
      </w:pPr>
    </w:p>
    <w:p w14:paraId="51541068" w14:textId="77777777" w:rsidR="008B6365" w:rsidRDefault="008B6365" w:rsidP="001048C1">
      <w:pPr>
        <w:tabs>
          <w:tab w:val="left" w:pos="8190"/>
        </w:tabs>
        <w:rPr>
          <w:sz w:val="22"/>
          <w:szCs w:val="22"/>
        </w:rPr>
      </w:pPr>
    </w:p>
    <w:p w14:paraId="32C1A10B" w14:textId="5AA06A63" w:rsidR="008B6365" w:rsidRPr="007E6755" w:rsidRDefault="008B6365" w:rsidP="008B6365">
      <w:pPr>
        <w:tabs>
          <w:tab w:val="left" w:pos="8655"/>
        </w:tabs>
        <w:rPr>
          <w:sz w:val="22"/>
          <w:szCs w:val="22"/>
        </w:rPr>
      </w:pPr>
      <w:r w:rsidRPr="007E6755">
        <w:rPr>
          <w:sz w:val="22"/>
          <w:szCs w:val="22"/>
        </w:rPr>
        <w:t xml:space="preserve">   </w:t>
      </w:r>
      <w:r w:rsidR="00247640">
        <w:rPr>
          <w:sz w:val="22"/>
          <w:szCs w:val="22"/>
        </w:rPr>
        <w:t>…………………………..</w:t>
      </w:r>
      <w:r w:rsidRPr="007E6755">
        <w:rPr>
          <w:sz w:val="22"/>
          <w:szCs w:val="22"/>
        </w:rPr>
        <w:t xml:space="preserve">                                                                                                 </w:t>
      </w:r>
      <w:r w:rsidR="00247640">
        <w:rPr>
          <w:sz w:val="22"/>
          <w:szCs w:val="22"/>
        </w:rPr>
        <w:t>…………………………..</w:t>
      </w:r>
    </w:p>
    <w:p w14:paraId="494BF2B8" w14:textId="77777777" w:rsidR="008B6365" w:rsidRPr="007E6755" w:rsidRDefault="008B6365" w:rsidP="008B6365">
      <w:pPr>
        <w:tabs>
          <w:tab w:val="left" w:pos="8655"/>
        </w:tabs>
        <w:rPr>
          <w:sz w:val="22"/>
          <w:szCs w:val="22"/>
        </w:rPr>
      </w:pPr>
      <w:r w:rsidRPr="007E6755">
        <w:rPr>
          <w:sz w:val="22"/>
          <w:szCs w:val="22"/>
        </w:rPr>
        <w:t xml:space="preserve">           Sınıf Öğretmeni                                                                                                                   Okul Müdürü  </w:t>
      </w:r>
    </w:p>
    <w:p w14:paraId="01AB60E1" w14:textId="77777777" w:rsidR="008B6365" w:rsidRPr="007E6755" w:rsidRDefault="008B6365" w:rsidP="008B6365">
      <w:pPr>
        <w:rPr>
          <w:sz w:val="22"/>
          <w:szCs w:val="22"/>
        </w:rPr>
      </w:pPr>
    </w:p>
    <w:p w14:paraId="056EC8F9" w14:textId="77777777" w:rsidR="00CC2570" w:rsidRDefault="00CC2570" w:rsidP="00297ED9">
      <w:pPr>
        <w:rPr>
          <w:sz w:val="22"/>
          <w:szCs w:val="22"/>
        </w:rPr>
      </w:pPr>
    </w:p>
    <w:p w14:paraId="7B1B4C73" w14:textId="77777777" w:rsidR="00816A83" w:rsidRPr="007E6755" w:rsidRDefault="00816A83" w:rsidP="00816A83">
      <w:pPr>
        <w:jc w:val="center"/>
        <w:rPr>
          <w:color w:val="000000" w:themeColor="text1"/>
          <w:sz w:val="22"/>
          <w:szCs w:val="22"/>
        </w:rPr>
      </w:pPr>
    </w:p>
    <w:p w14:paraId="6150CCF7" w14:textId="77777777" w:rsidR="00816A83" w:rsidRPr="007E6755" w:rsidRDefault="00816A83" w:rsidP="00816A83">
      <w:pPr>
        <w:jc w:val="center"/>
        <w:rPr>
          <w:color w:val="000000" w:themeColor="text1"/>
          <w:sz w:val="22"/>
          <w:szCs w:val="22"/>
        </w:rPr>
      </w:pPr>
      <w:proofErr w:type="gramStart"/>
      <w:r w:rsidRPr="007E6755">
        <w:rPr>
          <w:color w:val="000000" w:themeColor="text1"/>
          <w:sz w:val="22"/>
          <w:szCs w:val="22"/>
        </w:rPr>
        <w:t>DERS  PLANI</w:t>
      </w:r>
      <w:proofErr w:type="gramEnd"/>
    </w:p>
    <w:p w14:paraId="73D3FCDD" w14:textId="0C045053" w:rsidR="00816A83" w:rsidRPr="007E6755" w:rsidRDefault="00816A83" w:rsidP="00816A83">
      <w:pPr>
        <w:rPr>
          <w:color w:val="000000" w:themeColor="text1"/>
          <w:sz w:val="22"/>
          <w:szCs w:val="22"/>
        </w:rPr>
      </w:pPr>
      <w:r w:rsidRPr="007E6755">
        <w:rPr>
          <w:color w:val="000000" w:themeColor="text1"/>
          <w:sz w:val="22"/>
          <w:szCs w:val="22"/>
        </w:rPr>
        <w:t xml:space="preserve">      BÖLÜM I:</w:t>
      </w:r>
      <w:r w:rsidRPr="007E6755">
        <w:rPr>
          <w:color w:val="000000" w:themeColor="text1"/>
          <w:sz w:val="22"/>
          <w:szCs w:val="22"/>
        </w:rPr>
        <w:tab/>
        <w:t xml:space="preserve">                                                                                                                                </w:t>
      </w:r>
      <w:r w:rsidR="00E9583D">
        <w:rPr>
          <w:sz w:val="22"/>
          <w:szCs w:val="22"/>
        </w:rPr>
        <w:t>20-24.05.2024</w:t>
      </w:r>
      <w:r w:rsidR="00E9583D" w:rsidRPr="001048C1">
        <w:rPr>
          <w:sz w:val="22"/>
          <w:szCs w:val="22"/>
        </w:rPr>
        <w:t xml:space="preserve"> </w:t>
      </w:r>
      <w:r w:rsidRPr="007E6755">
        <w:rPr>
          <w:sz w:val="22"/>
          <w:szCs w:val="22"/>
        </w:rPr>
        <w:t xml:space="preserve">            </w:t>
      </w:r>
      <w:r w:rsidRPr="007E6755">
        <w:rPr>
          <w:color w:val="000000" w:themeColor="text1"/>
          <w:sz w:val="22"/>
          <w:szCs w:val="22"/>
        </w:rPr>
        <w:t xml:space="preserve"> </w:t>
      </w:r>
      <w:r w:rsidRPr="007E6755">
        <w:rPr>
          <w:sz w:val="22"/>
          <w:szCs w:val="22"/>
        </w:rPr>
        <w:t xml:space="preserve">  </w:t>
      </w:r>
      <w:r w:rsidRPr="007E6755">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16A83" w:rsidRPr="007E6755" w14:paraId="50C4B41D" w14:textId="77777777" w:rsidTr="00D62983">
        <w:trPr>
          <w:cantSplit/>
          <w:jc w:val="center"/>
        </w:trPr>
        <w:tc>
          <w:tcPr>
            <w:tcW w:w="2818" w:type="dxa"/>
            <w:tcBorders>
              <w:top w:val="single" w:sz="8" w:space="0" w:color="auto"/>
              <w:left w:val="single" w:sz="8" w:space="0" w:color="auto"/>
              <w:right w:val="single" w:sz="8" w:space="0" w:color="auto"/>
            </w:tcBorders>
          </w:tcPr>
          <w:p w14:paraId="2698A206" w14:textId="77777777" w:rsidR="00816A83" w:rsidRPr="007E6755" w:rsidRDefault="00816A83" w:rsidP="00D62983">
            <w:pPr>
              <w:spacing w:line="220" w:lineRule="exact"/>
              <w:rPr>
                <w:color w:val="000000" w:themeColor="text1"/>
              </w:rPr>
            </w:pPr>
            <w:r w:rsidRPr="007E6755">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488C7DD8" w14:textId="77777777" w:rsidR="00816A83" w:rsidRPr="007E6755" w:rsidRDefault="00816A83" w:rsidP="00D62983">
            <w:pPr>
              <w:spacing w:line="220" w:lineRule="exact"/>
              <w:rPr>
                <w:color w:val="000000" w:themeColor="text1"/>
              </w:rPr>
            </w:pPr>
            <w:r w:rsidRPr="007E6755">
              <w:rPr>
                <w:color w:val="000000" w:themeColor="text1"/>
                <w:sz w:val="22"/>
                <w:szCs w:val="22"/>
              </w:rPr>
              <w:t xml:space="preserve">4 </w:t>
            </w:r>
            <w:proofErr w:type="gramStart"/>
            <w:r w:rsidRPr="007E6755">
              <w:rPr>
                <w:color w:val="000000" w:themeColor="text1"/>
                <w:sz w:val="22"/>
                <w:szCs w:val="22"/>
              </w:rPr>
              <w:t>ders  saati</w:t>
            </w:r>
            <w:proofErr w:type="gramEnd"/>
          </w:p>
        </w:tc>
      </w:tr>
      <w:tr w:rsidR="00816A83" w:rsidRPr="007E6755" w14:paraId="6BF9BD09" w14:textId="77777777" w:rsidTr="00D62983">
        <w:trPr>
          <w:cantSplit/>
          <w:trHeight w:val="325"/>
          <w:jc w:val="center"/>
        </w:trPr>
        <w:tc>
          <w:tcPr>
            <w:tcW w:w="2817" w:type="dxa"/>
            <w:tcBorders>
              <w:left w:val="single" w:sz="8" w:space="0" w:color="auto"/>
              <w:bottom w:val="single" w:sz="4" w:space="0" w:color="auto"/>
              <w:right w:val="single" w:sz="8" w:space="0" w:color="auto"/>
            </w:tcBorders>
            <w:vAlign w:val="center"/>
          </w:tcPr>
          <w:p w14:paraId="253EA4EA" w14:textId="77777777" w:rsidR="00816A83" w:rsidRPr="007E6755" w:rsidRDefault="00816A83" w:rsidP="00D62983">
            <w:pPr>
              <w:spacing w:line="240" w:lineRule="atLeast"/>
              <w:rPr>
                <w:color w:val="000000" w:themeColor="text1"/>
              </w:rPr>
            </w:pPr>
            <w:r w:rsidRPr="007E6755">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6F495974" w14:textId="77777777" w:rsidR="00816A83" w:rsidRPr="007E6755" w:rsidRDefault="00816A83" w:rsidP="00D62983">
            <w:pPr>
              <w:tabs>
                <w:tab w:val="left" w:pos="284"/>
              </w:tabs>
              <w:spacing w:line="240" w:lineRule="exact"/>
              <w:rPr>
                <w:color w:val="000000" w:themeColor="text1"/>
              </w:rPr>
            </w:pPr>
            <w:r w:rsidRPr="007E6755">
              <w:rPr>
                <w:color w:val="000000" w:themeColor="text1"/>
                <w:sz w:val="22"/>
                <w:szCs w:val="22"/>
              </w:rPr>
              <w:t>HAYAT BİLGİSİ</w:t>
            </w:r>
          </w:p>
        </w:tc>
      </w:tr>
      <w:tr w:rsidR="00816A83" w:rsidRPr="007E6755" w14:paraId="2FC3A97E" w14:textId="77777777" w:rsidTr="00D62983">
        <w:trPr>
          <w:cantSplit/>
          <w:trHeight w:val="225"/>
          <w:jc w:val="center"/>
        </w:trPr>
        <w:tc>
          <w:tcPr>
            <w:tcW w:w="2817" w:type="dxa"/>
            <w:tcBorders>
              <w:top w:val="single" w:sz="4" w:space="0" w:color="auto"/>
              <w:left w:val="single" w:sz="8" w:space="0" w:color="auto"/>
              <w:right w:val="single" w:sz="8" w:space="0" w:color="auto"/>
            </w:tcBorders>
            <w:vAlign w:val="center"/>
          </w:tcPr>
          <w:p w14:paraId="66D5F2E2" w14:textId="77777777" w:rsidR="00816A83" w:rsidRPr="007E6755" w:rsidRDefault="00816A83" w:rsidP="00D62983">
            <w:pPr>
              <w:spacing w:line="180" w:lineRule="exact"/>
              <w:rPr>
                <w:color w:val="000000" w:themeColor="text1"/>
              </w:rPr>
            </w:pPr>
            <w:r w:rsidRPr="007E6755">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38D3C89B" w14:textId="77777777" w:rsidR="00816A83" w:rsidRPr="007E6755" w:rsidRDefault="00816A83" w:rsidP="00D62983">
            <w:pPr>
              <w:tabs>
                <w:tab w:val="left" w:pos="284"/>
              </w:tabs>
              <w:spacing w:line="240" w:lineRule="exact"/>
              <w:rPr>
                <w:color w:val="000000" w:themeColor="text1"/>
              </w:rPr>
            </w:pPr>
            <w:r w:rsidRPr="007E6755">
              <w:rPr>
                <w:color w:val="000000" w:themeColor="text1"/>
                <w:sz w:val="22"/>
                <w:szCs w:val="22"/>
              </w:rPr>
              <w:t>1-</w:t>
            </w:r>
            <w:r>
              <w:rPr>
                <w:color w:val="000000" w:themeColor="text1"/>
                <w:sz w:val="22"/>
                <w:szCs w:val="22"/>
              </w:rPr>
              <w:t>D</w:t>
            </w:r>
          </w:p>
        </w:tc>
      </w:tr>
      <w:tr w:rsidR="00816A83" w:rsidRPr="007E6755" w14:paraId="561595DB" w14:textId="77777777" w:rsidTr="00D62983">
        <w:trPr>
          <w:cantSplit/>
          <w:jc w:val="center"/>
        </w:trPr>
        <w:tc>
          <w:tcPr>
            <w:tcW w:w="2817" w:type="dxa"/>
            <w:tcBorders>
              <w:left w:val="single" w:sz="8" w:space="0" w:color="auto"/>
              <w:bottom w:val="single" w:sz="4" w:space="0" w:color="auto"/>
              <w:right w:val="single" w:sz="8" w:space="0" w:color="auto"/>
            </w:tcBorders>
            <w:vAlign w:val="center"/>
          </w:tcPr>
          <w:p w14:paraId="004A0FAF" w14:textId="77777777" w:rsidR="00816A83" w:rsidRPr="007E6755" w:rsidRDefault="00816A83" w:rsidP="00D62983">
            <w:pPr>
              <w:spacing w:line="180" w:lineRule="exact"/>
              <w:rPr>
                <w:color w:val="000000" w:themeColor="text1"/>
              </w:rPr>
            </w:pPr>
            <w:r w:rsidRPr="007E6755">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344855F0" w14:textId="77777777" w:rsidR="00816A83" w:rsidRPr="007E6755" w:rsidRDefault="00816A83" w:rsidP="00D62983">
            <w:pPr>
              <w:tabs>
                <w:tab w:val="left" w:pos="284"/>
              </w:tabs>
              <w:spacing w:line="240" w:lineRule="exact"/>
              <w:rPr>
                <w:color w:val="000000" w:themeColor="text1"/>
              </w:rPr>
            </w:pPr>
            <w:r w:rsidRPr="007E6755">
              <w:rPr>
                <w:color w:val="000000" w:themeColor="text1"/>
                <w:sz w:val="22"/>
                <w:szCs w:val="22"/>
              </w:rPr>
              <w:t xml:space="preserve">6 – </w:t>
            </w:r>
            <w:proofErr w:type="gramStart"/>
            <w:r w:rsidRPr="007E6755">
              <w:rPr>
                <w:color w:val="000000" w:themeColor="text1"/>
                <w:sz w:val="22"/>
                <w:szCs w:val="22"/>
              </w:rPr>
              <w:t>DOĞADA  HAYAT</w:t>
            </w:r>
            <w:proofErr w:type="gramEnd"/>
          </w:p>
        </w:tc>
      </w:tr>
    </w:tbl>
    <w:p w14:paraId="1522C73B" w14:textId="77777777" w:rsidR="00816A83" w:rsidRPr="007E6755" w:rsidRDefault="00816A83" w:rsidP="00816A83">
      <w:pPr>
        <w:ind w:firstLine="180"/>
        <w:rPr>
          <w:color w:val="000000" w:themeColor="text1"/>
          <w:sz w:val="22"/>
          <w:szCs w:val="22"/>
        </w:rPr>
      </w:pPr>
      <w:r w:rsidRPr="007E6755">
        <w:rPr>
          <w:color w:val="000000" w:themeColor="text1"/>
          <w:sz w:val="22"/>
          <w:szCs w:val="22"/>
        </w:rPr>
        <w:t xml:space="preserve">   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16A83" w:rsidRPr="007E6755" w14:paraId="68602B82" w14:textId="77777777" w:rsidTr="00D6298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241DFA6" w14:textId="77777777" w:rsidR="00816A83" w:rsidRPr="007E6755" w:rsidRDefault="00816A83" w:rsidP="00D62983">
            <w:pPr>
              <w:keepNext/>
              <w:outlineLvl w:val="0"/>
              <w:rPr>
                <w:color w:val="000000" w:themeColor="text1"/>
              </w:rPr>
            </w:pPr>
            <w:r w:rsidRPr="007E6755">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42DCC81" w14:textId="77777777" w:rsidR="00816A83" w:rsidRPr="007E6755" w:rsidRDefault="00816A83" w:rsidP="00D62983">
            <w:pPr>
              <w:autoSpaceDE w:val="0"/>
              <w:autoSpaceDN w:val="0"/>
              <w:adjustRightInd w:val="0"/>
              <w:rPr>
                <w:bCs/>
                <w:color w:val="000000" w:themeColor="text1"/>
              </w:rPr>
            </w:pPr>
            <w:r w:rsidRPr="007E6755">
              <w:rPr>
                <w:bCs/>
                <w:color w:val="000000" w:themeColor="text1"/>
                <w:sz w:val="22"/>
                <w:szCs w:val="22"/>
              </w:rPr>
              <w:t>HB.1.6.1. Yakın çevresinde bulunan hayvanları gözlemler.</w:t>
            </w:r>
          </w:p>
          <w:p w14:paraId="4C0B4B9A" w14:textId="77777777" w:rsidR="00816A83" w:rsidRPr="007E6755" w:rsidRDefault="00816A83" w:rsidP="00D62983">
            <w:pPr>
              <w:autoSpaceDE w:val="0"/>
              <w:autoSpaceDN w:val="0"/>
              <w:adjustRightInd w:val="0"/>
              <w:rPr>
                <w:bCs/>
                <w:color w:val="000000" w:themeColor="text1"/>
              </w:rPr>
            </w:pPr>
            <w:r w:rsidRPr="007E6755">
              <w:rPr>
                <w:bCs/>
                <w:color w:val="000000" w:themeColor="text1"/>
              </w:rPr>
              <w:t>HB.1.6.2. Yakın çevresinde bulunan bitkileri gözlemler.</w:t>
            </w:r>
          </w:p>
        </w:tc>
      </w:tr>
      <w:tr w:rsidR="00816A83" w:rsidRPr="007E6755" w14:paraId="6DCF7085" w14:textId="77777777" w:rsidTr="00D62983">
        <w:trPr>
          <w:jc w:val="center"/>
        </w:trPr>
        <w:tc>
          <w:tcPr>
            <w:tcW w:w="2821" w:type="dxa"/>
            <w:tcBorders>
              <w:top w:val="single" w:sz="4" w:space="0" w:color="auto"/>
              <w:left w:val="single" w:sz="4" w:space="0" w:color="auto"/>
              <w:bottom w:val="single" w:sz="4" w:space="0" w:color="auto"/>
              <w:right w:val="nil"/>
            </w:tcBorders>
            <w:vAlign w:val="center"/>
          </w:tcPr>
          <w:p w14:paraId="4C720EE4" w14:textId="77777777" w:rsidR="00816A83" w:rsidRPr="007E6755" w:rsidRDefault="00816A83" w:rsidP="00D62983">
            <w:pPr>
              <w:keepNext/>
              <w:outlineLvl w:val="1"/>
              <w:rPr>
                <w:color w:val="000000" w:themeColor="text1"/>
              </w:rPr>
            </w:pPr>
            <w:r w:rsidRPr="007E6755">
              <w:rPr>
                <w:color w:val="000000" w:themeColor="text1"/>
                <w:sz w:val="22"/>
                <w:szCs w:val="22"/>
              </w:rPr>
              <w:t xml:space="preserve">ÖĞRENME-ÖĞRETME YÖNTEM </w:t>
            </w:r>
          </w:p>
          <w:p w14:paraId="4EB2138C" w14:textId="77777777" w:rsidR="00816A83" w:rsidRPr="007E6755" w:rsidRDefault="00816A83" w:rsidP="00D62983">
            <w:pPr>
              <w:keepNext/>
              <w:outlineLvl w:val="1"/>
              <w:rPr>
                <w:color w:val="000000" w:themeColor="text1"/>
              </w:rPr>
            </w:pPr>
            <w:r w:rsidRPr="007E6755">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0A4D015" w14:textId="77777777" w:rsidR="00816A83" w:rsidRPr="007E6755" w:rsidRDefault="00816A83" w:rsidP="00D62983">
            <w:pPr>
              <w:rPr>
                <w:color w:val="000000" w:themeColor="text1"/>
              </w:rPr>
            </w:pPr>
            <w:r w:rsidRPr="007E6755">
              <w:rPr>
                <w:color w:val="000000" w:themeColor="text1"/>
                <w:sz w:val="22"/>
                <w:szCs w:val="22"/>
              </w:rPr>
              <w:t>Sunuş yolu, alıştırma ile öğretim, gezi gözlem, araştırma inceleme, soru-cevap, drama, tartışma, katılımla öğretim vb.</w:t>
            </w:r>
          </w:p>
        </w:tc>
      </w:tr>
      <w:tr w:rsidR="00816A83" w:rsidRPr="007E6755" w14:paraId="311E4513" w14:textId="77777777" w:rsidTr="00D62983">
        <w:trPr>
          <w:jc w:val="center"/>
        </w:trPr>
        <w:tc>
          <w:tcPr>
            <w:tcW w:w="2821" w:type="dxa"/>
            <w:tcBorders>
              <w:top w:val="single" w:sz="4" w:space="0" w:color="auto"/>
              <w:left w:val="single" w:sz="4" w:space="0" w:color="auto"/>
              <w:bottom w:val="single" w:sz="4" w:space="0" w:color="auto"/>
              <w:right w:val="nil"/>
            </w:tcBorders>
            <w:vAlign w:val="center"/>
          </w:tcPr>
          <w:p w14:paraId="4A1C95AD" w14:textId="77777777" w:rsidR="00816A83" w:rsidRPr="007E6755" w:rsidRDefault="00816A83" w:rsidP="00D62983">
            <w:pPr>
              <w:keepNext/>
              <w:outlineLvl w:val="1"/>
              <w:rPr>
                <w:color w:val="000000" w:themeColor="text1"/>
              </w:rPr>
            </w:pPr>
            <w:r w:rsidRPr="007E6755">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5A6F553" w14:textId="77777777" w:rsidR="00816A83" w:rsidRPr="007E6755" w:rsidRDefault="00816A83" w:rsidP="00D62983">
            <w:pPr>
              <w:rPr>
                <w:color w:val="000000" w:themeColor="text1"/>
              </w:rPr>
            </w:pPr>
            <w:r w:rsidRPr="007E6755">
              <w:rPr>
                <w:color w:val="000000" w:themeColor="text1"/>
                <w:sz w:val="22"/>
                <w:szCs w:val="22"/>
              </w:rPr>
              <w:t>Sınıf, ders kitabı, maketler, konularla ilgili tablo ve şemalar,</w:t>
            </w:r>
          </w:p>
        </w:tc>
      </w:tr>
      <w:tr w:rsidR="00816A83" w:rsidRPr="007E6755" w14:paraId="292862B2" w14:textId="77777777" w:rsidTr="00D62983">
        <w:trPr>
          <w:jc w:val="center"/>
        </w:trPr>
        <w:tc>
          <w:tcPr>
            <w:tcW w:w="2821" w:type="dxa"/>
            <w:tcBorders>
              <w:left w:val="single" w:sz="8" w:space="0" w:color="auto"/>
            </w:tcBorders>
            <w:vAlign w:val="center"/>
          </w:tcPr>
          <w:p w14:paraId="714CAE29" w14:textId="77777777" w:rsidR="00816A83" w:rsidRPr="007E6755" w:rsidRDefault="00816A83" w:rsidP="00D62983">
            <w:pPr>
              <w:rPr>
                <w:color w:val="000000" w:themeColor="text1"/>
              </w:rPr>
            </w:pPr>
            <w:r w:rsidRPr="007E6755">
              <w:rPr>
                <w:color w:val="000000" w:themeColor="text1"/>
                <w:sz w:val="22"/>
                <w:szCs w:val="22"/>
              </w:rPr>
              <w:t xml:space="preserve">KAZANDIRILMAK İSTENEN KİŞİSEL NİTELİKLER </w:t>
            </w:r>
          </w:p>
        </w:tc>
        <w:tc>
          <w:tcPr>
            <w:tcW w:w="7304" w:type="dxa"/>
            <w:tcBorders>
              <w:right w:val="single" w:sz="8" w:space="0" w:color="auto"/>
            </w:tcBorders>
            <w:vAlign w:val="center"/>
          </w:tcPr>
          <w:p w14:paraId="25C246F1" w14:textId="77777777" w:rsidR="00816A83" w:rsidRPr="007E6755" w:rsidRDefault="00816A83" w:rsidP="00D62983">
            <w:pPr>
              <w:spacing w:line="276" w:lineRule="auto"/>
              <w:jc w:val="both"/>
              <w:rPr>
                <w:color w:val="000000" w:themeColor="text1"/>
              </w:rPr>
            </w:pPr>
            <w:r w:rsidRPr="007E6755">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816A83" w:rsidRPr="007E6755" w14:paraId="111C1854" w14:textId="77777777" w:rsidTr="00D62983">
        <w:trPr>
          <w:cantSplit/>
          <w:jc w:val="center"/>
        </w:trPr>
        <w:tc>
          <w:tcPr>
            <w:tcW w:w="10125" w:type="dxa"/>
            <w:gridSpan w:val="2"/>
            <w:tcBorders>
              <w:left w:val="single" w:sz="8" w:space="0" w:color="auto"/>
              <w:bottom w:val="single" w:sz="8" w:space="0" w:color="auto"/>
              <w:right w:val="single" w:sz="8" w:space="0" w:color="auto"/>
            </w:tcBorders>
            <w:vAlign w:val="center"/>
          </w:tcPr>
          <w:p w14:paraId="0D5F03A9" w14:textId="77777777" w:rsidR="00816A83" w:rsidRPr="007E6755" w:rsidRDefault="00816A83" w:rsidP="00D62983">
            <w:pPr>
              <w:jc w:val="center"/>
              <w:rPr>
                <w:color w:val="000000" w:themeColor="text1"/>
              </w:rPr>
            </w:pPr>
            <w:r w:rsidRPr="007E6755">
              <w:rPr>
                <w:color w:val="000000" w:themeColor="text1"/>
                <w:sz w:val="22"/>
                <w:szCs w:val="22"/>
              </w:rPr>
              <w:t>ETKİNLİK SÜRECİ</w:t>
            </w:r>
          </w:p>
        </w:tc>
      </w:tr>
      <w:tr w:rsidR="00816A83" w:rsidRPr="007E6755" w14:paraId="57FEE7CB" w14:textId="77777777" w:rsidTr="00D62983">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DDE0F40" w14:textId="77777777" w:rsidR="00816A83" w:rsidRPr="007E6755" w:rsidRDefault="00816A83" w:rsidP="00D62983">
            <w:pPr>
              <w:numPr>
                <w:ilvl w:val="0"/>
                <w:numId w:val="29"/>
              </w:numPr>
              <w:spacing w:after="60"/>
              <w:outlineLvl w:val="1"/>
              <w:rPr>
                <w:color w:val="000000"/>
              </w:rPr>
            </w:pPr>
            <w:r w:rsidRPr="007E6755">
              <w:rPr>
                <w:color w:val="000000"/>
                <w:sz w:val="22"/>
                <w:szCs w:val="22"/>
              </w:rPr>
              <w:t>Yakın çevresinde bulunan hayvanlar (balıklar, kuşlar, sürüngenler, böcekler ve evcil hayvanlar vb.), bu hayvanların nelerle beslendikleri ve nerede barındıkları üzerinde durulurken gerekli güvenlik önlemleri alınır.</w:t>
            </w:r>
          </w:p>
          <w:p w14:paraId="4AFC080E" w14:textId="77777777" w:rsidR="00816A83" w:rsidRPr="007E6755" w:rsidRDefault="00816A83" w:rsidP="00D62983">
            <w:pPr>
              <w:spacing w:after="60"/>
              <w:ind w:left="720"/>
              <w:outlineLvl w:val="1"/>
              <w:rPr>
                <w:rFonts w:ascii="Cambria" w:hAnsi="Cambria"/>
                <w:color w:val="000000"/>
              </w:rPr>
            </w:pPr>
            <w:r w:rsidRPr="007E6755">
              <w:rPr>
                <w:color w:val="000000"/>
                <w:sz w:val="22"/>
                <w:szCs w:val="22"/>
              </w:rPr>
              <w:t xml:space="preserve">Hayvanlar beslenmelerine göre üçe ayrılır; Et ile beslenen hayvanlar, ot ile beslenen hayvanlar hem ot hem et ile beslenen hayvanlar. </w:t>
            </w:r>
            <w:r w:rsidRPr="007E6755">
              <w:rPr>
                <w:rFonts w:ascii="Cambria" w:hAnsi="Cambria"/>
                <w:color w:val="000000"/>
                <w:sz w:val="22"/>
                <w:szCs w:val="22"/>
              </w:rPr>
              <w:t xml:space="preserve">Hayvanlar yaşamlarına </w:t>
            </w:r>
            <w:proofErr w:type="gramStart"/>
            <w:r w:rsidRPr="007E6755">
              <w:rPr>
                <w:rFonts w:ascii="Cambria" w:hAnsi="Cambria"/>
                <w:color w:val="000000"/>
                <w:sz w:val="22"/>
                <w:szCs w:val="22"/>
              </w:rPr>
              <w:t>göre  ikiye</w:t>
            </w:r>
            <w:proofErr w:type="gramEnd"/>
            <w:r w:rsidRPr="007E6755">
              <w:rPr>
                <w:rFonts w:ascii="Cambria" w:hAnsi="Cambria"/>
                <w:color w:val="000000"/>
                <w:sz w:val="22"/>
                <w:szCs w:val="22"/>
              </w:rPr>
              <w:t xml:space="preserve"> ayrılır: Evcil hayvanlar, yabani hayvanlar. Evcil hayvanlar kümes, </w:t>
            </w:r>
            <w:proofErr w:type="gramStart"/>
            <w:r w:rsidRPr="007E6755">
              <w:rPr>
                <w:rFonts w:ascii="Cambria" w:hAnsi="Cambria"/>
                <w:color w:val="000000"/>
                <w:sz w:val="22"/>
                <w:szCs w:val="22"/>
              </w:rPr>
              <w:t>ağır ,</w:t>
            </w:r>
            <w:proofErr w:type="gramEnd"/>
            <w:r w:rsidRPr="007E6755">
              <w:rPr>
                <w:rFonts w:ascii="Cambria" w:hAnsi="Cambria"/>
                <w:color w:val="000000"/>
                <w:sz w:val="22"/>
                <w:szCs w:val="22"/>
              </w:rPr>
              <w:t xml:space="preserve"> ağılda bazen de evimizde yaşar. Yabani hayvanlar doğada yaşar. Kuş, kelebek, sinek ve bazı böcekler uçarken, balık ve türleri suda yaşar. Yılan, kertenkele, kaplumbağa, solucan gibi hayvanlar sürüngenler grubuna girer. Böcek, karınca, yılan, köstebek, tavşan gibi hayvanlar ağaç kabuğu veya toprağın altında yaşar.</w:t>
            </w:r>
          </w:p>
          <w:p w14:paraId="41CDDA07" w14:textId="77777777" w:rsidR="00816A83" w:rsidRPr="007E6755" w:rsidRDefault="00816A83" w:rsidP="00D62983">
            <w:r w:rsidRPr="007E6755">
              <w:rPr>
                <w:sz w:val="22"/>
                <w:szCs w:val="22"/>
              </w:rPr>
              <w:t xml:space="preserve">             </w:t>
            </w:r>
            <w:proofErr w:type="gramStart"/>
            <w:r w:rsidRPr="007E6755">
              <w:rPr>
                <w:sz w:val="22"/>
                <w:szCs w:val="22"/>
              </w:rPr>
              <w:t>Konu  ders</w:t>
            </w:r>
            <w:proofErr w:type="gramEnd"/>
            <w:r w:rsidRPr="007E6755">
              <w:rPr>
                <w:sz w:val="22"/>
                <w:szCs w:val="22"/>
              </w:rPr>
              <w:t xml:space="preserve"> kitabındaki yönergelere uygun olarak işlenir.</w:t>
            </w:r>
          </w:p>
          <w:p w14:paraId="11320953" w14:textId="77777777" w:rsidR="00816A83" w:rsidRPr="007E6755" w:rsidRDefault="00816A83" w:rsidP="00D62983">
            <w:pPr>
              <w:numPr>
                <w:ilvl w:val="0"/>
                <w:numId w:val="29"/>
              </w:numPr>
              <w:spacing w:after="60"/>
              <w:outlineLvl w:val="1"/>
            </w:pPr>
            <w:r w:rsidRPr="007E6755">
              <w:rPr>
                <w:sz w:val="22"/>
                <w:szCs w:val="22"/>
              </w:rPr>
              <w:t>Yakın çevresinde bulunan bahçe bitkileri, yabani bitkiler ve ağaçlar, bitkilerin zaman içinde nasıl değiştiği (bitkilerin büyümesi, yapraklarını dökmesi ve açması ile çiçek açması vb.) gibi konular üzerinde durulur.</w:t>
            </w:r>
          </w:p>
          <w:p w14:paraId="479C7345" w14:textId="77777777" w:rsidR="00816A83" w:rsidRPr="007E6755" w:rsidRDefault="00816A83" w:rsidP="00D62983">
            <w:r w:rsidRPr="007E6755">
              <w:rPr>
                <w:sz w:val="22"/>
                <w:szCs w:val="22"/>
              </w:rPr>
              <w:t xml:space="preserve">              </w:t>
            </w:r>
            <w:proofErr w:type="gramStart"/>
            <w:r w:rsidRPr="007E6755">
              <w:rPr>
                <w:sz w:val="22"/>
                <w:szCs w:val="22"/>
              </w:rPr>
              <w:t>Konu  ders</w:t>
            </w:r>
            <w:proofErr w:type="gramEnd"/>
            <w:r w:rsidRPr="007E6755">
              <w:rPr>
                <w:sz w:val="22"/>
                <w:szCs w:val="22"/>
              </w:rPr>
              <w:t xml:space="preserve"> kitabındaki yönergelere uygun olarak işlenir.</w:t>
            </w:r>
          </w:p>
        </w:tc>
      </w:tr>
      <w:tr w:rsidR="00816A83" w:rsidRPr="007E6755" w14:paraId="2C43A5E7" w14:textId="77777777" w:rsidTr="00D62983">
        <w:trPr>
          <w:jc w:val="center"/>
        </w:trPr>
        <w:tc>
          <w:tcPr>
            <w:tcW w:w="2821" w:type="dxa"/>
            <w:tcBorders>
              <w:left w:val="single" w:sz="8" w:space="0" w:color="auto"/>
              <w:bottom w:val="single" w:sz="4" w:space="0" w:color="auto"/>
            </w:tcBorders>
            <w:vAlign w:val="center"/>
          </w:tcPr>
          <w:p w14:paraId="690F4CC2" w14:textId="77777777" w:rsidR="00816A83" w:rsidRPr="007E6755" w:rsidRDefault="00816A83" w:rsidP="00D62983">
            <w:pPr>
              <w:rPr>
                <w:color w:val="000000" w:themeColor="text1"/>
              </w:rPr>
            </w:pPr>
            <w:r w:rsidRPr="007E6755">
              <w:rPr>
                <w:color w:val="000000" w:themeColor="text1"/>
                <w:sz w:val="22"/>
                <w:szCs w:val="22"/>
              </w:rPr>
              <w:t>Grupla Öğrenme Etkinlikleri</w:t>
            </w:r>
          </w:p>
          <w:p w14:paraId="0B008B8B" w14:textId="77777777" w:rsidR="00816A83" w:rsidRPr="007E6755" w:rsidRDefault="00816A83" w:rsidP="00D62983">
            <w:pPr>
              <w:rPr>
                <w:color w:val="000000" w:themeColor="text1"/>
              </w:rPr>
            </w:pPr>
            <w:r w:rsidRPr="007E6755">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EF5F78A" w14:textId="77777777" w:rsidR="00816A83" w:rsidRPr="007E6755" w:rsidRDefault="00816A83" w:rsidP="00D62983">
            <w:pPr>
              <w:rPr>
                <w:color w:val="000000" w:themeColor="text1"/>
              </w:rPr>
            </w:pPr>
            <w:r w:rsidRPr="007E6755">
              <w:rPr>
                <w:color w:val="000000" w:themeColor="text1"/>
              </w:rPr>
              <w:t>Çevremizde yaşayan hayvanların resimlerinden albüm oluşturalım.</w:t>
            </w:r>
          </w:p>
          <w:p w14:paraId="2D262AC5" w14:textId="77777777" w:rsidR="00816A83" w:rsidRPr="007E6755" w:rsidRDefault="00816A83" w:rsidP="00D62983">
            <w:pPr>
              <w:rPr>
                <w:color w:val="000000" w:themeColor="text1"/>
              </w:rPr>
            </w:pPr>
            <w:r w:rsidRPr="007E6755">
              <w:rPr>
                <w:color w:val="000000" w:themeColor="text1"/>
              </w:rPr>
              <w:t>Çim adam veya fasulye, nohut yetiştirip gözlemlemeleri istenir.</w:t>
            </w:r>
          </w:p>
        </w:tc>
      </w:tr>
    </w:tbl>
    <w:p w14:paraId="3A405CB2" w14:textId="77777777" w:rsidR="00816A83" w:rsidRPr="007E6755" w:rsidRDefault="00816A83" w:rsidP="00816A83">
      <w:pPr>
        <w:keepNext/>
        <w:ind w:firstLine="180"/>
        <w:jc w:val="both"/>
        <w:outlineLvl w:val="5"/>
        <w:rPr>
          <w:color w:val="000000" w:themeColor="text1"/>
          <w:sz w:val="22"/>
          <w:szCs w:val="22"/>
        </w:rPr>
      </w:pPr>
      <w:r w:rsidRPr="007E6755">
        <w:rPr>
          <w:color w:val="000000" w:themeColor="text1"/>
          <w:sz w:val="22"/>
          <w:szCs w:val="22"/>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16A83" w:rsidRPr="007E6755" w14:paraId="057754AC" w14:textId="77777777" w:rsidTr="00D62983">
        <w:trPr>
          <w:trHeight w:val="986"/>
          <w:jc w:val="center"/>
        </w:trPr>
        <w:tc>
          <w:tcPr>
            <w:tcW w:w="2817" w:type="dxa"/>
            <w:tcBorders>
              <w:top w:val="single" w:sz="8" w:space="0" w:color="auto"/>
              <w:left w:val="single" w:sz="8" w:space="0" w:color="auto"/>
              <w:bottom w:val="single" w:sz="8" w:space="0" w:color="auto"/>
            </w:tcBorders>
            <w:vAlign w:val="center"/>
          </w:tcPr>
          <w:p w14:paraId="5230E0F8" w14:textId="77777777" w:rsidR="00816A83" w:rsidRPr="007E6755" w:rsidRDefault="00816A83" w:rsidP="00D62983">
            <w:pPr>
              <w:keepNext/>
              <w:outlineLvl w:val="0"/>
              <w:rPr>
                <w:color w:val="000000" w:themeColor="text1"/>
              </w:rPr>
            </w:pPr>
            <w:r w:rsidRPr="007E6755">
              <w:rPr>
                <w:color w:val="000000" w:themeColor="text1"/>
                <w:sz w:val="22"/>
                <w:szCs w:val="22"/>
              </w:rPr>
              <w:t>Ölçme-Değerlendirme:</w:t>
            </w:r>
          </w:p>
          <w:p w14:paraId="38336ECC" w14:textId="77777777" w:rsidR="00816A83" w:rsidRPr="007E6755" w:rsidRDefault="00816A83" w:rsidP="00D62983">
            <w:pPr>
              <w:rPr>
                <w:color w:val="000000" w:themeColor="text1"/>
              </w:rPr>
            </w:pPr>
            <w:r w:rsidRPr="007E6755">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82E66BF" w14:textId="77777777" w:rsidR="00816A83" w:rsidRPr="007E6755" w:rsidRDefault="00816A83" w:rsidP="00D62983">
            <w:r w:rsidRPr="007E6755">
              <w:t>Yakın çevremizde yaşayan hayvanlar nelerdir?</w:t>
            </w:r>
          </w:p>
          <w:p w14:paraId="172870AD" w14:textId="77777777" w:rsidR="00816A83" w:rsidRPr="007E6755" w:rsidRDefault="00816A83" w:rsidP="00D62983">
            <w:pPr>
              <w:rPr>
                <w:color w:val="000000" w:themeColor="text1"/>
              </w:rPr>
            </w:pPr>
            <w:r w:rsidRPr="007E6755">
              <w:t>Yakın çevremizde gördüğümüz bitkiler nelerdir?</w:t>
            </w:r>
          </w:p>
        </w:tc>
      </w:tr>
    </w:tbl>
    <w:p w14:paraId="4DF80A53" w14:textId="77777777" w:rsidR="00816A83" w:rsidRPr="007E6755" w:rsidRDefault="00816A83" w:rsidP="00816A83">
      <w:pPr>
        <w:keepNext/>
        <w:ind w:firstLine="180"/>
        <w:jc w:val="both"/>
        <w:outlineLvl w:val="5"/>
        <w:rPr>
          <w:color w:val="000000" w:themeColor="text1"/>
          <w:sz w:val="22"/>
          <w:szCs w:val="22"/>
        </w:rPr>
      </w:pPr>
      <w:r w:rsidRPr="007E6755">
        <w:rPr>
          <w:color w:val="000000" w:themeColor="text1"/>
          <w:sz w:val="22"/>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16A83" w:rsidRPr="007E6755" w14:paraId="02D6F8A6" w14:textId="77777777" w:rsidTr="00D62983">
        <w:trPr>
          <w:jc w:val="center"/>
        </w:trPr>
        <w:tc>
          <w:tcPr>
            <w:tcW w:w="2834" w:type="dxa"/>
            <w:tcBorders>
              <w:top w:val="single" w:sz="8" w:space="0" w:color="auto"/>
              <w:left w:val="single" w:sz="8" w:space="0" w:color="auto"/>
              <w:bottom w:val="single" w:sz="4" w:space="0" w:color="auto"/>
            </w:tcBorders>
            <w:vAlign w:val="center"/>
          </w:tcPr>
          <w:p w14:paraId="3FB0E2B3" w14:textId="77777777" w:rsidR="00816A83" w:rsidRPr="007E6755" w:rsidRDefault="00816A83" w:rsidP="00D62983">
            <w:pPr>
              <w:rPr>
                <w:color w:val="000000" w:themeColor="text1"/>
              </w:rPr>
            </w:pPr>
            <w:r w:rsidRPr="007E6755">
              <w:rPr>
                <w:color w:val="000000" w:themeColor="text1"/>
                <w:sz w:val="22"/>
                <w:szCs w:val="22"/>
              </w:rPr>
              <w:t xml:space="preserve">Planın Uygulanmasına </w:t>
            </w:r>
          </w:p>
          <w:p w14:paraId="7FF5D0FA" w14:textId="77777777" w:rsidR="00816A83" w:rsidRPr="007E6755" w:rsidRDefault="00816A83" w:rsidP="00D62983">
            <w:pPr>
              <w:rPr>
                <w:color w:val="000000" w:themeColor="text1"/>
              </w:rPr>
            </w:pPr>
            <w:r w:rsidRPr="007E6755">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45F12DD" w14:textId="77777777" w:rsidR="00816A83" w:rsidRPr="007E6755" w:rsidRDefault="00816A83" w:rsidP="00D62983">
            <w:pPr>
              <w:autoSpaceDE w:val="0"/>
              <w:autoSpaceDN w:val="0"/>
              <w:adjustRightInd w:val="0"/>
              <w:rPr>
                <w:color w:val="000000" w:themeColor="text1"/>
              </w:rPr>
            </w:pPr>
            <w:r w:rsidRPr="007E6755">
              <w:rPr>
                <w:color w:val="000000" w:themeColor="text1"/>
                <w:sz w:val="22"/>
                <w:szCs w:val="22"/>
              </w:rPr>
              <w:t xml:space="preserve">     Dersin işlenişinde okul içi ve okul dışı uygulamalar yapmaya özen gösterilmelidir.      </w:t>
            </w:r>
          </w:p>
          <w:p w14:paraId="1E636E7F" w14:textId="77777777" w:rsidR="00816A83" w:rsidRPr="007E6755" w:rsidRDefault="00816A83" w:rsidP="00D62983">
            <w:pPr>
              <w:autoSpaceDE w:val="0"/>
              <w:autoSpaceDN w:val="0"/>
              <w:adjustRightInd w:val="0"/>
              <w:rPr>
                <w:color w:val="000000" w:themeColor="text1"/>
              </w:rPr>
            </w:pPr>
            <w:r w:rsidRPr="007E6755">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6792B92E" w14:textId="77777777" w:rsidR="00816A83" w:rsidRPr="007E6755" w:rsidRDefault="00816A83" w:rsidP="00D62983">
            <w:pPr>
              <w:autoSpaceDE w:val="0"/>
              <w:autoSpaceDN w:val="0"/>
              <w:adjustRightInd w:val="0"/>
              <w:rPr>
                <w:color w:val="000000" w:themeColor="text1"/>
              </w:rPr>
            </w:pPr>
            <w:r w:rsidRPr="007E6755">
              <w:rPr>
                <w:color w:val="000000" w:themeColor="text1"/>
                <w:sz w:val="22"/>
                <w:szCs w:val="22"/>
              </w:rPr>
              <w:t xml:space="preserve">    Program uygulanırken öğrencilerin değerleri kazanmasına özen gösterilmelidir.</w:t>
            </w:r>
          </w:p>
        </w:tc>
      </w:tr>
    </w:tbl>
    <w:p w14:paraId="0C0DB11B" w14:textId="77777777" w:rsidR="00816A83" w:rsidRPr="007E6755" w:rsidRDefault="00816A83" w:rsidP="00816A83">
      <w:pPr>
        <w:rPr>
          <w:color w:val="000000" w:themeColor="text1"/>
          <w:sz w:val="22"/>
          <w:szCs w:val="22"/>
        </w:rPr>
      </w:pPr>
    </w:p>
    <w:p w14:paraId="04500027" w14:textId="60572955" w:rsidR="00816A83" w:rsidRPr="007E6755" w:rsidRDefault="00816A83" w:rsidP="00816A83">
      <w:pPr>
        <w:tabs>
          <w:tab w:val="left" w:pos="8625"/>
        </w:tabs>
        <w:rPr>
          <w:sz w:val="22"/>
          <w:szCs w:val="22"/>
        </w:rPr>
      </w:pPr>
      <w:r w:rsidRPr="007E6755">
        <w:rPr>
          <w:sz w:val="22"/>
          <w:szCs w:val="22"/>
        </w:rPr>
        <w:t xml:space="preserve">                                                                                                                                                          </w:t>
      </w:r>
      <w:r w:rsidR="00E9583D">
        <w:rPr>
          <w:sz w:val="22"/>
          <w:szCs w:val="22"/>
        </w:rPr>
        <w:t>20.05.2024</w:t>
      </w:r>
    </w:p>
    <w:p w14:paraId="0C228A24" w14:textId="77777777" w:rsidR="00816A83" w:rsidRPr="007E6755" w:rsidRDefault="00816A83" w:rsidP="00816A83">
      <w:pPr>
        <w:rPr>
          <w:sz w:val="22"/>
          <w:szCs w:val="22"/>
        </w:rPr>
      </w:pPr>
    </w:p>
    <w:p w14:paraId="67277AE4" w14:textId="77777777" w:rsidR="00247640" w:rsidRDefault="00816A83" w:rsidP="00247640">
      <w:pPr>
        <w:tabs>
          <w:tab w:val="left" w:pos="8190"/>
        </w:tabs>
        <w:rPr>
          <w:sz w:val="22"/>
          <w:szCs w:val="22"/>
        </w:rPr>
      </w:pPr>
      <w:r w:rsidRPr="007E6755">
        <w:rPr>
          <w:sz w:val="22"/>
          <w:szCs w:val="22"/>
        </w:rPr>
        <w:t xml:space="preserve">           </w:t>
      </w:r>
    </w:p>
    <w:p w14:paraId="70A27024" w14:textId="77777777" w:rsidR="00247640" w:rsidRPr="007E6755" w:rsidRDefault="00247640" w:rsidP="00247640">
      <w:pPr>
        <w:tabs>
          <w:tab w:val="left" w:pos="8655"/>
        </w:tabs>
        <w:rPr>
          <w:sz w:val="22"/>
          <w:szCs w:val="22"/>
        </w:rPr>
      </w:pPr>
      <w:r w:rsidRPr="007E6755">
        <w:rPr>
          <w:sz w:val="22"/>
          <w:szCs w:val="22"/>
        </w:rPr>
        <w:t xml:space="preserve">   </w:t>
      </w:r>
      <w:r>
        <w:rPr>
          <w:sz w:val="22"/>
          <w:szCs w:val="22"/>
        </w:rPr>
        <w:t>…………………………..</w:t>
      </w:r>
      <w:r w:rsidRPr="007E6755">
        <w:rPr>
          <w:sz w:val="22"/>
          <w:szCs w:val="22"/>
        </w:rPr>
        <w:t xml:space="preserve">                                                                                                 </w:t>
      </w:r>
      <w:r>
        <w:rPr>
          <w:sz w:val="22"/>
          <w:szCs w:val="22"/>
        </w:rPr>
        <w:t>…………………………..</w:t>
      </w:r>
    </w:p>
    <w:p w14:paraId="22B503D3" w14:textId="77777777" w:rsidR="00247640" w:rsidRPr="007E6755" w:rsidRDefault="00247640" w:rsidP="00247640">
      <w:pPr>
        <w:tabs>
          <w:tab w:val="left" w:pos="8655"/>
        </w:tabs>
        <w:rPr>
          <w:sz w:val="22"/>
          <w:szCs w:val="22"/>
        </w:rPr>
      </w:pPr>
      <w:r w:rsidRPr="007E6755">
        <w:rPr>
          <w:sz w:val="22"/>
          <w:szCs w:val="22"/>
        </w:rPr>
        <w:t xml:space="preserve">           Sınıf Öğretmeni                                                                                                                   Okul Müdürü  </w:t>
      </w:r>
    </w:p>
    <w:p w14:paraId="15607B1D" w14:textId="77777777" w:rsidR="00247640" w:rsidRPr="007E6755" w:rsidRDefault="00247640" w:rsidP="00247640">
      <w:pPr>
        <w:rPr>
          <w:sz w:val="22"/>
          <w:szCs w:val="22"/>
        </w:rPr>
      </w:pPr>
    </w:p>
    <w:p w14:paraId="03C9338B" w14:textId="315FC9A0" w:rsidR="00816A83" w:rsidRDefault="00816A83" w:rsidP="00247640">
      <w:pPr>
        <w:rPr>
          <w:color w:val="000000" w:themeColor="text1"/>
          <w:sz w:val="22"/>
          <w:szCs w:val="22"/>
        </w:rPr>
      </w:pPr>
    </w:p>
    <w:p w14:paraId="58CB1A36" w14:textId="77777777" w:rsidR="00816A83" w:rsidRDefault="00816A83" w:rsidP="00816A83">
      <w:pPr>
        <w:jc w:val="center"/>
        <w:rPr>
          <w:color w:val="000000" w:themeColor="text1"/>
          <w:sz w:val="22"/>
          <w:szCs w:val="22"/>
        </w:rPr>
      </w:pPr>
    </w:p>
    <w:p w14:paraId="02B964BC" w14:textId="77777777" w:rsidR="00816A83" w:rsidRDefault="00816A83" w:rsidP="00816A83">
      <w:pPr>
        <w:jc w:val="center"/>
        <w:rPr>
          <w:color w:val="000000" w:themeColor="text1"/>
          <w:sz w:val="22"/>
          <w:szCs w:val="22"/>
        </w:rPr>
      </w:pPr>
    </w:p>
    <w:p w14:paraId="774C799B" w14:textId="77777777" w:rsidR="00993ABC" w:rsidRDefault="00993ABC" w:rsidP="00CC4410">
      <w:pPr>
        <w:rPr>
          <w:sz w:val="22"/>
          <w:szCs w:val="22"/>
        </w:rPr>
      </w:pPr>
    </w:p>
    <w:p w14:paraId="6BF87854" w14:textId="77777777" w:rsidR="001B5C7E" w:rsidRDefault="001B5C7E" w:rsidP="001B5C7E">
      <w:pPr>
        <w:jc w:val="center"/>
        <w:rPr>
          <w:sz w:val="22"/>
          <w:szCs w:val="22"/>
        </w:rPr>
      </w:pPr>
    </w:p>
    <w:p w14:paraId="362D243B" w14:textId="77777777" w:rsidR="001B5C7E" w:rsidRDefault="001B5C7E" w:rsidP="001B5C7E">
      <w:pPr>
        <w:jc w:val="center"/>
        <w:rPr>
          <w:sz w:val="22"/>
          <w:szCs w:val="22"/>
        </w:rPr>
      </w:pPr>
    </w:p>
    <w:p w14:paraId="62DEDEE6" w14:textId="77777777" w:rsidR="003F3E51" w:rsidRDefault="003F3E51" w:rsidP="001B5C7E">
      <w:pPr>
        <w:jc w:val="center"/>
        <w:rPr>
          <w:sz w:val="22"/>
          <w:szCs w:val="22"/>
        </w:rPr>
      </w:pPr>
    </w:p>
    <w:p w14:paraId="7CD3ACB1" w14:textId="77777777" w:rsidR="001B5C7E" w:rsidRPr="00422604" w:rsidRDefault="001B5C7E" w:rsidP="001B5C7E">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5F950A85" w14:textId="159804E8" w:rsidR="001B5C7E" w:rsidRDefault="001B5C7E" w:rsidP="001B5C7E">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sz w:val="22"/>
          <w:szCs w:val="22"/>
        </w:rPr>
        <w:t xml:space="preserve">      </w:t>
      </w:r>
      <w:r w:rsidR="009232DD">
        <w:rPr>
          <w:sz w:val="22"/>
          <w:szCs w:val="22"/>
        </w:rPr>
        <w:t>20-24.05.2024</w:t>
      </w:r>
      <w:r w:rsidR="009232DD" w:rsidRPr="001048C1">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422604">
        <w:rPr>
          <w:sz w:val="22"/>
          <w:szCs w:val="22"/>
        </w:rPr>
        <w:t xml:space="preserve">  </w:t>
      </w:r>
    </w:p>
    <w:p w14:paraId="73C172D8" w14:textId="77777777" w:rsidR="001B5C7E" w:rsidRPr="00557B5F" w:rsidRDefault="001B5C7E" w:rsidP="001B5C7E">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B5C7E" w:rsidRPr="00557B5F" w14:paraId="1175A5A6" w14:textId="77777777" w:rsidTr="00D62983">
        <w:trPr>
          <w:cantSplit/>
          <w:jc w:val="center"/>
        </w:trPr>
        <w:tc>
          <w:tcPr>
            <w:tcW w:w="2818" w:type="dxa"/>
            <w:tcBorders>
              <w:top w:val="single" w:sz="8" w:space="0" w:color="auto"/>
              <w:left w:val="single" w:sz="8" w:space="0" w:color="auto"/>
              <w:right w:val="single" w:sz="8" w:space="0" w:color="auto"/>
            </w:tcBorders>
          </w:tcPr>
          <w:p w14:paraId="5F5FC333" w14:textId="77777777" w:rsidR="001B5C7E" w:rsidRPr="00557B5F" w:rsidRDefault="001B5C7E" w:rsidP="00D62983">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77D069BE" w14:textId="77777777" w:rsidR="001B5C7E" w:rsidRPr="00557B5F" w:rsidRDefault="001B5C7E" w:rsidP="00D62983">
            <w:pPr>
              <w:spacing w:line="220" w:lineRule="exact"/>
            </w:pPr>
            <w:r>
              <w:rPr>
                <w:sz w:val="22"/>
                <w:szCs w:val="22"/>
              </w:rPr>
              <w:t>5</w:t>
            </w:r>
            <w:r w:rsidRPr="00557B5F">
              <w:rPr>
                <w:sz w:val="22"/>
                <w:szCs w:val="22"/>
              </w:rPr>
              <w:t xml:space="preserve"> ders saati</w:t>
            </w:r>
          </w:p>
        </w:tc>
      </w:tr>
      <w:tr w:rsidR="001B5C7E" w:rsidRPr="00557B5F" w14:paraId="55F47A96" w14:textId="77777777" w:rsidTr="00D62983">
        <w:trPr>
          <w:cantSplit/>
          <w:trHeight w:val="325"/>
          <w:jc w:val="center"/>
        </w:trPr>
        <w:tc>
          <w:tcPr>
            <w:tcW w:w="2817" w:type="dxa"/>
            <w:tcBorders>
              <w:left w:val="single" w:sz="8" w:space="0" w:color="auto"/>
              <w:bottom w:val="single" w:sz="4" w:space="0" w:color="auto"/>
              <w:right w:val="single" w:sz="8" w:space="0" w:color="auto"/>
            </w:tcBorders>
            <w:vAlign w:val="center"/>
          </w:tcPr>
          <w:p w14:paraId="69607C16" w14:textId="77777777" w:rsidR="001B5C7E" w:rsidRPr="00557B5F" w:rsidRDefault="001B5C7E" w:rsidP="00D62983">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35854D55" w14:textId="77777777" w:rsidR="001B5C7E" w:rsidRPr="00557B5F" w:rsidRDefault="001B5C7E" w:rsidP="00D62983">
            <w:pPr>
              <w:tabs>
                <w:tab w:val="left" w:pos="284"/>
              </w:tabs>
              <w:spacing w:line="240" w:lineRule="exact"/>
            </w:pPr>
            <w:r w:rsidRPr="00557B5F">
              <w:rPr>
                <w:sz w:val="22"/>
                <w:szCs w:val="22"/>
              </w:rPr>
              <w:t>MATEMATİK</w:t>
            </w:r>
          </w:p>
        </w:tc>
      </w:tr>
      <w:tr w:rsidR="001B5C7E" w:rsidRPr="00557B5F" w14:paraId="06D37104" w14:textId="77777777" w:rsidTr="00D62983">
        <w:trPr>
          <w:cantSplit/>
          <w:trHeight w:val="225"/>
          <w:jc w:val="center"/>
        </w:trPr>
        <w:tc>
          <w:tcPr>
            <w:tcW w:w="2817" w:type="dxa"/>
            <w:tcBorders>
              <w:top w:val="single" w:sz="4" w:space="0" w:color="auto"/>
              <w:left w:val="single" w:sz="8" w:space="0" w:color="auto"/>
              <w:right w:val="single" w:sz="8" w:space="0" w:color="auto"/>
            </w:tcBorders>
            <w:vAlign w:val="center"/>
          </w:tcPr>
          <w:p w14:paraId="1F0FBBFD" w14:textId="77777777" w:rsidR="001B5C7E" w:rsidRPr="00557B5F" w:rsidRDefault="001B5C7E" w:rsidP="00D62983">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39AB972D" w14:textId="77777777" w:rsidR="001B5C7E" w:rsidRPr="00557B5F" w:rsidRDefault="001B5C7E" w:rsidP="00D62983">
            <w:pPr>
              <w:tabs>
                <w:tab w:val="left" w:pos="284"/>
              </w:tabs>
              <w:spacing w:line="240" w:lineRule="exact"/>
            </w:pPr>
            <w:r w:rsidRPr="00557B5F">
              <w:rPr>
                <w:sz w:val="22"/>
                <w:szCs w:val="22"/>
              </w:rPr>
              <w:t>1</w:t>
            </w:r>
            <w:r>
              <w:rPr>
                <w:sz w:val="22"/>
                <w:szCs w:val="22"/>
              </w:rPr>
              <w:t>-D</w:t>
            </w:r>
          </w:p>
        </w:tc>
      </w:tr>
      <w:tr w:rsidR="001B5C7E" w:rsidRPr="00557B5F" w14:paraId="7B36E5A7" w14:textId="77777777" w:rsidTr="00D62983">
        <w:trPr>
          <w:cantSplit/>
          <w:jc w:val="center"/>
        </w:trPr>
        <w:tc>
          <w:tcPr>
            <w:tcW w:w="2817" w:type="dxa"/>
            <w:tcBorders>
              <w:left w:val="single" w:sz="8" w:space="0" w:color="auto"/>
              <w:right w:val="single" w:sz="8" w:space="0" w:color="auto"/>
            </w:tcBorders>
            <w:vAlign w:val="center"/>
          </w:tcPr>
          <w:p w14:paraId="78A36DDB" w14:textId="77777777" w:rsidR="001B5C7E" w:rsidRPr="00557B5F" w:rsidRDefault="001B5C7E" w:rsidP="00D62983">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30BA6EBC" w14:textId="77777777" w:rsidR="001B5C7E" w:rsidRPr="00E54FAE" w:rsidRDefault="001B5C7E" w:rsidP="00D62983">
            <w:pPr>
              <w:tabs>
                <w:tab w:val="left" w:pos="284"/>
              </w:tabs>
              <w:spacing w:line="240" w:lineRule="exact"/>
            </w:pPr>
            <w:r>
              <w:rPr>
                <w:sz w:val="22"/>
                <w:szCs w:val="22"/>
              </w:rPr>
              <w:t xml:space="preserve">6. Ünite </w:t>
            </w:r>
          </w:p>
        </w:tc>
      </w:tr>
      <w:tr w:rsidR="001B5C7E" w:rsidRPr="00557B5F" w14:paraId="4AAC4332" w14:textId="77777777" w:rsidTr="00D62983">
        <w:trPr>
          <w:cantSplit/>
          <w:jc w:val="center"/>
        </w:trPr>
        <w:tc>
          <w:tcPr>
            <w:tcW w:w="2817" w:type="dxa"/>
            <w:tcBorders>
              <w:left w:val="single" w:sz="8" w:space="0" w:color="auto"/>
              <w:bottom w:val="single" w:sz="4" w:space="0" w:color="auto"/>
              <w:right w:val="single" w:sz="8" w:space="0" w:color="auto"/>
            </w:tcBorders>
            <w:vAlign w:val="center"/>
          </w:tcPr>
          <w:p w14:paraId="04154330" w14:textId="77777777" w:rsidR="001B5C7E" w:rsidRPr="00557B5F" w:rsidRDefault="001B5C7E" w:rsidP="00D62983">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3EBF444E" w14:textId="77777777" w:rsidR="001B5C7E" w:rsidRPr="00557B5F" w:rsidRDefault="001B5C7E" w:rsidP="00D62983">
            <w:pPr>
              <w:tabs>
                <w:tab w:val="left" w:pos="284"/>
              </w:tabs>
              <w:spacing w:line="240" w:lineRule="exact"/>
            </w:pPr>
            <w:r w:rsidRPr="008C2C31">
              <w:rPr>
                <w:sz w:val="22"/>
                <w:szCs w:val="22"/>
              </w:rPr>
              <w:t>Uzunluk Ölçme</w:t>
            </w:r>
          </w:p>
        </w:tc>
      </w:tr>
    </w:tbl>
    <w:p w14:paraId="4D9AAD5B" w14:textId="77777777" w:rsidR="001B5C7E" w:rsidRPr="00557B5F" w:rsidRDefault="001B5C7E" w:rsidP="001B5C7E">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B5C7E" w:rsidRPr="00557B5F" w14:paraId="1ED41366" w14:textId="77777777" w:rsidTr="00D6298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1F94DE1" w14:textId="77777777" w:rsidR="001B5C7E" w:rsidRPr="00557B5F" w:rsidRDefault="001B5C7E" w:rsidP="00D62983">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42D9811" w14:textId="77777777" w:rsidR="001B5C7E" w:rsidRPr="008C2C31" w:rsidRDefault="001B5C7E" w:rsidP="00D62983">
            <w:pPr>
              <w:pStyle w:val="Default"/>
              <w:rPr>
                <w:rFonts w:ascii="Times New Roman" w:hAnsi="Times New Roman" w:cs="Times New Roman"/>
                <w:color w:val="auto"/>
                <w:sz w:val="22"/>
                <w:szCs w:val="22"/>
              </w:rPr>
            </w:pPr>
            <w:r w:rsidRPr="008C2C31">
              <w:rPr>
                <w:rFonts w:ascii="Times New Roman" w:hAnsi="Times New Roman" w:cs="Times New Roman"/>
                <w:color w:val="auto"/>
                <w:sz w:val="22"/>
                <w:szCs w:val="22"/>
              </w:rPr>
              <w:t>M.1.3.1.1. Nesneleri uzunlukları yönünden karşılaştırır ve sıralar.</w:t>
            </w:r>
          </w:p>
          <w:p w14:paraId="342F8A29" w14:textId="745C0BC4" w:rsidR="001B5C7E" w:rsidRPr="002C7768" w:rsidRDefault="001B5C7E" w:rsidP="00D62983">
            <w:pPr>
              <w:pStyle w:val="Default"/>
              <w:rPr>
                <w:rFonts w:ascii="Times New Roman" w:hAnsi="Times New Roman" w:cs="Times New Roman"/>
                <w:color w:val="auto"/>
                <w:sz w:val="22"/>
                <w:szCs w:val="22"/>
              </w:rPr>
            </w:pPr>
          </w:p>
        </w:tc>
      </w:tr>
      <w:tr w:rsidR="001B5C7E" w:rsidRPr="00557B5F" w14:paraId="1E58EC81" w14:textId="77777777" w:rsidTr="00D62983">
        <w:trPr>
          <w:jc w:val="center"/>
        </w:trPr>
        <w:tc>
          <w:tcPr>
            <w:tcW w:w="2821" w:type="dxa"/>
            <w:tcBorders>
              <w:top w:val="single" w:sz="4" w:space="0" w:color="auto"/>
              <w:left w:val="single" w:sz="4" w:space="0" w:color="auto"/>
              <w:bottom w:val="single" w:sz="4" w:space="0" w:color="auto"/>
              <w:right w:val="nil"/>
            </w:tcBorders>
            <w:vAlign w:val="center"/>
          </w:tcPr>
          <w:p w14:paraId="48F8F4FD" w14:textId="77777777" w:rsidR="001B5C7E" w:rsidRPr="00557B5F" w:rsidRDefault="001B5C7E" w:rsidP="00D62983">
            <w:pPr>
              <w:keepNext/>
              <w:outlineLvl w:val="1"/>
            </w:pPr>
            <w:r w:rsidRPr="00557B5F">
              <w:rPr>
                <w:sz w:val="22"/>
                <w:szCs w:val="22"/>
              </w:rPr>
              <w:t xml:space="preserve">ÖĞRENME-ÖĞRETME YÖNTEM </w:t>
            </w:r>
          </w:p>
          <w:p w14:paraId="11DB6BF3" w14:textId="77777777" w:rsidR="001B5C7E" w:rsidRPr="00557B5F" w:rsidRDefault="001B5C7E" w:rsidP="00D62983">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9C8FB2E" w14:textId="77777777" w:rsidR="001B5C7E" w:rsidRPr="00557B5F" w:rsidRDefault="001B5C7E" w:rsidP="00D62983">
            <w:r w:rsidRPr="00557B5F">
              <w:rPr>
                <w:sz w:val="22"/>
                <w:szCs w:val="22"/>
              </w:rPr>
              <w:t>Sunuş yolu, alıştırma ile öğretim, gezi gözlem, araştırma inceleme, soru-cevap, drama, tartışma, katılımla öğretim vb.</w:t>
            </w:r>
          </w:p>
        </w:tc>
      </w:tr>
      <w:tr w:rsidR="001B5C7E" w:rsidRPr="00557B5F" w14:paraId="01D632A6" w14:textId="77777777" w:rsidTr="00D62983">
        <w:trPr>
          <w:jc w:val="center"/>
        </w:trPr>
        <w:tc>
          <w:tcPr>
            <w:tcW w:w="2821" w:type="dxa"/>
            <w:tcBorders>
              <w:top w:val="single" w:sz="4" w:space="0" w:color="auto"/>
              <w:left w:val="single" w:sz="4" w:space="0" w:color="auto"/>
              <w:bottom w:val="single" w:sz="4" w:space="0" w:color="auto"/>
              <w:right w:val="nil"/>
            </w:tcBorders>
            <w:vAlign w:val="center"/>
          </w:tcPr>
          <w:p w14:paraId="5475CDB4" w14:textId="77777777" w:rsidR="001B5C7E" w:rsidRPr="00557B5F" w:rsidRDefault="001B5C7E" w:rsidP="00D62983">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6615F1D" w14:textId="77777777" w:rsidR="001B5C7E" w:rsidRPr="00557B5F" w:rsidRDefault="001B5C7E" w:rsidP="00D62983">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208AA484" w14:textId="77777777" w:rsidR="001B5C7E" w:rsidRPr="00557B5F" w:rsidRDefault="001B5C7E" w:rsidP="00D62983"/>
        </w:tc>
      </w:tr>
      <w:tr w:rsidR="001B5C7E" w:rsidRPr="00557B5F" w14:paraId="092ECF0E" w14:textId="77777777" w:rsidTr="00D62983">
        <w:trPr>
          <w:jc w:val="center"/>
        </w:trPr>
        <w:tc>
          <w:tcPr>
            <w:tcW w:w="2821" w:type="dxa"/>
            <w:tcBorders>
              <w:left w:val="single" w:sz="8" w:space="0" w:color="auto"/>
            </w:tcBorders>
            <w:vAlign w:val="center"/>
          </w:tcPr>
          <w:p w14:paraId="1161C3DA" w14:textId="77777777" w:rsidR="001B5C7E" w:rsidRPr="00557B5F" w:rsidRDefault="001B5C7E" w:rsidP="00D62983">
            <w:r w:rsidRPr="00557B5F">
              <w:rPr>
                <w:sz w:val="22"/>
                <w:szCs w:val="22"/>
              </w:rPr>
              <w:t xml:space="preserve">KAZANDIRILMAK İSTENEN KİŞİSEL NİTELİKLER </w:t>
            </w:r>
          </w:p>
        </w:tc>
        <w:tc>
          <w:tcPr>
            <w:tcW w:w="7304" w:type="dxa"/>
            <w:tcBorders>
              <w:right w:val="single" w:sz="8" w:space="0" w:color="auto"/>
            </w:tcBorders>
            <w:vAlign w:val="center"/>
          </w:tcPr>
          <w:p w14:paraId="6EA348DA" w14:textId="77777777" w:rsidR="001B5C7E" w:rsidRPr="00557B5F" w:rsidRDefault="001B5C7E" w:rsidP="00D62983">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1B5C7E" w:rsidRPr="00557B5F" w14:paraId="58D3B82C" w14:textId="77777777" w:rsidTr="00D62983">
        <w:trPr>
          <w:cantSplit/>
          <w:jc w:val="center"/>
        </w:trPr>
        <w:tc>
          <w:tcPr>
            <w:tcW w:w="10125" w:type="dxa"/>
            <w:gridSpan w:val="2"/>
            <w:tcBorders>
              <w:left w:val="single" w:sz="8" w:space="0" w:color="auto"/>
              <w:bottom w:val="single" w:sz="8" w:space="0" w:color="auto"/>
              <w:right w:val="single" w:sz="8" w:space="0" w:color="auto"/>
            </w:tcBorders>
            <w:vAlign w:val="center"/>
          </w:tcPr>
          <w:p w14:paraId="63CA094D" w14:textId="77777777" w:rsidR="001B5C7E" w:rsidRPr="00557B5F" w:rsidRDefault="001B5C7E" w:rsidP="00D62983">
            <w:pPr>
              <w:jc w:val="center"/>
            </w:pPr>
            <w:r w:rsidRPr="00557B5F">
              <w:rPr>
                <w:sz w:val="22"/>
                <w:szCs w:val="22"/>
              </w:rPr>
              <w:t>ETKİNLİK SÜRECİ</w:t>
            </w:r>
          </w:p>
        </w:tc>
      </w:tr>
      <w:tr w:rsidR="001B5C7E" w:rsidRPr="00557B5F" w14:paraId="6F1A0773" w14:textId="77777777" w:rsidTr="00D62983">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D4D4AB9" w14:textId="77777777" w:rsidR="001B5C7E" w:rsidRDefault="001B5C7E" w:rsidP="00D62983">
            <w:pPr>
              <w:suppressAutoHyphens/>
              <w:autoSpaceDE w:val="0"/>
              <w:autoSpaceDN w:val="0"/>
              <w:ind w:left="720"/>
              <w:textAlignment w:val="baseline"/>
              <w:rPr>
                <w:rFonts w:eastAsia="Helvetica-LightOblique"/>
                <w:iCs/>
              </w:rPr>
            </w:pPr>
          </w:p>
          <w:p w14:paraId="293873C6" w14:textId="77777777" w:rsidR="001B5C7E" w:rsidRPr="008C2C31" w:rsidRDefault="001B5C7E" w:rsidP="00D62983">
            <w:pPr>
              <w:numPr>
                <w:ilvl w:val="0"/>
                <w:numId w:val="27"/>
              </w:numPr>
              <w:rPr>
                <w:rFonts w:eastAsia="Helvetica-LightOblique"/>
                <w:iCs/>
              </w:rPr>
            </w:pPr>
            <w:r w:rsidRPr="008C2C31">
              <w:rPr>
                <w:rFonts w:eastAsia="Helvetica-LightOblique"/>
                <w:iCs/>
                <w:sz w:val="22"/>
                <w:szCs w:val="22"/>
              </w:rPr>
              <w:t>Nesneler, ölçme yapmadan sadece karşılaştırılır.</w:t>
            </w:r>
          </w:p>
          <w:p w14:paraId="75BE413A" w14:textId="77777777" w:rsidR="001B5C7E" w:rsidRPr="008C2C31" w:rsidRDefault="001B5C7E" w:rsidP="00D62983">
            <w:pPr>
              <w:ind w:left="720"/>
              <w:rPr>
                <w:rFonts w:eastAsia="Helvetica-LightOblique"/>
                <w:iCs/>
              </w:rPr>
            </w:pPr>
            <w:r w:rsidRPr="008C2C31">
              <w:rPr>
                <w:rFonts w:eastAsia="Helvetica-LightOblique"/>
                <w:iCs/>
                <w:sz w:val="22"/>
                <w:szCs w:val="22"/>
              </w:rPr>
              <w:t>“Daha uzun / daha kısa” gibi ifadeler kullanarak karşılaştırma yapmaları istenir.</w:t>
            </w:r>
          </w:p>
          <w:p w14:paraId="1ED94728" w14:textId="77777777" w:rsidR="001B5C7E" w:rsidRPr="008C2C31" w:rsidRDefault="001B5C7E" w:rsidP="00D62983">
            <w:pPr>
              <w:ind w:left="720"/>
              <w:rPr>
                <w:rFonts w:eastAsia="Helvetica-LightOblique"/>
                <w:iCs/>
              </w:rPr>
            </w:pPr>
            <w:r w:rsidRPr="008C2C31">
              <w:rPr>
                <w:rFonts w:eastAsia="Helvetica-LightOblique"/>
                <w:iCs/>
                <w:sz w:val="22"/>
                <w:szCs w:val="22"/>
              </w:rPr>
              <w:t>Sıralama etkinliklerinde nesne sayısının beşi geçmemesine dikkat edilir.</w:t>
            </w:r>
          </w:p>
          <w:p w14:paraId="108B9164" w14:textId="77777777" w:rsidR="001B5C7E" w:rsidRPr="008C2C31" w:rsidRDefault="001B5C7E" w:rsidP="00D62983">
            <w:pPr>
              <w:ind w:left="720"/>
              <w:rPr>
                <w:rFonts w:eastAsia="Helvetica-LightOblique"/>
                <w:iCs/>
              </w:rPr>
            </w:pPr>
            <w:r w:rsidRPr="008C2C31">
              <w:rPr>
                <w:rFonts w:eastAsia="Helvetica-LightOblique"/>
                <w:iCs/>
                <w:sz w:val="22"/>
                <w:szCs w:val="22"/>
              </w:rPr>
              <w:t>Bir nesnenin uzunluklarına göre sıralanmış nesne topluluğu içindeki yeri belirlenir.</w:t>
            </w:r>
          </w:p>
          <w:p w14:paraId="55556439" w14:textId="77777777" w:rsidR="001B5C7E" w:rsidRDefault="001B5C7E" w:rsidP="00D62983">
            <w:pPr>
              <w:spacing w:before="40"/>
              <w:ind w:left="720"/>
              <w:rPr>
                <w:rFonts w:eastAsia="Helvetica-LightOblique"/>
                <w:iCs/>
              </w:rPr>
            </w:pPr>
            <w:r w:rsidRPr="008C2C31">
              <w:rPr>
                <w:rFonts w:eastAsia="Helvetica-LightOblique"/>
                <w:iCs/>
                <w:sz w:val="22"/>
                <w:szCs w:val="22"/>
              </w:rPr>
              <w:t>En az üç nesne arasında uzunluk ilişkileri yorumlanır ve geçişlilik düşüncesinin gelişimine dikkat edilir.</w:t>
            </w:r>
          </w:p>
          <w:p w14:paraId="044F3E69" w14:textId="0A3C5737" w:rsidR="001B5C7E" w:rsidRPr="00BC7BC1" w:rsidRDefault="001B5C7E" w:rsidP="003F3E51">
            <w:pPr>
              <w:spacing w:before="40"/>
              <w:ind w:left="207"/>
              <w:rPr>
                <w:rFonts w:eastAsia="Helvetica-LightOblique"/>
                <w:iCs/>
              </w:rPr>
            </w:pPr>
            <w:r>
              <w:rPr>
                <w:rFonts w:eastAsia="Helvetica-LightOblique"/>
                <w:iCs/>
                <w:sz w:val="22"/>
                <w:szCs w:val="22"/>
              </w:rPr>
              <w:t xml:space="preserve">    </w:t>
            </w:r>
          </w:p>
        </w:tc>
      </w:tr>
      <w:tr w:rsidR="001B5C7E" w:rsidRPr="00557B5F" w14:paraId="5B410853" w14:textId="77777777" w:rsidTr="00D62983">
        <w:trPr>
          <w:jc w:val="center"/>
        </w:trPr>
        <w:tc>
          <w:tcPr>
            <w:tcW w:w="2821" w:type="dxa"/>
            <w:tcBorders>
              <w:left w:val="single" w:sz="8" w:space="0" w:color="auto"/>
              <w:bottom w:val="single" w:sz="4" w:space="0" w:color="auto"/>
            </w:tcBorders>
            <w:vAlign w:val="center"/>
          </w:tcPr>
          <w:p w14:paraId="549CC7A7" w14:textId="77777777" w:rsidR="001B5C7E" w:rsidRPr="00557B5F" w:rsidRDefault="001B5C7E" w:rsidP="00D62983">
            <w:r w:rsidRPr="00557B5F">
              <w:rPr>
                <w:sz w:val="22"/>
                <w:szCs w:val="22"/>
              </w:rPr>
              <w:t>Grupla Öğrenme Etkinlikleri</w:t>
            </w:r>
          </w:p>
          <w:p w14:paraId="1DA43BB2" w14:textId="77777777" w:rsidR="001B5C7E" w:rsidRPr="00557B5F" w:rsidRDefault="001B5C7E" w:rsidP="00D62983">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4092CFF7" w14:textId="77777777" w:rsidR="001B5C7E" w:rsidRPr="00557B5F" w:rsidRDefault="001B5C7E" w:rsidP="00D62983"/>
        </w:tc>
      </w:tr>
    </w:tbl>
    <w:p w14:paraId="68E950EF" w14:textId="77777777" w:rsidR="001B5C7E" w:rsidRPr="00557B5F" w:rsidRDefault="001B5C7E" w:rsidP="001B5C7E">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B5C7E" w:rsidRPr="00557B5F" w14:paraId="54A7583A" w14:textId="77777777" w:rsidTr="00D62983">
        <w:trPr>
          <w:trHeight w:val="944"/>
          <w:jc w:val="center"/>
        </w:trPr>
        <w:tc>
          <w:tcPr>
            <w:tcW w:w="2817" w:type="dxa"/>
            <w:tcBorders>
              <w:top w:val="single" w:sz="8" w:space="0" w:color="auto"/>
              <w:left w:val="single" w:sz="8" w:space="0" w:color="auto"/>
              <w:bottom w:val="single" w:sz="8" w:space="0" w:color="auto"/>
            </w:tcBorders>
            <w:vAlign w:val="center"/>
          </w:tcPr>
          <w:p w14:paraId="59D2D988" w14:textId="77777777" w:rsidR="001B5C7E" w:rsidRPr="00557B5F" w:rsidRDefault="001B5C7E" w:rsidP="00D62983">
            <w:pPr>
              <w:keepNext/>
              <w:outlineLvl w:val="0"/>
            </w:pPr>
            <w:r w:rsidRPr="00557B5F">
              <w:rPr>
                <w:sz w:val="22"/>
                <w:szCs w:val="22"/>
              </w:rPr>
              <w:t>Ölçme-Değerlendirme:</w:t>
            </w:r>
          </w:p>
          <w:p w14:paraId="08F02827" w14:textId="77777777" w:rsidR="001B5C7E" w:rsidRPr="00557B5F" w:rsidRDefault="001B5C7E" w:rsidP="00D62983">
            <w:r w:rsidRPr="00557B5F">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tcPr>
          <w:p w14:paraId="0041094F" w14:textId="77777777" w:rsidR="001B5C7E" w:rsidRDefault="001B5C7E" w:rsidP="00D62983"/>
          <w:p w14:paraId="5A0EC475" w14:textId="77777777" w:rsidR="001B5C7E" w:rsidRDefault="001B5C7E" w:rsidP="00D62983">
            <w:r>
              <w:t>Nesneleri uzunluklarına göre karşılaştırabiliyorlar mı?</w:t>
            </w:r>
          </w:p>
          <w:p w14:paraId="0393B585" w14:textId="77777777" w:rsidR="001B5C7E" w:rsidRPr="00557B5F" w:rsidRDefault="001B5C7E" w:rsidP="00D62983">
            <w:r>
              <w:t>Uzunluklar arasında sıralama yapabiliyorlar mı?</w:t>
            </w:r>
          </w:p>
        </w:tc>
      </w:tr>
    </w:tbl>
    <w:p w14:paraId="32F089A7" w14:textId="77777777" w:rsidR="001B5C7E" w:rsidRPr="00557B5F" w:rsidRDefault="001B5C7E" w:rsidP="001B5C7E">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B5C7E" w:rsidRPr="00557B5F" w14:paraId="3D79C84B" w14:textId="77777777" w:rsidTr="00D62983">
        <w:trPr>
          <w:jc w:val="center"/>
        </w:trPr>
        <w:tc>
          <w:tcPr>
            <w:tcW w:w="2834" w:type="dxa"/>
            <w:tcBorders>
              <w:top w:val="single" w:sz="8" w:space="0" w:color="auto"/>
              <w:left w:val="single" w:sz="8" w:space="0" w:color="auto"/>
              <w:bottom w:val="single" w:sz="8" w:space="0" w:color="auto"/>
            </w:tcBorders>
            <w:vAlign w:val="center"/>
          </w:tcPr>
          <w:p w14:paraId="50DDAAAD" w14:textId="77777777" w:rsidR="001B5C7E" w:rsidRPr="00557B5F" w:rsidRDefault="001B5C7E" w:rsidP="00D62983">
            <w:r w:rsidRPr="00557B5F">
              <w:rPr>
                <w:sz w:val="22"/>
                <w:szCs w:val="22"/>
              </w:rPr>
              <w:t xml:space="preserve">Planın Uygulanmasına </w:t>
            </w:r>
          </w:p>
          <w:p w14:paraId="62E994F9" w14:textId="77777777" w:rsidR="001B5C7E" w:rsidRPr="00557B5F" w:rsidRDefault="001B5C7E" w:rsidP="00D62983">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6050467" w14:textId="77777777" w:rsidR="001B5C7E" w:rsidRPr="00993ABC" w:rsidRDefault="001B5C7E" w:rsidP="00D62983">
            <w:pPr>
              <w:autoSpaceDE w:val="0"/>
              <w:autoSpaceDN w:val="0"/>
              <w:adjustRightInd w:val="0"/>
              <w:rPr>
                <w:lang w:eastAsia="en-US"/>
              </w:rPr>
            </w:pPr>
            <w:r w:rsidRPr="00557B5F">
              <w:rPr>
                <w:sz w:val="22"/>
                <w:szCs w:val="22"/>
              </w:rPr>
              <w:t xml:space="preserve"> </w:t>
            </w:r>
            <w:r w:rsidRPr="00993ABC">
              <w:rPr>
                <w:sz w:val="22"/>
                <w:szCs w:val="22"/>
                <w:lang w:eastAsia="en-US"/>
              </w:rPr>
              <w:t>-Ünite içerikleriyle ilişkili olarak uygun görülen bölümlerde matematik oyunlarına yer vermeye çalışılmalıdır.</w:t>
            </w:r>
          </w:p>
          <w:p w14:paraId="7986A520" w14:textId="77777777" w:rsidR="001B5C7E" w:rsidRPr="00557B5F" w:rsidRDefault="001B5C7E" w:rsidP="00D62983">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0405AEE8" w14:textId="77777777" w:rsidR="001B5C7E" w:rsidRDefault="001B5C7E" w:rsidP="001B5C7E">
      <w:pPr>
        <w:rPr>
          <w:sz w:val="22"/>
          <w:szCs w:val="22"/>
        </w:rPr>
      </w:pPr>
      <w:r>
        <w:rPr>
          <w:sz w:val="22"/>
          <w:szCs w:val="22"/>
        </w:rPr>
        <w:t xml:space="preserve">                                                                                                                                                  </w:t>
      </w:r>
    </w:p>
    <w:p w14:paraId="69139C99" w14:textId="78D1BCA4" w:rsidR="001B5C7E" w:rsidRPr="001956CC" w:rsidRDefault="001B5C7E" w:rsidP="001B5C7E">
      <w:pPr>
        <w:rPr>
          <w:sz w:val="22"/>
          <w:szCs w:val="22"/>
        </w:rPr>
      </w:pPr>
      <w:r>
        <w:rPr>
          <w:sz w:val="22"/>
          <w:szCs w:val="22"/>
        </w:rPr>
        <w:t xml:space="preserve">                                                                                                                                                    </w:t>
      </w:r>
      <w:r w:rsidR="003F3E51">
        <w:rPr>
          <w:sz w:val="22"/>
          <w:szCs w:val="22"/>
        </w:rPr>
        <w:t xml:space="preserve">   </w:t>
      </w:r>
      <w:r>
        <w:rPr>
          <w:sz w:val="22"/>
          <w:szCs w:val="22"/>
        </w:rPr>
        <w:t xml:space="preserve">    </w:t>
      </w:r>
      <w:r w:rsidR="009232DD">
        <w:rPr>
          <w:sz w:val="22"/>
          <w:szCs w:val="22"/>
        </w:rPr>
        <w:t>20.05.2024</w:t>
      </w:r>
    </w:p>
    <w:p w14:paraId="306B7AC4" w14:textId="77777777" w:rsidR="001B5C7E" w:rsidRDefault="001B5C7E" w:rsidP="001B5C7E">
      <w:pPr>
        <w:rPr>
          <w:sz w:val="22"/>
          <w:szCs w:val="22"/>
        </w:rPr>
      </w:pPr>
    </w:p>
    <w:p w14:paraId="04CE0564" w14:textId="77777777" w:rsidR="003F3E51" w:rsidRDefault="003F3E51" w:rsidP="001B5C7E">
      <w:pPr>
        <w:rPr>
          <w:sz w:val="22"/>
          <w:szCs w:val="22"/>
        </w:rPr>
      </w:pPr>
    </w:p>
    <w:p w14:paraId="42C6BA8B" w14:textId="77777777" w:rsidR="00247640" w:rsidRDefault="00247640" w:rsidP="00247640">
      <w:pPr>
        <w:tabs>
          <w:tab w:val="left" w:pos="8190"/>
        </w:tabs>
        <w:rPr>
          <w:sz w:val="22"/>
          <w:szCs w:val="22"/>
        </w:rPr>
      </w:pPr>
    </w:p>
    <w:p w14:paraId="5CEF41E8" w14:textId="77777777" w:rsidR="00247640" w:rsidRPr="007E6755" w:rsidRDefault="00247640" w:rsidP="00247640">
      <w:pPr>
        <w:tabs>
          <w:tab w:val="left" w:pos="8655"/>
        </w:tabs>
        <w:rPr>
          <w:sz w:val="22"/>
          <w:szCs w:val="22"/>
        </w:rPr>
      </w:pPr>
      <w:r w:rsidRPr="007E6755">
        <w:rPr>
          <w:sz w:val="22"/>
          <w:szCs w:val="22"/>
        </w:rPr>
        <w:t xml:space="preserve">   </w:t>
      </w:r>
      <w:r>
        <w:rPr>
          <w:sz w:val="22"/>
          <w:szCs w:val="22"/>
        </w:rPr>
        <w:t>…………………………..</w:t>
      </w:r>
      <w:r w:rsidRPr="007E6755">
        <w:rPr>
          <w:sz w:val="22"/>
          <w:szCs w:val="22"/>
        </w:rPr>
        <w:t xml:space="preserve">                                                                                                 </w:t>
      </w:r>
      <w:r>
        <w:rPr>
          <w:sz w:val="22"/>
          <w:szCs w:val="22"/>
        </w:rPr>
        <w:t>…………………………..</w:t>
      </w:r>
    </w:p>
    <w:p w14:paraId="61C05232" w14:textId="77777777" w:rsidR="00247640" w:rsidRPr="007E6755" w:rsidRDefault="00247640" w:rsidP="00247640">
      <w:pPr>
        <w:tabs>
          <w:tab w:val="left" w:pos="8655"/>
        </w:tabs>
        <w:rPr>
          <w:sz w:val="22"/>
          <w:szCs w:val="22"/>
        </w:rPr>
      </w:pPr>
      <w:r w:rsidRPr="007E6755">
        <w:rPr>
          <w:sz w:val="22"/>
          <w:szCs w:val="22"/>
        </w:rPr>
        <w:t xml:space="preserve">           Sınıf Öğretmeni                                                                                                                   Okul Müdürü  </w:t>
      </w:r>
    </w:p>
    <w:p w14:paraId="2A1E3E1A" w14:textId="77777777" w:rsidR="00247640" w:rsidRPr="007E6755" w:rsidRDefault="00247640" w:rsidP="00247640">
      <w:pPr>
        <w:rPr>
          <w:sz w:val="22"/>
          <w:szCs w:val="22"/>
        </w:rPr>
      </w:pPr>
    </w:p>
    <w:p w14:paraId="3026BCD2" w14:textId="77777777" w:rsidR="001B5C7E" w:rsidRDefault="001B5C7E" w:rsidP="001B5C7E">
      <w:pPr>
        <w:spacing w:line="240" w:lineRule="atLeast"/>
        <w:jc w:val="center"/>
        <w:rPr>
          <w:color w:val="000000"/>
          <w:sz w:val="22"/>
          <w:szCs w:val="22"/>
        </w:rPr>
      </w:pPr>
    </w:p>
    <w:p w14:paraId="59269CEE" w14:textId="77777777" w:rsidR="001B5C7E" w:rsidRDefault="001B5C7E" w:rsidP="001B5C7E">
      <w:pPr>
        <w:spacing w:line="240" w:lineRule="atLeast"/>
        <w:jc w:val="center"/>
        <w:rPr>
          <w:color w:val="000000"/>
          <w:sz w:val="22"/>
          <w:szCs w:val="22"/>
        </w:rPr>
      </w:pPr>
    </w:p>
    <w:p w14:paraId="3E2F4312" w14:textId="77777777" w:rsidR="007F3BDD" w:rsidRDefault="007F3BDD" w:rsidP="00523F8B">
      <w:pPr>
        <w:spacing w:line="240" w:lineRule="atLeast"/>
        <w:jc w:val="center"/>
        <w:rPr>
          <w:color w:val="000000"/>
          <w:sz w:val="22"/>
          <w:szCs w:val="22"/>
        </w:rPr>
      </w:pPr>
    </w:p>
    <w:p w14:paraId="362CD1C5" w14:textId="77777777" w:rsidR="007F3BDD" w:rsidRDefault="007F3BDD" w:rsidP="00523F8B">
      <w:pPr>
        <w:spacing w:line="240" w:lineRule="atLeast"/>
        <w:jc w:val="center"/>
        <w:rPr>
          <w:color w:val="000000"/>
          <w:sz w:val="22"/>
          <w:szCs w:val="22"/>
        </w:rPr>
      </w:pPr>
    </w:p>
    <w:p w14:paraId="7078504D" w14:textId="77777777" w:rsidR="004D0727" w:rsidRDefault="004D0727" w:rsidP="00523F8B">
      <w:pPr>
        <w:spacing w:line="240" w:lineRule="atLeast"/>
        <w:jc w:val="center"/>
        <w:rPr>
          <w:color w:val="000000"/>
          <w:sz w:val="22"/>
          <w:szCs w:val="22"/>
        </w:rPr>
      </w:pPr>
    </w:p>
    <w:p w14:paraId="56E4E0E6" w14:textId="77777777" w:rsidR="0013620D" w:rsidRDefault="0013620D" w:rsidP="0013620D">
      <w:pPr>
        <w:spacing w:line="240" w:lineRule="atLeast"/>
        <w:jc w:val="center"/>
        <w:rPr>
          <w:color w:val="000000"/>
          <w:sz w:val="22"/>
          <w:szCs w:val="22"/>
        </w:rPr>
      </w:pPr>
    </w:p>
    <w:p w14:paraId="2594B332" w14:textId="77777777" w:rsidR="0013620D" w:rsidRDefault="0013620D" w:rsidP="0013620D">
      <w:pPr>
        <w:spacing w:line="240" w:lineRule="atLeast"/>
        <w:jc w:val="center"/>
        <w:rPr>
          <w:color w:val="000000"/>
          <w:sz w:val="22"/>
          <w:szCs w:val="22"/>
        </w:rPr>
      </w:pPr>
    </w:p>
    <w:p w14:paraId="224F2B97" w14:textId="77777777" w:rsidR="00B2084D" w:rsidRDefault="00B2084D" w:rsidP="0013620D">
      <w:pPr>
        <w:spacing w:line="240" w:lineRule="atLeast"/>
        <w:jc w:val="center"/>
        <w:rPr>
          <w:color w:val="000000"/>
          <w:sz w:val="22"/>
          <w:szCs w:val="22"/>
        </w:rPr>
      </w:pPr>
    </w:p>
    <w:p w14:paraId="2F401F2E" w14:textId="77777777" w:rsidR="00B2084D" w:rsidRDefault="00B2084D" w:rsidP="0013620D">
      <w:pPr>
        <w:spacing w:line="240" w:lineRule="atLeast"/>
        <w:jc w:val="center"/>
        <w:rPr>
          <w:color w:val="000000"/>
          <w:sz w:val="22"/>
          <w:szCs w:val="22"/>
        </w:rPr>
      </w:pPr>
    </w:p>
    <w:p w14:paraId="793C9938" w14:textId="77777777" w:rsidR="0009786A" w:rsidRDefault="0009786A" w:rsidP="0009786A">
      <w:pPr>
        <w:spacing w:line="240" w:lineRule="atLeast"/>
        <w:jc w:val="center"/>
        <w:rPr>
          <w:color w:val="000000"/>
          <w:sz w:val="22"/>
          <w:szCs w:val="22"/>
        </w:rPr>
      </w:pPr>
    </w:p>
    <w:p w14:paraId="24CEE83D" w14:textId="77777777" w:rsidR="0009786A" w:rsidRPr="00190969" w:rsidRDefault="0009786A" w:rsidP="0009786A">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30B03F68" w14:textId="119CEEB0" w:rsidR="0009786A" w:rsidRPr="00190969" w:rsidRDefault="0009786A" w:rsidP="0009786A">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0737E1">
        <w:rPr>
          <w:sz w:val="22"/>
          <w:szCs w:val="22"/>
        </w:rPr>
        <w:t>20-24.05.2024</w:t>
      </w:r>
      <w:r w:rsidR="000737E1" w:rsidRPr="006A40F0">
        <w:rPr>
          <w:sz w:val="22"/>
          <w:szCs w:val="22"/>
        </w:rPr>
        <w:t xml:space="preserve"> </w:t>
      </w:r>
      <w:r w:rsidR="000737E1" w:rsidRPr="001048C1">
        <w:rPr>
          <w:sz w:val="22"/>
          <w:szCs w:val="22"/>
        </w:rPr>
        <w:t xml:space="preserve">  </w:t>
      </w:r>
      <w:r w:rsidR="000737E1"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09786A" w:rsidRPr="00190969" w14:paraId="101307D6" w14:textId="77777777" w:rsidTr="00EB60F0">
        <w:trPr>
          <w:cantSplit/>
          <w:jc w:val="center"/>
        </w:trPr>
        <w:tc>
          <w:tcPr>
            <w:tcW w:w="2792" w:type="dxa"/>
            <w:tcBorders>
              <w:top w:val="single" w:sz="8" w:space="0" w:color="auto"/>
              <w:left w:val="single" w:sz="8" w:space="0" w:color="auto"/>
              <w:right w:val="single" w:sz="4" w:space="0" w:color="auto"/>
            </w:tcBorders>
          </w:tcPr>
          <w:p w14:paraId="747D4B0D" w14:textId="77777777" w:rsidR="0009786A" w:rsidRPr="00190969" w:rsidRDefault="0009786A" w:rsidP="00EB60F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05B51C80" w14:textId="77777777" w:rsidR="0009786A" w:rsidRPr="00190969" w:rsidRDefault="0009786A" w:rsidP="00EB60F0">
            <w:pPr>
              <w:spacing w:line="240" w:lineRule="atLeast"/>
              <w:rPr>
                <w:color w:val="000000"/>
              </w:rPr>
            </w:pPr>
            <w:r>
              <w:rPr>
                <w:bCs/>
                <w:color w:val="000000"/>
                <w:sz w:val="22"/>
                <w:szCs w:val="22"/>
              </w:rPr>
              <w:t>5</w:t>
            </w:r>
            <w:r w:rsidRPr="00190969">
              <w:rPr>
                <w:bCs/>
                <w:color w:val="000000"/>
                <w:sz w:val="22"/>
                <w:szCs w:val="22"/>
              </w:rPr>
              <w:t xml:space="preserve"> Ders Saati</w:t>
            </w:r>
          </w:p>
        </w:tc>
      </w:tr>
      <w:tr w:rsidR="0009786A" w:rsidRPr="00190969" w14:paraId="381420DB" w14:textId="77777777" w:rsidTr="00EB60F0">
        <w:trPr>
          <w:cantSplit/>
          <w:trHeight w:val="325"/>
          <w:jc w:val="center"/>
        </w:trPr>
        <w:tc>
          <w:tcPr>
            <w:tcW w:w="2792" w:type="dxa"/>
            <w:tcBorders>
              <w:left w:val="single" w:sz="8" w:space="0" w:color="auto"/>
              <w:bottom w:val="single" w:sz="4" w:space="0" w:color="auto"/>
              <w:right w:val="single" w:sz="4" w:space="0" w:color="auto"/>
            </w:tcBorders>
            <w:vAlign w:val="center"/>
          </w:tcPr>
          <w:p w14:paraId="45204C19" w14:textId="77777777" w:rsidR="0009786A" w:rsidRPr="00190969" w:rsidRDefault="0009786A" w:rsidP="00EB60F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03142D22" w14:textId="77777777" w:rsidR="0009786A" w:rsidRPr="00190969" w:rsidRDefault="0009786A" w:rsidP="00EB60F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09786A" w:rsidRPr="00190969" w14:paraId="4AB9715E" w14:textId="77777777" w:rsidTr="00EB60F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773D518B" w14:textId="77777777" w:rsidR="0009786A" w:rsidRPr="00190969" w:rsidRDefault="0009786A" w:rsidP="00EB60F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066E2621" w14:textId="669A4811" w:rsidR="0009786A" w:rsidRPr="00190969" w:rsidRDefault="0009786A" w:rsidP="00EB60F0">
            <w:pPr>
              <w:tabs>
                <w:tab w:val="left" w:pos="284"/>
              </w:tabs>
              <w:spacing w:line="240" w:lineRule="atLeast"/>
              <w:rPr>
                <w:color w:val="000000"/>
              </w:rPr>
            </w:pPr>
            <w:r w:rsidRPr="00190969">
              <w:rPr>
                <w:color w:val="000000"/>
                <w:sz w:val="22"/>
                <w:szCs w:val="22"/>
              </w:rPr>
              <w:t>1</w:t>
            </w:r>
            <w:r>
              <w:rPr>
                <w:color w:val="000000"/>
                <w:sz w:val="22"/>
                <w:szCs w:val="22"/>
              </w:rPr>
              <w:t>-</w:t>
            </w:r>
            <w:r w:rsidR="00B2084D">
              <w:rPr>
                <w:color w:val="000000"/>
                <w:sz w:val="22"/>
                <w:szCs w:val="22"/>
              </w:rPr>
              <w:t>A</w:t>
            </w:r>
          </w:p>
        </w:tc>
      </w:tr>
    </w:tbl>
    <w:p w14:paraId="473EF186" w14:textId="77777777" w:rsidR="0009786A" w:rsidRPr="00190969" w:rsidRDefault="0009786A" w:rsidP="0009786A">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9786A" w:rsidRPr="00190969" w14:paraId="57F8E584" w14:textId="77777777" w:rsidTr="00EB60F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4C47B5E" w14:textId="77777777" w:rsidR="0009786A" w:rsidRPr="00190969" w:rsidRDefault="0009786A" w:rsidP="00EB60F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10BDAF40" w14:textId="77777777" w:rsidR="0009786A" w:rsidRPr="00190969" w:rsidRDefault="0009786A" w:rsidP="00EB60F0">
            <w:pPr>
              <w:spacing w:line="240" w:lineRule="atLeast"/>
              <w:rPr>
                <w:color w:val="000000"/>
              </w:rPr>
            </w:pPr>
            <w:r>
              <w:rPr>
                <w:bCs/>
                <w:color w:val="000000"/>
                <w:sz w:val="22"/>
                <w:szCs w:val="22"/>
              </w:rPr>
              <w:t>Aktif v</w:t>
            </w:r>
            <w:r w:rsidRPr="002B463A">
              <w:rPr>
                <w:bCs/>
                <w:color w:val="000000"/>
                <w:sz w:val="22"/>
                <w:szCs w:val="22"/>
              </w:rPr>
              <w:t>e Sağlıklı Hayat</w:t>
            </w:r>
          </w:p>
        </w:tc>
      </w:tr>
      <w:tr w:rsidR="0009786A" w:rsidRPr="00190969" w14:paraId="6CFF4224" w14:textId="77777777" w:rsidTr="00EB60F0">
        <w:trPr>
          <w:jc w:val="center"/>
        </w:trPr>
        <w:tc>
          <w:tcPr>
            <w:tcW w:w="2821" w:type="dxa"/>
            <w:tcBorders>
              <w:top w:val="single" w:sz="4" w:space="0" w:color="auto"/>
              <w:left w:val="single" w:sz="4" w:space="0" w:color="auto"/>
              <w:bottom w:val="single" w:sz="4" w:space="0" w:color="auto"/>
              <w:right w:val="nil"/>
            </w:tcBorders>
            <w:vAlign w:val="center"/>
          </w:tcPr>
          <w:p w14:paraId="0289ECCC" w14:textId="77777777" w:rsidR="0009786A" w:rsidRPr="00190969" w:rsidRDefault="0009786A" w:rsidP="00EB60F0">
            <w:pPr>
              <w:spacing w:line="240" w:lineRule="atLeast"/>
              <w:rPr>
                <w:color w:val="000000"/>
              </w:rPr>
            </w:pPr>
            <w:r w:rsidRPr="00190969">
              <w:rPr>
                <w:color w:val="000000"/>
                <w:sz w:val="22"/>
                <w:szCs w:val="22"/>
              </w:rPr>
              <w:t>ALT ÖĞRENME ALANI</w:t>
            </w:r>
          </w:p>
          <w:p w14:paraId="004DFA8C" w14:textId="77777777" w:rsidR="0009786A" w:rsidRPr="00190969" w:rsidRDefault="0009786A" w:rsidP="00EB60F0">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4A917553" w14:textId="77777777" w:rsidR="0009786A" w:rsidRDefault="0009786A" w:rsidP="00EB60F0">
            <w:pPr>
              <w:spacing w:line="240" w:lineRule="atLeast"/>
              <w:rPr>
                <w:rFonts w:eastAsia="Calibri"/>
                <w:bCs/>
                <w:color w:val="000000"/>
              </w:rPr>
            </w:pPr>
            <w:r w:rsidRPr="002B463A">
              <w:rPr>
                <w:bCs/>
                <w:color w:val="000000"/>
                <w:sz w:val="22"/>
                <w:szCs w:val="22"/>
              </w:rPr>
              <w:t>Fiziksel Etkinlik Kavramları, İlkeleri ve İlgili Hayat Becerileri</w:t>
            </w:r>
            <w:r w:rsidRPr="002B463A">
              <w:rPr>
                <w:rFonts w:eastAsia="Calibri"/>
                <w:bCs/>
                <w:color w:val="000000"/>
                <w:sz w:val="22"/>
                <w:szCs w:val="22"/>
              </w:rPr>
              <w:t xml:space="preserve"> </w:t>
            </w:r>
          </w:p>
          <w:p w14:paraId="494EBEEC" w14:textId="77777777" w:rsidR="0009786A" w:rsidRPr="00C831DC" w:rsidRDefault="0009786A" w:rsidP="00EB60F0">
            <w:pPr>
              <w:spacing w:line="240" w:lineRule="atLeast"/>
              <w:rPr>
                <w:rFonts w:eastAsia="Helvetica-Light"/>
                <w:color w:val="000000"/>
                <w:szCs w:val="18"/>
              </w:rPr>
            </w:pPr>
            <w:r w:rsidRPr="002B463A">
              <w:rPr>
                <w:rFonts w:eastAsia="Calibri"/>
                <w:sz w:val="22"/>
                <w:szCs w:val="16"/>
                <w:lang w:eastAsia="en-US"/>
              </w:rPr>
              <w:t>BO.1.2.2.8. Oyun ve fiziki etkinliklerde bireysel güç ve becerilerin farklı olabileceğini açıklar.</w:t>
            </w:r>
          </w:p>
        </w:tc>
      </w:tr>
      <w:tr w:rsidR="0009786A" w:rsidRPr="00190969" w14:paraId="4C9F43B6" w14:textId="77777777" w:rsidTr="00EB60F0">
        <w:trPr>
          <w:jc w:val="center"/>
        </w:trPr>
        <w:tc>
          <w:tcPr>
            <w:tcW w:w="2821" w:type="dxa"/>
            <w:tcBorders>
              <w:top w:val="single" w:sz="4" w:space="0" w:color="auto"/>
              <w:left w:val="single" w:sz="4" w:space="0" w:color="auto"/>
              <w:bottom w:val="single" w:sz="4" w:space="0" w:color="auto"/>
              <w:right w:val="nil"/>
            </w:tcBorders>
            <w:vAlign w:val="center"/>
          </w:tcPr>
          <w:p w14:paraId="17995A30" w14:textId="77777777" w:rsidR="0009786A" w:rsidRPr="00190969" w:rsidRDefault="0009786A" w:rsidP="00EB60F0">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7125A7B2" w14:textId="77777777" w:rsidR="0009786A" w:rsidRPr="00190969" w:rsidRDefault="0009786A" w:rsidP="00EB60F0">
            <w:pPr>
              <w:spacing w:line="240" w:lineRule="atLeast"/>
              <w:rPr>
                <w:color w:val="000000"/>
                <w:szCs w:val="18"/>
              </w:rPr>
            </w:pPr>
            <w:r w:rsidRPr="00744CD7">
              <w:rPr>
                <w:rFonts w:eastAsia="Calibri"/>
                <w:szCs w:val="16"/>
                <w:lang w:eastAsia="en-US"/>
              </w:rPr>
              <w:t xml:space="preserve">Tüm sarı </w:t>
            </w:r>
            <w:proofErr w:type="spellStart"/>
            <w:r w:rsidRPr="00744CD7">
              <w:rPr>
                <w:rFonts w:eastAsia="Calibri"/>
                <w:szCs w:val="16"/>
                <w:lang w:eastAsia="en-US"/>
              </w:rPr>
              <w:t>FEK’lerdeki</w:t>
            </w:r>
            <w:proofErr w:type="spellEnd"/>
            <w:r w:rsidRPr="00744CD7">
              <w:rPr>
                <w:rFonts w:eastAsia="Calibri"/>
                <w:szCs w:val="16"/>
                <w:lang w:eastAsia="en-US"/>
              </w:rPr>
              <w:t xml:space="preserve"> “Çeşitlendirme” bölümlerinden yararlanılabilir. Ayrıca “Spor Engel Tanımaz” </w:t>
            </w:r>
            <w:proofErr w:type="spellStart"/>
            <w:r w:rsidRPr="00744CD7">
              <w:rPr>
                <w:rFonts w:eastAsia="Calibri"/>
                <w:szCs w:val="16"/>
                <w:lang w:eastAsia="en-US"/>
              </w:rPr>
              <w:t>FEK’i</w:t>
            </w:r>
            <w:proofErr w:type="spellEnd"/>
            <w:r w:rsidRPr="00744CD7">
              <w:rPr>
                <w:rFonts w:eastAsia="Calibri"/>
                <w:szCs w:val="16"/>
                <w:lang w:eastAsia="en-US"/>
              </w:rPr>
              <w:t xml:space="preserve"> kullanılabilir.</w:t>
            </w:r>
          </w:p>
        </w:tc>
      </w:tr>
      <w:tr w:rsidR="0009786A" w:rsidRPr="00190969" w14:paraId="0B45F02D" w14:textId="77777777" w:rsidTr="00EB60F0">
        <w:trPr>
          <w:jc w:val="center"/>
        </w:trPr>
        <w:tc>
          <w:tcPr>
            <w:tcW w:w="2821" w:type="dxa"/>
            <w:tcBorders>
              <w:left w:val="single" w:sz="8" w:space="0" w:color="auto"/>
            </w:tcBorders>
            <w:vAlign w:val="center"/>
          </w:tcPr>
          <w:p w14:paraId="14F57443" w14:textId="77777777" w:rsidR="0009786A" w:rsidRPr="00190969" w:rsidRDefault="0009786A" w:rsidP="00EB60F0">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2779EB55" w14:textId="77777777" w:rsidR="0009786A" w:rsidRPr="00190969" w:rsidRDefault="0009786A" w:rsidP="00EB60F0">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09786A" w:rsidRPr="00190969" w14:paraId="6218B66F" w14:textId="77777777" w:rsidTr="00EB60F0">
        <w:trPr>
          <w:cantSplit/>
          <w:jc w:val="center"/>
        </w:trPr>
        <w:tc>
          <w:tcPr>
            <w:tcW w:w="10125" w:type="dxa"/>
            <w:gridSpan w:val="2"/>
            <w:tcBorders>
              <w:left w:val="single" w:sz="8" w:space="0" w:color="auto"/>
              <w:bottom w:val="single" w:sz="8" w:space="0" w:color="auto"/>
              <w:right w:val="single" w:sz="8" w:space="0" w:color="auto"/>
            </w:tcBorders>
            <w:vAlign w:val="center"/>
          </w:tcPr>
          <w:p w14:paraId="151BAF17" w14:textId="77777777" w:rsidR="0009786A" w:rsidRPr="00190969" w:rsidRDefault="0009786A" w:rsidP="00EB60F0">
            <w:pPr>
              <w:spacing w:line="240" w:lineRule="atLeast"/>
              <w:jc w:val="center"/>
              <w:rPr>
                <w:color w:val="000000"/>
              </w:rPr>
            </w:pPr>
            <w:r w:rsidRPr="00190969">
              <w:rPr>
                <w:color w:val="000000"/>
                <w:sz w:val="22"/>
                <w:szCs w:val="22"/>
              </w:rPr>
              <w:t>ETKİNLİK SÜRECİ</w:t>
            </w:r>
          </w:p>
        </w:tc>
      </w:tr>
      <w:tr w:rsidR="0009786A" w:rsidRPr="00190969" w14:paraId="367DFFFA" w14:textId="77777777" w:rsidTr="00EB60F0">
        <w:trPr>
          <w:cantSplit/>
          <w:trHeight w:val="1374"/>
          <w:jc w:val="center"/>
        </w:trPr>
        <w:tc>
          <w:tcPr>
            <w:tcW w:w="10125" w:type="dxa"/>
            <w:gridSpan w:val="2"/>
            <w:tcBorders>
              <w:top w:val="single" w:sz="8" w:space="0" w:color="auto"/>
              <w:left w:val="single" w:sz="8" w:space="0" w:color="auto"/>
              <w:right w:val="single" w:sz="8" w:space="0" w:color="auto"/>
            </w:tcBorders>
          </w:tcPr>
          <w:p w14:paraId="691B9930" w14:textId="77777777" w:rsidR="0009786A" w:rsidRPr="00190969" w:rsidRDefault="0009786A" w:rsidP="00EB60F0">
            <w:pPr>
              <w:autoSpaceDE w:val="0"/>
              <w:autoSpaceDN w:val="0"/>
              <w:adjustRightInd w:val="0"/>
              <w:spacing w:line="240" w:lineRule="atLeast"/>
              <w:rPr>
                <w:color w:val="000000"/>
              </w:rPr>
            </w:pPr>
          </w:p>
          <w:p w14:paraId="62D0B09C" w14:textId="77777777" w:rsidR="0009786A" w:rsidRPr="00190969" w:rsidRDefault="0009786A" w:rsidP="00EB60F0">
            <w:pPr>
              <w:spacing w:line="240" w:lineRule="atLeast"/>
              <w:rPr>
                <w:bCs/>
                <w:color w:val="000000"/>
              </w:rPr>
            </w:pPr>
          </w:p>
          <w:p w14:paraId="7B143945" w14:textId="77777777" w:rsidR="0009786A" w:rsidRDefault="0009786A" w:rsidP="00EB60F0">
            <w:pPr>
              <w:spacing w:line="240" w:lineRule="atLeast"/>
              <w:rPr>
                <w:iCs/>
                <w:color w:val="000000"/>
              </w:rPr>
            </w:pPr>
            <w:r w:rsidRPr="00190969">
              <w:rPr>
                <w:color w:val="000000"/>
                <w:sz w:val="22"/>
                <w:szCs w:val="22"/>
              </w:rPr>
              <w:sym w:font="Webdings" w:char="F048"/>
            </w:r>
            <w:r w:rsidRPr="00190969">
              <w:rPr>
                <w:bCs/>
                <w:color w:val="000000"/>
                <w:sz w:val="22"/>
                <w:szCs w:val="22"/>
              </w:rPr>
              <w:t xml:space="preserve"> </w:t>
            </w:r>
            <w:r w:rsidRPr="00944B97">
              <w:rPr>
                <w:iCs/>
                <w:color w:val="000000"/>
                <w:sz w:val="22"/>
                <w:szCs w:val="22"/>
              </w:rPr>
              <w:t xml:space="preserve">Hedefe Yuvarla: </w:t>
            </w:r>
            <w:r>
              <w:rPr>
                <w:iCs/>
                <w:color w:val="000000"/>
                <w:sz w:val="22"/>
                <w:szCs w:val="22"/>
              </w:rPr>
              <w:t xml:space="preserve">Öğrenciler iki takıma ayrılır. Takımlar derin kolda birerli sıralanırlar. Birinci sıradaki öğrencilerin 7-8 metre ilerisine </w:t>
            </w:r>
            <w:proofErr w:type="gramStart"/>
            <w:r>
              <w:rPr>
                <w:iCs/>
                <w:color w:val="000000"/>
                <w:sz w:val="22"/>
                <w:szCs w:val="22"/>
              </w:rPr>
              <w:t>karşılarına  bir</w:t>
            </w:r>
            <w:proofErr w:type="gramEnd"/>
            <w:r>
              <w:rPr>
                <w:iCs/>
                <w:color w:val="000000"/>
                <w:sz w:val="22"/>
                <w:szCs w:val="22"/>
              </w:rPr>
              <w:t xml:space="preserve"> ip düz şekilde bırakılır </w:t>
            </w:r>
            <w:r w:rsidRPr="00944B97">
              <w:rPr>
                <w:iCs/>
                <w:color w:val="000000"/>
                <w:sz w:val="22"/>
                <w:szCs w:val="22"/>
              </w:rPr>
              <w:t xml:space="preserve">. </w:t>
            </w:r>
            <w:r>
              <w:rPr>
                <w:iCs/>
                <w:color w:val="000000"/>
                <w:sz w:val="22"/>
                <w:szCs w:val="22"/>
              </w:rPr>
              <w:t xml:space="preserve">Öndeki öğrenciler ellerindeki topu ipe doğru </w:t>
            </w:r>
            <w:proofErr w:type="gramStart"/>
            <w:r>
              <w:rPr>
                <w:iCs/>
                <w:color w:val="000000"/>
                <w:sz w:val="22"/>
                <w:szCs w:val="22"/>
              </w:rPr>
              <w:t xml:space="preserve">yuvarlarlar </w:t>
            </w:r>
            <w:r w:rsidRPr="00944B97">
              <w:rPr>
                <w:iCs/>
                <w:color w:val="000000"/>
                <w:sz w:val="22"/>
                <w:szCs w:val="22"/>
              </w:rPr>
              <w:t>.</w:t>
            </w:r>
            <w:proofErr w:type="gramEnd"/>
            <w:r>
              <w:rPr>
                <w:iCs/>
                <w:color w:val="000000"/>
                <w:sz w:val="22"/>
                <w:szCs w:val="22"/>
              </w:rPr>
              <w:t xml:space="preserve"> Amaç topu ipe en yakın bırakabilmektir.</w:t>
            </w:r>
            <w:r w:rsidRPr="00944B97">
              <w:rPr>
                <w:iCs/>
                <w:color w:val="000000"/>
                <w:sz w:val="22"/>
                <w:szCs w:val="22"/>
              </w:rPr>
              <w:t xml:space="preserve"> </w:t>
            </w:r>
            <w:r>
              <w:rPr>
                <w:iCs/>
                <w:color w:val="000000"/>
                <w:sz w:val="22"/>
                <w:szCs w:val="22"/>
              </w:rPr>
              <w:t xml:space="preserve">Topu ipe en yakın bırakan öğrenci oyunu kazanır ve sıranın arkasına geçer. Tüm öğrenciler yarışana kadar oyun bu şekilde devam eder. En çok oyuncusu kazanan takım oyunu kazanmış olur. </w:t>
            </w:r>
          </w:p>
          <w:p w14:paraId="51E5FBC9" w14:textId="77777777" w:rsidR="0009786A" w:rsidRDefault="0009786A" w:rsidP="00EB60F0">
            <w:pPr>
              <w:spacing w:line="240" w:lineRule="atLeast"/>
              <w:rPr>
                <w:iCs/>
                <w:color w:val="000000"/>
              </w:rPr>
            </w:pPr>
            <w:r>
              <w:rPr>
                <w:iCs/>
                <w:color w:val="000000"/>
                <w:sz w:val="22"/>
                <w:szCs w:val="22"/>
              </w:rPr>
              <w:t xml:space="preserve"> </w:t>
            </w:r>
            <w:r w:rsidRPr="00190969">
              <w:rPr>
                <w:color w:val="000000"/>
                <w:sz w:val="22"/>
                <w:szCs w:val="22"/>
              </w:rPr>
              <w:sym w:font="Webdings" w:char="F048"/>
            </w:r>
            <w:r w:rsidRPr="00190969">
              <w:rPr>
                <w:bCs/>
                <w:color w:val="000000"/>
                <w:sz w:val="22"/>
                <w:szCs w:val="22"/>
              </w:rPr>
              <w:t xml:space="preserve"> </w:t>
            </w:r>
            <w:r>
              <w:rPr>
                <w:iCs/>
                <w:color w:val="000000"/>
                <w:sz w:val="22"/>
                <w:szCs w:val="22"/>
              </w:rPr>
              <w:t>Kutuya At</w:t>
            </w:r>
            <w:r w:rsidRPr="00944B97">
              <w:rPr>
                <w:iCs/>
                <w:color w:val="000000"/>
                <w:sz w:val="22"/>
                <w:szCs w:val="22"/>
              </w:rPr>
              <w:t xml:space="preserve">: </w:t>
            </w:r>
            <w:r>
              <w:rPr>
                <w:iCs/>
                <w:color w:val="000000"/>
                <w:sz w:val="22"/>
                <w:szCs w:val="22"/>
              </w:rPr>
              <w:t xml:space="preserve">Öğrenciler iki takıma ayrılır. Takımlar derin kolda birerli sıralanırlar. Birinci sıradaki </w:t>
            </w:r>
            <w:proofErr w:type="spellStart"/>
            <w:r>
              <w:rPr>
                <w:iCs/>
                <w:color w:val="000000"/>
                <w:sz w:val="22"/>
                <w:szCs w:val="22"/>
              </w:rPr>
              <w:t>öğrencile-rin</w:t>
            </w:r>
            <w:proofErr w:type="spellEnd"/>
            <w:r>
              <w:rPr>
                <w:iCs/>
                <w:color w:val="000000"/>
                <w:sz w:val="22"/>
                <w:szCs w:val="22"/>
              </w:rPr>
              <w:t xml:space="preserve"> 4-5 metre ilerisine </w:t>
            </w:r>
            <w:proofErr w:type="gramStart"/>
            <w:r>
              <w:rPr>
                <w:iCs/>
                <w:color w:val="000000"/>
                <w:sz w:val="22"/>
                <w:szCs w:val="22"/>
              </w:rPr>
              <w:t>karşılarına  birer</w:t>
            </w:r>
            <w:proofErr w:type="gramEnd"/>
            <w:r>
              <w:rPr>
                <w:iCs/>
                <w:color w:val="000000"/>
                <w:sz w:val="22"/>
                <w:szCs w:val="22"/>
              </w:rPr>
              <w:t xml:space="preserve"> tane bırakılır </w:t>
            </w:r>
            <w:r w:rsidRPr="00944B97">
              <w:rPr>
                <w:iCs/>
                <w:color w:val="000000"/>
                <w:sz w:val="22"/>
                <w:szCs w:val="22"/>
              </w:rPr>
              <w:t xml:space="preserve">. </w:t>
            </w:r>
            <w:r>
              <w:rPr>
                <w:iCs/>
                <w:color w:val="000000"/>
                <w:sz w:val="22"/>
                <w:szCs w:val="22"/>
              </w:rPr>
              <w:t>Öndeki öğrenciler ellerindeki üçer tane pinpon topu verilir</w:t>
            </w:r>
            <w:r w:rsidRPr="00944B97">
              <w:rPr>
                <w:iCs/>
                <w:color w:val="000000"/>
                <w:sz w:val="22"/>
                <w:szCs w:val="22"/>
              </w:rPr>
              <w:t>.</w:t>
            </w:r>
            <w:r>
              <w:rPr>
                <w:iCs/>
                <w:color w:val="000000"/>
                <w:sz w:val="22"/>
                <w:szCs w:val="22"/>
              </w:rPr>
              <w:t xml:space="preserve"> Bu topları kutunun içine atmaları istenir.</w:t>
            </w:r>
            <w:r w:rsidRPr="00944B97">
              <w:rPr>
                <w:iCs/>
                <w:color w:val="000000"/>
                <w:sz w:val="22"/>
                <w:szCs w:val="22"/>
              </w:rPr>
              <w:t xml:space="preserve"> </w:t>
            </w:r>
            <w:r>
              <w:rPr>
                <w:iCs/>
                <w:color w:val="000000"/>
                <w:sz w:val="22"/>
                <w:szCs w:val="22"/>
              </w:rPr>
              <w:t xml:space="preserve">Kutunun içine en çok topu atan öğrenci oyunu kazanır ve sıranın arkasına geçer. Tüm öğrenciler yarışana kadar oyun bu şekilde devam eder. En çok oyuncusu kazanan takım oyunu kazanmış olur. </w:t>
            </w:r>
          </w:p>
          <w:p w14:paraId="7EF92143" w14:textId="77777777" w:rsidR="0009786A" w:rsidRPr="00235100" w:rsidRDefault="0009786A" w:rsidP="00EB60F0">
            <w:pPr>
              <w:spacing w:line="240" w:lineRule="atLeast"/>
              <w:rPr>
                <w:bCs/>
                <w:color w:val="000000"/>
              </w:rPr>
            </w:pPr>
          </w:p>
        </w:tc>
      </w:tr>
      <w:tr w:rsidR="0009786A" w:rsidRPr="00190969" w14:paraId="7A450C50" w14:textId="77777777" w:rsidTr="00EB60F0">
        <w:trPr>
          <w:jc w:val="center"/>
        </w:trPr>
        <w:tc>
          <w:tcPr>
            <w:tcW w:w="2821" w:type="dxa"/>
            <w:tcBorders>
              <w:left w:val="single" w:sz="8" w:space="0" w:color="auto"/>
            </w:tcBorders>
            <w:vAlign w:val="center"/>
          </w:tcPr>
          <w:p w14:paraId="1AD1DE62" w14:textId="77777777" w:rsidR="0009786A" w:rsidRPr="00190969" w:rsidRDefault="0009786A" w:rsidP="00EB60F0">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004D10CD" w14:textId="77777777" w:rsidR="0009786A" w:rsidRPr="00190969" w:rsidRDefault="0009786A" w:rsidP="00EB60F0">
            <w:pPr>
              <w:autoSpaceDE w:val="0"/>
              <w:autoSpaceDN w:val="0"/>
              <w:adjustRightInd w:val="0"/>
              <w:spacing w:line="240" w:lineRule="atLeast"/>
              <w:rPr>
                <w:iCs/>
                <w:color w:val="000000"/>
              </w:rPr>
            </w:pPr>
          </w:p>
          <w:p w14:paraId="278A289E" w14:textId="77777777" w:rsidR="0009786A" w:rsidRPr="00190969" w:rsidRDefault="0009786A" w:rsidP="00EB60F0">
            <w:pPr>
              <w:spacing w:line="240" w:lineRule="atLeast"/>
              <w:rPr>
                <w:color w:val="000000"/>
              </w:rPr>
            </w:pPr>
            <w:r w:rsidRPr="00744CD7">
              <w:rPr>
                <w:iCs/>
                <w:color w:val="000000"/>
                <w:sz w:val="22"/>
                <w:szCs w:val="22"/>
              </w:rPr>
              <w:t xml:space="preserve">Tüm sarı </w:t>
            </w:r>
            <w:proofErr w:type="spellStart"/>
            <w:r w:rsidRPr="00744CD7">
              <w:rPr>
                <w:iCs/>
                <w:color w:val="000000"/>
                <w:sz w:val="22"/>
                <w:szCs w:val="22"/>
              </w:rPr>
              <w:t>FEK’lerdeki</w:t>
            </w:r>
            <w:proofErr w:type="spellEnd"/>
            <w:r w:rsidRPr="00744CD7">
              <w:rPr>
                <w:iCs/>
                <w:color w:val="000000"/>
                <w:sz w:val="22"/>
                <w:szCs w:val="22"/>
              </w:rPr>
              <w:t xml:space="preserve"> “Çeşitlendirme” bölümlerinden yararlanılabilir. Ayrıca “Spor Engel Tanımaz” </w:t>
            </w:r>
            <w:proofErr w:type="spellStart"/>
            <w:r w:rsidRPr="00744CD7">
              <w:rPr>
                <w:iCs/>
                <w:color w:val="000000"/>
                <w:sz w:val="22"/>
                <w:szCs w:val="22"/>
              </w:rPr>
              <w:t>FEK’i</w:t>
            </w:r>
            <w:proofErr w:type="spellEnd"/>
            <w:r w:rsidRPr="00744CD7">
              <w:rPr>
                <w:iCs/>
                <w:color w:val="000000"/>
                <w:sz w:val="22"/>
                <w:szCs w:val="22"/>
              </w:rPr>
              <w:t xml:space="preserve"> kullanılabilir.</w:t>
            </w:r>
          </w:p>
        </w:tc>
      </w:tr>
      <w:tr w:rsidR="0009786A" w:rsidRPr="00190969" w14:paraId="134B822E" w14:textId="77777777" w:rsidTr="00EB60F0">
        <w:trPr>
          <w:jc w:val="center"/>
        </w:trPr>
        <w:tc>
          <w:tcPr>
            <w:tcW w:w="2821" w:type="dxa"/>
            <w:tcBorders>
              <w:left w:val="single" w:sz="8" w:space="0" w:color="auto"/>
              <w:bottom w:val="single" w:sz="4" w:space="0" w:color="auto"/>
            </w:tcBorders>
            <w:vAlign w:val="center"/>
          </w:tcPr>
          <w:p w14:paraId="45F65C43" w14:textId="77777777" w:rsidR="0009786A" w:rsidRPr="00190969" w:rsidRDefault="0009786A" w:rsidP="00EB60F0">
            <w:pPr>
              <w:spacing w:line="240" w:lineRule="atLeast"/>
              <w:rPr>
                <w:color w:val="000000"/>
              </w:rPr>
            </w:pPr>
          </w:p>
          <w:p w14:paraId="173E5248" w14:textId="77777777" w:rsidR="0009786A" w:rsidRPr="00190969" w:rsidRDefault="0009786A" w:rsidP="00EB60F0">
            <w:pPr>
              <w:spacing w:line="240" w:lineRule="atLeast"/>
              <w:rPr>
                <w:color w:val="000000"/>
              </w:rPr>
            </w:pPr>
            <w:r w:rsidRPr="00190969">
              <w:rPr>
                <w:color w:val="000000"/>
                <w:sz w:val="22"/>
                <w:szCs w:val="22"/>
              </w:rPr>
              <w:t>Grupla Öğrenme Etkinlikleri</w:t>
            </w:r>
          </w:p>
          <w:p w14:paraId="4CE742C3" w14:textId="77777777" w:rsidR="0009786A" w:rsidRPr="00190969" w:rsidRDefault="0009786A" w:rsidP="00EB60F0">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5EF90BEE" w14:textId="77777777" w:rsidR="0009786A" w:rsidRPr="00190969" w:rsidRDefault="0009786A" w:rsidP="00EB60F0">
            <w:pPr>
              <w:spacing w:line="240" w:lineRule="atLeast"/>
              <w:rPr>
                <w:color w:val="000000"/>
              </w:rPr>
            </w:pPr>
          </w:p>
        </w:tc>
      </w:tr>
    </w:tbl>
    <w:p w14:paraId="52CDD495" w14:textId="77777777" w:rsidR="0009786A" w:rsidRPr="00190969" w:rsidRDefault="0009786A" w:rsidP="0009786A">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09786A" w:rsidRPr="00190969" w14:paraId="523B93E0" w14:textId="77777777" w:rsidTr="00EB60F0">
        <w:trPr>
          <w:jc w:val="center"/>
        </w:trPr>
        <w:tc>
          <w:tcPr>
            <w:tcW w:w="5256" w:type="dxa"/>
            <w:tcBorders>
              <w:top w:val="single" w:sz="8" w:space="0" w:color="auto"/>
              <w:left w:val="single" w:sz="8" w:space="0" w:color="auto"/>
              <w:bottom w:val="single" w:sz="8" w:space="0" w:color="auto"/>
            </w:tcBorders>
          </w:tcPr>
          <w:p w14:paraId="3D6148F9" w14:textId="77777777" w:rsidR="0009786A" w:rsidRPr="00190969" w:rsidRDefault="0009786A" w:rsidP="00EB60F0">
            <w:pPr>
              <w:pStyle w:val="Balk1"/>
              <w:spacing w:line="240" w:lineRule="atLeast"/>
              <w:rPr>
                <w:b w:val="0"/>
                <w:color w:val="000000"/>
                <w:szCs w:val="22"/>
              </w:rPr>
            </w:pPr>
            <w:r w:rsidRPr="00190969">
              <w:rPr>
                <w:b w:val="0"/>
                <w:color w:val="000000"/>
                <w:sz w:val="22"/>
                <w:szCs w:val="22"/>
              </w:rPr>
              <w:t>Ölçme-Değerlendirme:</w:t>
            </w:r>
          </w:p>
          <w:p w14:paraId="58394110" w14:textId="77777777" w:rsidR="0009786A" w:rsidRPr="00190969" w:rsidRDefault="0009786A" w:rsidP="00EB60F0">
            <w:pPr>
              <w:spacing w:line="240" w:lineRule="atLeast"/>
              <w:rPr>
                <w:color w:val="000000"/>
              </w:rPr>
            </w:pPr>
            <w:r w:rsidRPr="00190969">
              <w:rPr>
                <w:color w:val="000000"/>
                <w:sz w:val="22"/>
                <w:szCs w:val="22"/>
              </w:rPr>
              <w:t xml:space="preserve">Bireysel öğrenme etkinliklerine yönelik Ölçme-Değerlendirme </w:t>
            </w:r>
          </w:p>
          <w:p w14:paraId="2781DD07" w14:textId="77777777" w:rsidR="0009786A" w:rsidRPr="00190969" w:rsidRDefault="0009786A" w:rsidP="00EB60F0">
            <w:pPr>
              <w:spacing w:line="240" w:lineRule="atLeast"/>
              <w:rPr>
                <w:color w:val="000000"/>
              </w:rPr>
            </w:pPr>
            <w:r w:rsidRPr="00190969">
              <w:rPr>
                <w:color w:val="000000"/>
                <w:sz w:val="22"/>
                <w:szCs w:val="22"/>
              </w:rPr>
              <w:t>Grupla öğrenme etkinliklerine yönelik Ölçme-Değerlendirme</w:t>
            </w:r>
          </w:p>
          <w:p w14:paraId="3C0923B2" w14:textId="77777777" w:rsidR="0009786A" w:rsidRPr="00190969" w:rsidRDefault="0009786A" w:rsidP="00EB60F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45AB2873" w14:textId="77777777" w:rsidR="0009786A" w:rsidRPr="00190969" w:rsidRDefault="0009786A" w:rsidP="00EB60F0">
            <w:pPr>
              <w:pStyle w:val="Default"/>
              <w:spacing w:line="240" w:lineRule="atLeast"/>
              <w:rPr>
                <w:rFonts w:ascii="Times New Roman" w:hAnsi="Times New Roman" w:cs="Times New Roman"/>
                <w:sz w:val="22"/>
              </w:rPr>
            </w:pPr>
            <w:proofErr w:type="gramStart"/>
            <w:r>
              <w:rPr>
                <w:rFonts w:ascii="Times New Roman" w:hAnsi="Times New Roman" w:cs="Times New Roman"/>
                <w:sz w:val="22"/>
                <w:szCs w:val="20"/>
              </w:rPr>
              <w:t>Topu  hedefe</w:t>
            </w:r>
            <w:proofErr w:type="gramEnd"/>
            <w:r>
              <w:rPr>
                <w:rFonts w:ascii="Times New Roman" w:hAnsi="Times New Roman" w:cs="Times New Roman"/>
                <w:sz w:val="22"/>
                <w:szCs w:val="20"/>
              </w:rPr>
              <w:t xml:space="preserve"> atabiliyorlar  mı?</w:t>
            </w:r>
          </w:p>
        </w:tc>
      </w:tr>
      <w:tr w:rsidR="0009786A" w:rsidRPr="00190969" w14:paraId="28F40554" w14:textId="77777777" w:rsidTr="00EB60F0">
        <w:trPr>
          <w:jc w:val="center"/>
        </w:trPr>
        <w:tc>
          <w:tcPr>
            <w:tcW w:w="5256" w:type="dxa"/>
            <w:tcBorders>
              <w:top w:val="single" w:sz="8" w:space="0" w:color="auto"/>
              <w:left w:val="single" w:sz="8" w:space="0" w:color="auto"/>
              <w:bottom w:val="single" w:sz="4" w:space="0" w:color="auto"/>
            </w:tcBorders>
            <w:vAlign w:val="center"/>
          </w:tcPr>
          <w:p w14:paraId="52A4D8E2" w14:textId="77777777" w:rsidR="0009786A" w:rsidRPr="00190969" w:rsidRDefault="0009786A" w:rsidP="00EB60F0">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19212E25" w14:textId="77777777" w:rsidR="0009786A" w:rsidRPr="00190969" w:rsidRDefault="0009786A" w:rsidP="00EB60F0">
            <w:pPr>
              <w:pStyle w:val="Default"/>
              <w:spacing w:line="240" w:lineRule="atLeast"/>
              <w:rPr>
                <w:rStyle w:val="Vurgu"/>
                <w:rFonts w:ascii="Times New Roman" w:hAnsi="Times New Roman" w:cs="Times New Roman"/>
                <w:i w:val="0"/>
                <w:iCs w:val="0"/>
                <w:sz w:val="22"/>
                <w:szCs w:val="22"/>
              </w:rPr>
            </w:pPr>
          </w:p>
        </w:tc>
      </w:tr>
    </w:tbl>
    <w:p w14:paraId="347D30B9" w14:textId="77777777" w:rsidR="0009786A" w:rsidRPr="00190969" w:rsidRDefault="0009786A" w:rsidP="0009786A">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9786A" w:rsidRPr="00190969" w14:paraId="0147833A" w14:textId="77777777" w:rsidTr="00EB60F0">
        <w:trPr>
          <w:jc w:val="center"/>
        </w:trPr>
        <w:tc>
          <w:tcPr>
            <w:tcW w:w="2576" w:type="dxa"/>
            <w:tcBorders>
              <w:top w:val="single" w:sz="8" w:space="0" w:color="auto"/>
              <w:left w:val="single" w:sz="8" w:space="0" w:color="auto"/>
              <w:bottom w:val="single" w:sz="8" w:space="0" w:color="auto"/>
            </w:tcBorders>
            <w:vAlign w:val="center"/>
          </w:tcPr>
          <w:p w14:paraId="41C2EE71" w14:textId="77777777" w:rsidR="0009786A" w:rsidRPr="00190969" w:rsidRDefault="0009786A" w:rsidP="00EB60F0">
            <w:pPr>
              <w:spacing w:line="240" w:lineRule="atLeast"/>
              <w:rPr>
                <w:color w:val="000000"/>
              </w:rPr>
            </w:pPr>
            <w:r w:rsidRPr="00190969">
              <w:rPr>
                <w:color w:val="000000"/>
                <w:sz w:val="22"/>
                <w:szCs w:val="22"/>
              </w:rPr>
              <w:t xml:space="preserve">Planın Uygulanmasına </w:t>
            </w:r>
          </w:p>
          <w:p w14:paraId="6E423898" w14:textId="77777777" w:rsidR="0009786A" w:rsidRPr="00190969" w:rsidRDefault="0009786A" w:rsidP="00EB60F0">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7D820D5C" w14:textId="77777777" w:rsidR="0009786A" w:rsidRPr="00B13B09" w:rsidRDefault="0009786A" w:rsidP="00EB60F0">
            <w:pPr>
              <w:spacing w:line="240" w:lineRule="atLeast"/>
              <w:jc w:val="both"/>
              <w:rPr>
                <w:rStyle w:val="Vurgu"/>
                <w:i w:val="0"/>
                <w:iCs w:val="0"/>
                <w:color w:val="000000"/>
              </w:rPr>
            </w:pPr>
          </w:p>
        </w:tc>
      </w:tr>
    </w:tbl>
    <w:p w14:paraId="2F8204D7" w14:textId="77777777" w:rsidR="0009786A" w:rsidRDefault="0009786A" w:rsidP="0009786A">
      <w:pPr>
        <w:spacing w:line="240" w:lineRule="atLeast"/>
        <w:rPr>
          <w:color w:val="000000"/>
          <w:sz w:val="22"/>
          <w:szCs w:val="22"/>
        </w:rPr>
      </w:pPr>
      <w:r w:rsidRPr="00190969">
        <w:rPr>
          <w:color w:val="000000"/>
          <w:sz w:val="22"/>
          <w:szCs w:val="22"/>
        </w:rPr>
        <w:t xml:space="preserve">    </w:t>
      </w:r>
    </w:p>
    <w:p w14:paraId="2A006B7F" w14:textId="5CBE39E8" w:rsidR="0009786A" w:rsidRPr="00D20F4A" w:rsidRDefault="0009786A" w:rsidP="0009786A">
      <w:pPr>
        <w:tabs>
          <w:tab w:val="left" w:pos="8625"/>
        </w:tabs>
        <w:rPr>
          <w:sz w:val="22"/>
          <w:szCs w:val="22"/>
        </w:rPr>
      </w:pPr>
      <w:r w:rsidRPr="00D20F4A">
        <w:rPr>
          <w:sz w:val="22"/>
          <w:szCs w:val="22"/>
        </w:rPr>
        <w:t xml:space="preserve">    </w:t>
      </w:r>
      <w:r>
        <w:rPr>
          <w:sz w:val="22"/>
          <w:szCs w:val="22"/>
        </w:rPr>
        <w:t xml:space="preserve">                                                                                                                                                     </w:t>
      </w:r>
      <w:r w:rsidR="000737E1">
        <w:rPr>
          <w:sz w:val="22"/>
          <w:szCs w:val="22"/>
        </w:rPr>
        <w:t>20.05.2024</w:t>
      </w:r>
      <w:r w:rsidR="000737E1" w:rsidRPr="006A40F0">
        <w:rPr>
          <w:sz w:val="22"/>
          <w:szCs w:val="22"/>
        </w:rPr>
        <w:t xml:space="preserve"> </w:t>
      </w:r>
      <w:r w:rsidR="000737E1" w:rsidRPr="001048C1">
        <w:rPr>
          <w:sz w:val="22"/>
          <w:szCs w:val="22"/>
        </w:rPr>
        <w:t xml:space="preserve">  </w:t>
      </w:r>
      <w:r w:rsidR="000737E1" w:rsidRPr="00422604">
        <w:rPr>
          <w:sz w:val="22"/>
          <w:szCs w:val="22"/>
        </w:rPr>
        <w:t xml:space="preserve">  </w:t>
      </w:r>
    </w:p>
    <w:p w14:paraId="6D28BFBD" w14:textId="77777777" w:rsidR="0009786A" w:rsidRDefault="0009786A" w:rsidP="0009786A">
      <w:pPr>
        <w:rPr>
          <w:sz w:val="22"/>
          <w:szCs w:val="22"/>
        </w:rPr>
      </w:pPr>
    </w:p>
    <w:p w14:paraId="65414189" w14:textId="77777777" w:rsidR="00247640" w:rsidRDefault="00247640" w:rsidP="00247640">
      <w:pPr>
        <w:tabs>
          <w:tab w:val="left" w:pos="8190"/>
        </w:tabs>
        <w:rPr>
          <w:sz w:val="22"/>
          <w:szCs w:val="22"/>
        </w:rPr>
      </w:pPr>
    </w:p>
    <w:p w14:paraId="137C19A9" w14:textId="77777777" w:rsidR="00247640" w:rsidRPr="007E6755" w:rsidRDefault="00247640" w:rsidP="00247640">
      <w:pPr>
        <w:tabs>
          <w:tab w:val="left" w:pos="8655"/>
        </w:tabs>
        <w:rPr>
          <w:sz w:val="22"/>
          <w:szCs w:val="22"/>
        </w:rPr>
      </w:pPr>
      <w:r w:rsidRPr="007E6755">
        <w:rPr>
          <w:sz w:val="22"/>
          <w:szCs w:val="22"/>
        </w:rPr>
        <w:t xml:space="preserve">   </w:t>
      </w:r>
      <w:r>
        <w:rPr>
          <w:sz w:val="22"/>
          <w:szCs w:val="22"/>
        </w:rPr>
        <w:t>…………………………..</w:t>
      </w:r>
      <w:r w:rsidRPr="007E6755">
        <w:rPr>
          <w:sz w:val="22"/>
          <w:szCs w:val="22"/>
        </w:rPr>
        <w:t xml:space="preserve">                                                                                                 </w:t>
      </w:r>
      <w:r>
        <w:rPr>
          <w:sz w:val="22"/>
          <w:szCs w:val="22"/>
        </w:rPr>
        <w:t>…………………………..</w:t>
      </w:r>
    </w:p>
    <w:p w14:paraId="1AF129A9" w14:textId="77777777" w:rsidR="00247640" w:rsidRPr="007E6755" w:rsidRDefault="00247640" w:rsidP="00247640">
      <w:pPr>
        <w:tabs>
          <w:tab w:val="left" w:pos="8655"/>
        </w:tabs>
        <w:rPr>
          <w:sz w:val="22"/>
          <w:szCs w:val="22"/>
        </w:rPr>
      </w:pPr>
      <w:r w:rsidRPr="007E6755">
        <w:rPr>
          <w:sz w:val="22"/>
          <w:szCs w:val="22"/>
        </w:rPr>
        <w:t xml:space="preserve">           Sınıf Öğretmeni                                                                                                                   Okul Müdürü  </w:t>
      </w:r>
    </w:p>
    <w:p w14:paraId="30D7F3E4" w14:textId="77777777" w:rsidR="00247640" w:rsidRPr="007E6755" w:rsidRDefault="00247640" w:rsidP="00247640">
      <w:pPr>
        <w:rPr>
          <w:sz w:val="22"/>
          <w:szCs w:val="22"/>
        </w:rPr>
      </w:pPr>
    </w:p>
    <w:p w14:paraId="14C90C99" w14:textId="77777777" w:rsidR="0009786A" w:rsidRDefault="0009786A" w:rsidP="0009786A">
      <w:pPr>
        <w:rPr>
          <w:sz w:val="22"/>
          <w:szCs w:val="22"/>
        </w:rPr>
      </w:pPr>
    </w:p>
    <w:p w14:paraId="7FF509F1" w14:textId="77777777" w:rsidR="0009786A" w:rsidRDefault="0009786A" w:rsidP="0009786A">
      <w:pPr>
        <w:rPr>
          <w:sz w:val="22"/>
          <w:szCs w:val="22"/>
        </w:rPr>
      </w:pPr>
    </w:p>
    <w:p w14:paraId="195B2E4C" w14:textId="77777777" w:rsidR="0009786A" w:rsidRDefault="0009786A" w:rsidP="00523F8B">
      <w:pPr>
        <w:spacing w:line="240" w:lineRule="atLeast"/>
        <w:jc w:val="center"/>
        <w:rPr>
          <w:color w:val="000000"/>
          <w:sz w:val="22"/>
          <w:szCs w:val="22"/>
        </w:rPr>
      </w:pPr>
    </w:p>
    <w:p w14:paraId="150EF0E7" w14:textId="77777777" w:rsidR="0009786A" w:rsidRDefault="0009786A" w:rsidP="00523F8B">
      <w:pPr>
        <w:spacing w:line="240" w:lineRule="atLeast"/>
        <w:jc w:val="center"/>
        <w:rPr>
          <w:color w:val="000000"/>
          <w:sz w:val="22"/>
          <w:szCs w:val="22"/>
        </w:rPr>
      </w:pPr>
    </w:p>
    <w:p w14:paraId="3807967B" w14:textId="77777777" w:rsidR="009B6DD1" w:rsidRDefault="009B6DD1" w:rsidP="009B6DD1">
      <w:pPr>
        <w:rPr>
          <w:sz w:val="22"/>
          <w:szCs w:val="22"/>
        </w:rPr>
      </w:pPr>
    </w:p>
    <w:p w14:paraId="1624B48B" w14:textId="77777777" w:rsidR="009B6DD1" w:rsidRDefault="009B6DD1" w:rsidP="009B6DD1">
      <w:pPr>
        <w:rPr>
          <w:sz w:val="22"/>
          <w:szCs w:val="22"/>
        </w:rPr>
      </w:pPr>
    </w:p>
    <w:p w14:paraId="192EF364" w14:textId="77777777" w:rsidR="009B6DD1" w:rsidRDefault="009B6DD1" w:rsidP="009B6DD1">
      <w:pPr>
        <w:rPr>
          <w:sz w:val="22"/>
          <w:szCs w:val="22"/>
        </w:rPr>
      </w:pPr>
    </w:p>
    <w:p w14:paraId="393C1454" w14:textId="77777777" w:rsidR="009B6DD1" w:rsidRPr="00023B10" w:rsidRDefault="009B6DD1" w:rsidP="009B6DD1">
      <w:pPr>
        <w:jc w:val="center"/>
        <w:rPr>
          <w:bCs/>
          <w:sz w:val="22"/>
          <w:szCs w:val="22"/>
        </w:rPr>
      </w:pPr>
      <w:r w:rsidRPr="00023B10">
        <w:rPr>
          <w:sz w:val="22"/>
          <w:szCs w:val="22"/>
        </w:rPr>
        <w:t>DERS PLANI</w:t>
      </w:r>
      <w:r>
        <w:rPr>
          <w:sz w:val="22"/>
          <w:szCs w:val="22"/>
        </w:rPr>
        <w:t xml:space="preserve"> </w:t>
      </w:r>
    </w:p>
    <w:p w14:paraId="50E49B8D" w14:textId="52407DCE" w:rsidR="009B6DD1" w:rsidRPr="006A40F0" w:rsidRDefault="009B6DD1" w:rsidP="009B6DD1">
      <w:pPr>
        <w:tabs>
          <w:tab w:val="left" w:pos="8085"/>
        </w:tabs>
        <w:rPr>
          <w:sz w:val="22"/>
          <w:szCs w:val="22"/>
        </w:rPr>
      </w:pPr>
      <w:r w:rsidRPr="00023B10">
        <w:rPr>
          <w:sz w:val="22"/>
          <w:szCs w:val="22"/>
        </w:rPr>
        <w:t xml:space="preserve">   </w:t>
      </w:r>
      <w:r>
        <w:rPr>
          <w:sz w:val="22"/>
          <w:szCs w:val="22"/>
        </w:rPr>
        <w:t xml:space="preserve">  </w:t>
      </w:r>
      <w:r w:rsidRPr="00023B10">
        <w:rPr>
          <w:sz w:val="22"/>
          <w:szCs w:val="22"/>
        </w:rPr>
        <w:t>BÖLÜM I:</w:t>
      </w:r>
      <w:r>
        <w:rPr>
          <w:sz w:val="22"/>
          <w:szCs w:val="22"/>
        </w:rPr>
        <w:tab/>
        <w:t xml:space="preserve">       </w:t>
      </w:r>
      <w:r w:rsidR="000737E1">
        <w:rPr>
          <w:sz w:val="22"/>
          <w:szCs w:val="22"/>
        </w:rPr>
        <w:t>20-24.05.2024</w:t>
      </w:r>
      <w:r w:rsidR="000737E1" w:rsidRPr="006A40F0">
        <w:rPr>
          <w:sz w:val="22"/>
          <w:szCs w:val="22"/>
        </w:rPr>
        <w:t xml:space="preserve"> </w:t>
      </w:r>
      <w:r w:rsidR="000737E1" w:rsidRPr="001048C1">
        <w:rPr>
          <w:sz w:val="22"/>
          <w:szCs w:val="22"/>
        </w:rPr>
        <w:t xml:space="preserve">  </w:t>
      </w:r>
      <w:r w:rsidR="000737E1" w:rsidRPr="00422604">
        <w:rPr>
          <w:sz w:val="22"/>
          <w:szCs w:val="22"/>
        </w:rPr>
        <w:t xml:space="preserve">  </w:t>
      </w:r>
    </w:p>
    <w:p w14:paraId="6D306389" w14:textId="77777777" w:rsidR="009B6DD1" w:rsidRPr="00023B10" w:rsidRDefault="009B6DD1" w:rsidP="009B6DD1">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B6DD1" w:rsidRPr="00023B10" w14:paraId="5E8B72AB" w14:textId="77777777" w:rsidTr="00D62983">
        <w:trPr>
          <w:cantSplit/>
          <w:trHeight w:val="284"/>
          <w:jc w:val="center"/>
        </w:trPr>
        <w:tc>
          <w:tcPr>
            <w:tcW w:w="2817" w:type="dxa"/>
            <w:tcBorders>
              <w:top w:val="single" w:sz="8" w:space="0" w:color="auto"/>
              <w:left w:val="single" w:sz="8" w:space="0" w:color="auto"/>
              <w:right w:val="single" w:sz="8" w:space="0" w:color="auto"/>
            </w:tcBorders>
          </w:tcPr>
          <w:p w14:paraId="74676D83" w14:textId="77777777" w:rsidR="009B6DD1" w:rsidRPr="00023B10" w:rsidRDefault="009B6DD1" w:rsidP="00D62983">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3EE12669" w14:textId="77777777" w:rsidR="009B6DD1" w:rsidRPr="00023B10" w:rsidRDefault="009B6DD1" w:rsidP="00D62983">
            <w:pPr>
              <w:spacing w:line="220" w:lineRule="exact"/>
            </w:pPr>
            <w:r w:rsidRPr="00023B10">
              <w:rPr>
                <w:sz w:val="22"/>
                <w:szCs w:val="22"/>
              </w:rPr>
              <w:t xml:space="preserve"> 40 dakika</w:t>
            </w:r>
          </w:p>
        </w:tc>
      </w:tr>
      <w:tr w:rsidR="009B6DD1" w:rsidRPr="00023B10" w14:paraId="54247743" w14:textId="77777777" w:rsidTr="00D62983">
        <w:trPr>
          <w:cantSplit/>
          <w:trHeight w:val="284"/>
          <w:jc w:val="center"/>
        </w:trPr>
        <w:tc>
          <w:tcPr>
            <w:tcW w:w="2817" w:type="dxa"/>
            <w:tcBorders>
              <w:left w:val="single" w:sz="8" w:space="0" w:color="auto"/>
              <w:bottom w:val="single" w:sz="4" w:space="0" w:color="auto"/>
              <w:right w:val="single" w:sz="8" w:space="0" w:color="auto"/>
            </w:tcBorders>
            <w:vAlign w:val="center"/>
          </w:tcPr>
          <w:p w14:paraId="26BAF2DF" w14:textId="77777777" w:rsidR="009B6DD1" w:rsidRPr="00023B10" w:rsidRDefault="009B6DD1" w:rsidP="00D62983">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6D042C4D" w14:textId="77777777" w:rsidR="009B6DD1" w:rsidRPr="00023B10" w:rsidRDefault="009B6DD1" w:rsidP="00D62983">
            <w:pPr>
              <w:tabs>
                <w:tab w:val="left" w:pos="284"/>
              </w:tabs>
              <w:spacing w:line="240" w:lineRule="exact"/>
            </w:pPr>
            <w:r w:rsidRPr="00023B10">
              <w:rPr>
                <w:sz w:val="22"/>
                <w:szCs w:val="22"/>
              </w:rPr>
              <w:t>GÖRSEL SANATLAR</w:t>
            </w:r>
          </w:p>
        </w:tc>
      </w:tr>
      <w:tr w:rsidR="009B6DD1" w:rsidRPr="00023B10" w14:paraId="267BAA21" w14:textId="77777777" w:rsidTr="00D62983">
        <w:trPr>
          <w:cantSplit/>
          <w:trHeight w:val="284"/>
          <w:jc w:val="center"/>
        </w:trPr>
        <w:tc>
          <w:tcPr>
            <w:tcW w:w="2817" w:type="dxa"/>
            <w:tcBorders>
              <w:top w:val="single" w:sz="4" w:space="0" w:color="auto"/>
              <w:left w:val="single" w:sz="8" w:space="0" w:color="auto"/>
              <w:right w:val="single" w:sz="8" w:space="0" w:color="auto"/>
            </w:tcBorders>
            <w:vAlign w:val="center"/>
          </w:tcPr>
          <w:p w14:paraId="160037C2" w14:textId="77777777" w:rsidR="009B6DD1" w:rsidRPr="00023B10" w:rsidRDefault="009B6DD1" w:rsidP="00D62983">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2167CEF7" w14:textId="77777777" w:rsidR="009B6DD1" w:rsidRPr="00023B10" w:rsidRDefault="009B6DD1" w:rsidP="00D62983">
            <w:pPr>
              <w:tabs>
                <w:tab w:val="left" w:pos="284"/>
              </w:tabs>
              <w:spacing w:line="240" w:lineRule="exact"/>
            </w:pPr>
            <w:r w:rsidRPr="00023B10">
              <w:rPr>
                <w:sz w:val="22"/>
                <w:szCs w:val="22"/>
              </w:rPr>
              <w:t>1</w:t>
            </w:r>
            <w:r>
              <w:rPr>
                <w:sz w:val="22"/>
                <w:szCs w:val="22"/>
              </w:rPr>
              <w:t>-D</w:t>
            </w:r>
          </w:p>
        </w:tc>
      </w:tr>
      <w:tr w:rsidR="009B6DD1" w:rsidRPr="00023B10" w14:paraId="74A853FA" w14:textId="77777777" w:rsidTr="00D62983">
        <w:trPr>
          <w:cantSplit/>
          <w:trHeight w:val="284"/>
          <w:jc w:val="center"/>
        </w:trPr>
        <w:tc>
          <w:tcPr>
            <w:tcW w:w="2817" w:type="dxa"/>
            <w:tcBorders>
              <w:left w:val="single" w:sz="8" w:space="0" w:color="auto"/>
              <w:bottom w:val="single" w:sz="4" w:space="0" w:color="auto"/>
              <w:right w:val="single" w:sz="8" w:space="0" w:color="auto"/>
            </w:tcBorders>
            <w:vAlign w:val="center"/>
          </w:tcPr>
          <w:p w14:paraId="713A8A01" w14:textId="77777777" w:rsidR="009B6DD1" w:rsidRPr="00023B10" w:rsidRDefault="009B6DD1" w:rsidP="00D62983">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6DCD3648" w14:textId="77777777" w:rsidR="009B6DD1" w:rsidRPr="00023B10" w:rsidRDefault="009B6DD1" w:rsidP="00D62983">
            <w:r w:rsidRPr="00E3470F">
              <w:rPr>
                <w:sz w:val="22"/>
                <w:szCs w:val="22"/>
              </w:rPr>
              <w:t>Görsel İletişim ve Biçimlendirme</w:t>
            </w:r>
          </w:p>
        </w:tc>
      </w:tr>
    </w:tbl>
    <w:p w14:paraId="78AA8658" w14:textId="77777777" w:rsidR="009B6DD1" w:rsidRPr="00023B10" w:rsidRDefault="009B6DD1" w:rsidP="009B6DD1">
      <w:pPr>
        <w:ind w:firstLine="180"/>
        <w:rPr>
          <w:sz w:val="22"/>
          <w:szCs w:val="22"/>
        </w:rPr>
      </w:pPr>
    </w:p>
    <w:p w14:paraId="40F0C6CB" w14:textId="77777777" w:rsidR="009B6DD1" w:rsidRPr="00023B10" w:rsidRDefault="009B6DD1" w:rsidP="009B6DD1">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6DD1" w:rsidRPr="00023B10" w14:paraId="5FFC9D3C" w14:textId="77777777" w:rsidTr="00D62983">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70073814" w14:textId="77777777" w:rsidR="009B6DD1" w:rsidRPr="00023B10" w:rsidRDefault="009B6DD1" w:rsidP="00D62983">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FFF4B67" w14:textId="77777777" w:rsidR="009B6DD1" w:rsidRPr="003C4B97" w:rsidRDefault="009B6DD1" w:rsidP="00D62983">
            <w:pPr>
              <w:autoSpaceDE w:val="0"/>
              <w:autoSpaceDN w:val="0"/>
              <w:adjustRightInd w:val="0"/>
              <w:rPr>
                <w:rFonts w:eastAsia="SimSun"/>
                <w:bCs/>
              </w:rPr>
            </w:pPr>
            <w:r w:rsidRPr="00A4001D">
              <w:rPr>
                <w:rFonts w:eastAsia="SimSun"/>
                <w:bCs/>
                <w:sz w:val="22"/>
                <w:szCs w:val="22"/>
              </w:rPr>
              <w:t xml:space="preserve">G.1.1.4. Görsel sanat çalışmalarını temalardan, konulardan, fikirlerden, şiirlerden, </w:t>
            </w:r>
            <w:proofErr w:type="gramStart"/>
            <w:r w:rsidRPr="00A4001D">
              <w:rPr>
                <w:rFonts w:eastAsia="SimSun"/>
                <w:bCs/>
                <w:sz w:val="22"/>
                <w:szCs w:val="22"/>
              </w:rPr>
              <w:t>hi</w:t>
            </w:r>
            <w:r>
              <w:rPr>
                <w:rFonts w:eastAsia="SimSun"/>
                <w:bCs/>
                <w:sz w:val="22"/>
                <w:szCs w:val="22"/>
              </w:rPr>
              <w:t>kâyelerden  esinlenerek</w:t>
            </w:r>
            <w:proofErr w:type="gramEnd"/>
            <w:r>
              <w:rPr>
                <w:rFonts w:eastAsia="SimSun"/>
                <w:bCs/>
                <w:sz w:val="22"/>
                <w:szCs w:val="22"/>
              </w:rPr>
              <w:t xml:space="preserve"> oluşturur.</w:t>
            </w:r>
          </w:p>
        </w:tc>
      </w:tr>
      <w:tr w:rsidR="009B6DD1" w:rsidRPr="00023B10" w14:paraId="026D2DBE" w14:textId="77777777" w:rsidTr="00D62983">
        <w:trPr>
          <w:jc w:val="center"/>
        </w:trPr>
        <w:tc>
          <w:tcPr>
            <w:tcW w:w="2821" w:type="dxa"/>
            <w:tcBorders>
              <w:top w:val="single" w:sz="4" w:space="0" w:color="auto"/>
              <w:left w:val="single" w:sz="4" w:space="0" w:color="auto"/>
              <w:bottom w:val="single" w:sz="4" w:space="0" w:color="auto"/>
              <w:right w:val="nil"/>
            </w:tcBorders>
            <w:vAlign w:val="center"/>
          </w:tcPr>
          <w:p w14:paraId="7928F96F" w14:textId="77777777" w:rsidR="009B6DD1" w:rsidRPr="00023B10" w:rsidRDefault="009B6DD1" w:rsidP="00D62983">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3F61415" w14:textId="77777777" w:rsidR="009B6DD1" w:rsidRPr="00023B10" w:rsidRDefault="009B6DD1" w:rsidP="00D62983">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9B6DD1" w:rsidRPr="00023B10" w14:paraId="3E7A8925" w14:textId="77777777" w:rsidTr="00D62983">
        <w:trPr>
          <w:jc w:val="center"/>
        </w:trPr>
        <w:tc>
          <w:tcPr>
            <w:tcW w:w="2821" w:type="dxa"/>
            <w:tcBorders>
              <w:top w:val="single" w:sz="4" w:space="0" w:color="auto"/>
              <w:left w:val="single" w:sz="4" w:space="0" w:color="auto"/>
              <w:bottom w:val="single" w:sz="4" w:space="0" w:color="auto"/>
              <w:right w:val="nil"/>
            </w:tcBorders>
            <w:vAlign w:val="center"/>
          </w:tcPr>
          <w:p w14:paraId="318089C5" w14:textId="77777777" w:rsidR="009B6DD1" w:rsidRPr="00023B10" w:rsidRDefault="009B6DD1" w:rsidP="00D62983">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B3229CE" w14:textId="77777777" w:rsidR="009B6DD1" w:rsidRPr="00023B10" w:rsidRDefault="009B6DD1" w:rsidP="00D62983">
            <w:r>
              <w:rPr>
                <w:sz w:val="22"/>
                <w:szCs w:val="22"/>
              </w:rPr>
              <w:t xml:space="preserve">Resim defteri, boya </w:t>
            </w:r>
            <w:proofErr w:type="gramStart"/>
            <w:r>
              <w:rPr>
                <w:sz w:val="22"/>
                <w:szCs w:val="22"/>
              </w:rPr>
              <w:t>kalemleri ,</w:t>
            </w:r>
            <w:proofErr w:type="gramEnd"/>
            <w:r>
              <w:rPr>
                <w:sz w:val="22"/>
                <w:szCs w:val="22"/>
              </w:rPr>
              <w:t xml:space="preserve"> yapay ve doğal nesneler</w:t>
            </w:r>
          </w:p>
        </w:tc>
      </w:tr>
      <w:tr w:rsidR="009B6DD1" w:rsidRPr="00023B10" w14:paraId="4A13C7B1" w14:textId="77777777" w:rsidTr="00D62983">
        <w:trPr>
          <w:jc w:val="center"/>
        </w:trPr>
        <w:tc>
          <w:tcPr>
            <w:tcW w:w="2821" w:type="dxa"/>
            <w:tcBorders>
              <w:left w:val="single" w:sz="8" w:space="0" w:color="auto"/>
            </w:tcBorders>
            <w:vAlign w:val="center"/>
          </w:tcPr>
          <w:p w14:paraId="7DEC2AF4" w14:textId="77777777" w:rsidR="009B6DD1" w:rsidRPr="00023B10" w:rsidRDefault="009B6DD1" w:rsidP="00D62983">
            <w:r w:rsidRPr="00023B10">
              <w:rPr>
                <w:sz w:val="22"/>
                <w:szCs w:val="22"/>
              </w:rPr>
              <w:t xml:space="preserve">DERS ALANI                   </w:t>
            </w:r>
          </w:p>
        </w:tc>
        <w:tc>
          <w:tcPr>
            <w:tcW w:w="7304" w:type="dxa"/>
            <w:tcBorders>
              <w:right w:val="single" w:sz="8" w:space="0" w:color="auto"/>
            </w:tcBorders>
            <w:vAlign w:val="center"/>
          </w:tcPr>
          <w:p w14:paraId="6838BCA9" w14:textId="77777777" w:rsidR="009B6DD1" w:rsidRPr="00023B10" w:rsidRDefault="009B6DD1" w:rsidP="00D62983">
            <w:pPr>
              <w:tabs>
                <w:tab w:val="left" w:pos="284"/>
                <w:tab w:val="left" w:pos="2268"/>
                <w:tab w:val="left" w:pos="2520"/>
              </w:tabs>
              <w:spacing w:line="240" w:lineRule="exact"/>
            </w:pPr>
          </w:p>
          <w:p w14:paraId="63AAA07E" w14:textId="77777777" w:rsidR="009B6DD1" w:rsidRPr="00023B10" w:rsidRDefault="009B6DD1" w:rsidP="00D62983">
            <w:pPr>
              <w:tabs>
                <w:tab w:val="left" w:pos="284"/>
                <w:tab w:val="left" w:pos="2268"/>
                <w:tab w:val="left" w:pos="2520"/>
              </w:tabs>
              <w:spacing w:line="240" w:lineRule="exact"/>
            </w:pPr>
            <w:r w:rsidRPr="00023B10">
              <w:rPr>
                <w:sz w:val="22"/>
                <w:szCs w:val="22"/>
              </w:rPr>
              <w:t>Sınıf</w:t>
            </w:r>
          </w:p>
          <w:p w14:paraId="23DC00B4" w14:textId="77777777" w:rsidR="009B6DD1" w:rsidRPr="00023B10" w:rsidRDefault="009B6DD1" w:rsidP="00D62983">
            <w:pPr>
              <w:tabs>
                <w:tab w:val="left" w:pos="284"/>
                <w:tab w:val="left" w:pos="2268"/>
                <w:tab w:val="left" w:pos="2520"/>
              </w:tabs>
              <w:spacing w:line="240" w:lineRule="exact"/>
            </w:pPr>
          </w:p>
        </w:tc>
      </w:tr>
      <w:tr w:rsidR="009B6DD1" w:rsidRPr="00023B10" w14:paraId="0C01420A" w14:textId="77777777" w:rsidTr="00D62983">
        <w:trPr>
          <w:cantSplit/>
          <w:jc w:val="center"/>
        </w:trPr>
        <w:tc>
          <w:tcPr>
            <w:tcW w:w="10125" w:type="dxa"/>
            <w:gridSpan w:val="2"/>
            <w:tcBorders>
              <w:left w:val="single" w:sz="8" w:space="0" w:color="auto"/>
              <w:bottom w:val="single" w:sz="8" w:space="0" w:color="auto"/>
              <w:right w:val="single" w:sz="8" w:space="0" w:color="auto"/>
            </w:tcBorders>
            <w:vAlign w:val="center"/>
          </w:tcPr>
          <w:p w14:paraId="73E0A405" w14:textId="77777777" w:rsidR="009B6DD1" w:rsidRPr="00023B10" w:rsidRDefault="009B6DD1" w:rsidP="00D62983">
            <w:pPr>
              <w:jc w:val="center"/>
            </w:pPr>
            <w:r w:rsidRPr="00023B10">
              <w:rPr>
                <w:sz w:val="22"/>
                <w:szCs w:val="22"/>
              </w:rPr>
              <w:t>ETKİNLİK SÜRECİ</w:t>
            </w:r>
          </w:p>
        </w:tc>
      </w:tr>
      <w:tr w:rsidR="009B6DD1" w:rsidRPr="00023B10" w14:paraId="6EB200EC" w14:textId="77777777" w:rsidTr="00D6298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74F349A" w14:textId="77777777" w:rsidR="009B6DD1" w:rsidRPr="002F694C" w:rsidRDefault="009B6DD1" w:rsidP="00D62983">
            <w:pPr>
              <w:ind w:left="45"/>
              <w:jc w:val="both"/>
              <w:rPr>
                <w:rFonts w:eastAsia="SimSun"/>
                <w:iCs/>
              </w:rPr>
            </w:pPr>
          </w:p>
          <w:p w14:paraId="24A1CFEA" w14:textId="77777777" w:rsidR="009B6DD1" w:rsidRPr="0069178F" w:rsidRDefault="009B6DD1" w:rsidP="00D62983">
            <w:pPr>
              <w:ind w:left="45"/>
              <w:jc w:val="both"/>
              <w:rPr>
                <w:rFonts w:eastAsia="SimSun"/>
                <w:iCs/>
              </w:rPr>
            </w:pPr>
            <w:r w:rsidRPr="00E3470F">
              <w:rPr>
                <w:rFonts w:eastAsia="SimSun"/>
                <w:iCs/>
                <w:szCs w:val="22"/>
              </w:rPr>
              <w:t xml:space="preserve">Sınıfta müzik, şiir, öykü, masal, anı, örnekleri sunularak öğrencilerin duygu ve hayal dünyaları zenginleştirilir. Daha sonra öğrencilerin sunulan eseri drama yoluyla ifade etmeleri sağlanır. Sunulan eserlerden yola çıkılarak görsel çalışmalar </w:t>
            </w:r>
            <w:proofErr w:type="spellStart"/>
            <w:proofErr w:type="gramStart"/>
            <w:r w:rsidRPr="00E3470F">
              <w:rPr>
                <w:rFonts w:eastAsia="SimSun"/>
                <w:iCs/>
                <w:szCs w:val="22"/>
              </w:rPr>
              <w:t>yapılır.</w:t>
            </w:r>
            <w:r>
              <w:rPr>
                <w:rFonts w:eastAsia="SimSun"/>
                <w:iCs/>
                <w:szCs w:val="22"/>
              </w:rPr>
              <w:t>Yapılan</w:t>
            </w:r>
            <w:proofErr w:type="spellEnd"/>
            <w:proofErr w:type="gramEnd"/>
            <w:r>
              <w:rPr>
                <w:rFonts w:eastAsia="SimSun"/>
                <w:iCs/>
                <w:szCs w:val="22"/>
              </w:rPr>
              <w:t xml:space="preserve"> çalışmalar boyanır. </w:t>
            </w:r>
          </w:p>
        </w:tc>
      </w:tr>
      <w:tr w:rsidR="009B6DD1" w:rsidRPr="00023B10" w14:paraId="2ADC3F94" w14:textId="77777777" w:rsidTr="00D62983">
        <w:trPr>
          <w:jc w:val="center"/>
        </w:trPr>
        <w:tc>
          <w:tcPr>
            <w:tcW w:w="2821" w:type="dxa"/>
            <w:tcBorders>
              <w:left w:val="single" w:sz="8" w:space="0" w:color="auto"/>
            </w:tcBorders>
            <w:vAlign w:val="center"/>
          </w:tcPr>
          <w:p w14:paraId="3DDA516D" w14:textId="77777777" w:rsidR="009B6DD1" w:rsidRPr="00023B10" w:rsidRDefault="009B6DD1" w:rsidP="00D62983">
            <w:r w:rsidRPr="00023B10">
              <w:rPr>
                <w:sz w:val="22"/>
                <w:szCs w:val="22"/>
              </w:rPr>
              <w:t>Bireysel Öğrenme Etkinlikleri</w:t>
            </w:r>
          </w:p>
          <w:p w14:paraId="7B728774" w14:textId="77777777" w:rsidR="009B6DD1" w:rsidRPr="00023B10" w:rsidRDefault="009B6DD1" w:rsidP="00D62983">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73C36A91" w14:textId="77777777" w:rsidR="009B6DD1" w:rsidRPr="00023B10" w:rsidRDefault="009B6DD1" w:rsidP="00D62983">
            <w:pPr>
              <w:pStyle w:val="GvdeMetniGirintisi"/>
              <w:ind w:left="0"/>
            </w:pPr>
            <w:r w:rsidRPr="00C023A1">
              <w:t>Öğrencilerin sevdiği müzik, şiir, öykü, masal, anı ile ilgili görsel çalışmaları okul dışında boş zamanlarında yapmaları istenir.</w:t>
            </w:r>
          </w:p>
        </w:tc>
      </w:tr>
      <w:tr w:rsidR="009B6DD1" w:rsidRPr="00023B10" w14:paraId="512B22E0" w14:textId="77777777" w:rsidTr="00D62983">
        <w:trPr>
          <w:jc w:val="center"/>
        </w:trPr>
        <w:tc>
          <w:tcPr>
            <w:tcW w:w="2821" w:type="dxa"/>
            <w:tcBorders>
              <w:left w:val="single" w:sz="8" w:space="0" w:color="auto"/>
              <w:bottom w:val="single" w:sz="4" w:space="0" w:color="auto"/>
            </w:tcBorders>
            <w:vAlign w:val="center"/>
          </w:tcPr>
          <w:p w14:paraId="5E7FD0D4" w14:textId="77777777" w:rsidR="009B6DD1" w:rsidRPr="00023B10" w:rsidRDefault="009B6DD1" w:rsidP="00D62983">
            <w:r w:rsidRPr="00023B10">
              <w:rPr>
                <w:sz w:val="22"/>
                <w:szCs w:val="22"/>
              </w:rPr>
              <w:t>Grupla Öğrenme Etkinlikleri</w:t>
            </w:r>
          </w:p>
          <w:p w14:paraId="687B3A77" w14:textId="77777777" w:rsidR="009B6DD1" w:rsidRPr="00023B10" w:rsidRDefault="009B6DD1" w:rsidP="00D62983">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5A7EE52F" w14:textId="77777777" w:rsidR="009B6DD1" w:rsidRPr="00023B10" w:rsidRDefault="009B6DD1" w:rsidP="00D62983"/>
        </w:tc>
      </w:tr>
    </w:tbl>
    <w:p w14:paraId="7EE5CD4E" w14:textId="77777777" w:rsidR="009B6DD1" w:rsidRPr="00023B10" w:rsidRDefault="009B6DD1" w:rsidP="009B6DD1">
      <w:pPr>
        <w:pStyle w:val="Balk6"/>
        <w:ind w:firstLine="180"/>
        <w:rPr>
          <w:b w:val="0"/>
          <w:szCs w:val="22"/>
        </w:rPr>
      </w:pPr>
    </w:p>
    <w:p w14:paraId="510212AF" w14:textId="77777777" w:rsidR="009B6DD1" w:rsidRPr="00023B10" w:rsidRDefault="009B6DD1" w:rsidP="009B6DD1">
      <w:pPr>
        <w:pStyle w:val="Balk6"/>
        <w:ind w:firstLine="180"/>
        <w:rPr>
          <w:b w:val="0"/>
          <w:szCs w:val="22"/>
        </w:rPr>
      </w:pPr>
      <w:r>
        <w:rPr>
          <w:b w:val="0"/>
          <w:szCs w:val="22"/>
        </w:rPr>
        <w:t xml:space="preserve"> </w:t>
      </w:r>
      <w:r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9B6DD1" w:rsidRPr="00023B10" w14:paraId="116BA67E" w14:textId="77777777" w:rsidTr="00D62983">
        <w:trPr>
          <w:jc w:val="center"/>
        </w:trPr>
        <w:tc>
          <w:tcPr>
            <w:tcW w:w="2845" w:type="dxa"/>
            <w:tcBorders>
              <w:top w:val="single" w:sz="8" w:space="0" w:color="auto"/>
              <w:left w:val="single" w:sz="8" w:space="0" w:color="auto"/>
              <w:bottom w:val="single" w:sz="8" w:space="0" w:color="auto"/>
            </w:tcBorders>
          </w:tcPr>
          <w:p w14:paraId="5793AC66" w14:textId="77777777" w:rsidR="009B6DD1" w:rsidRPr="00023B10" w:rsidRDefault="009B6DD1" w:rsidP="00D62983">
            <w:pPr>
              <w:pStyle w:val="Balk1"/>
              <w:rPr>
                <w:b w:val="0"/>
                <w:szCs w:val="22"/>
              </w:rPr>
            </w:pPr>
            <w:r w:rsidRPr="00023B10">
              <w:rPr>
                <w:b w:val="0"/>
                <w:sz w:val="22"/>
                <w:szCs w:val="22"/>
              </w:rPr>
              <w:t xml:space="preserve">  </w:t>
            </w:r>
          </w:p>
          <w:p w14:paraId="5749A350" w14:textId="77777777" w:rsidR="009B6DD1" w:rsidRPr="00023B10" w:rsidRDefault="009B6DD1" w:rsidP="00D62983">
            <w:r w:rsidRPr="00023B10">
              <w:rPr>
                <w:sz w:val="22"/>
                <w:szCs w:val="22"/>
              </w:rPr>
              <w:t xml:space="preserve">Bireysel öğrenme etkinliklerine yönelik Ölçme-Değerlendirme </w:t>
            </w:r>
          </w:p>
          <w:p w14:paraId="3F0B213C" w14:textId="77777777" w:rsidR="009B6DD1" w:rsidRPr="00023B10" w:rsidRDefault="009B6DD1" w:rsidP="00D62983">
            <w:r w:rsidRPr="00023B10">
              <w:rPr>
                <w:sz w:val="22"/>
                <w:szCs w:val="22"/>
              </w:rPr>
              <w:t xml:space="preserve">  </w:t>
            </w:r>
          </w:p>
          <w:p w14:paraId="2906C73A" w14:textId="77777777" w:rsidR="009B6DD1" w:rsidRPr="00023B10" w:rsidRDefault="009B6DD1" w:rsidP="00D62983"/>
        </w:tc>
        <w:tc>
          <w:tcPr>
            <w:tcW w:w="7323" w:type="dxa"/>
            <w:tcBorders>
              <w:top w:val="single" w:sz="8" w:space="0" w:color="auto"/>
              <w:bottom w:val="single" w:sz="8" w:space="0" w:color="auto"/>
              <w:right w:val="single" w:sz="8" w:space="0" w:color="auto"/>
            </w:tcBorders>
            <w:vAlign w:val="center"/>
          </w:tcPr>
          <w:p w14:paraId="0415BA0A" w14:textId="77777777" w:rsidR="009B6DD1" w:rsidRDefault="009B6DD1" w:rsidP="00D62983">
            <w:pPr>
              <w:autoSpaceDE w:val="0"/>
              <w:autoSpaceDN w:val="0"/>
              <w:adjustRightInd w:val="0"/>
            </w:pPr>
            <w:proofErr w:type="gramStart"/>
            <w:r>
              <w:rPr>
                <w:sz w:val="22"/>
                <w:szCs w:val="22"/>
              </w:rPr>
              <w:t>Kağıdın</w:t>
            </w:r>
            <w:proofErr w:type="gramEnd"/>
            <w:r>
              <w:rPr>
                <w:sz w:val="22"/>
                <w:szCs w:val="22"/>
              </w:rPr>
              <w:t xml:space="preserve"> tamamını kullanabiliyorlar mı?</w:t>
            </w:r>
          </w:p>
          <w:p w14:paraId="508ECD6D" w14:textId="77777777" w:rsidR="009B6DD1" w:rsidRPr="00411D11" w:rsidRDefault="009B6DD1" w:rsidP="00D62983">
            <w:pPr>
              <w:autoSpaceDE w:val="0"/>
              <w:autoSpaceDN w:val="0"/>
              <w:adjustRightInd w:val="0"/>
            </w:pPr>
            <w:r>
              <w:rPr>
                <w:sz w:val="22"/>
                <w:szCs w:val="22"/>
              </w:rPr>
              <w:t>Düşüncelerini aktarabiliyorlar mı?</w:t>
            </w:r>
          </w:p>
        </w:tc>
      </w:tr>
      <w:tr w:rsidR="009B6DD1" w:rsidRPr="00023B10" w14:paraId="076EE085" w14:textId="77777777" w:rsidTr="00D62983">
        <w:trPr>
          <w:jc w:val="center"/>
        </w:trPr>
        <w:tc>
          <w:tcPr>
            <w:tcW w:w="2845" w:type="dxa"/>
            <w:tcBorders>
              <w:top w:val="single" w:sz="8" w:space="0" w:color="auto"/>
              <w:left w:val="single" w:sz="8" w:space="0" w:color="auto"/>
              <w:bottom w:val="single" w:sz="4" w:space="0" w:color="auto"/>
            </w:tcBorders>
          </w:tcPr>
          <w:p w14:paraId="69DEE5B8" w14:textId="77777777" w:rsidR="009B6DD1" w:rsidRPr="00023B10" w:rsidRDefault="009B6DD1" w:rsidP="00D62983">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271FBBA8" w14:textId="77777777" w:rsidR="009B6DD1" w:rsidRPr="00023B10" w:rsidRDefault="009B6DD1" w:rsidP="00D62983">
            <w:pPr>
              <w:jc w:val="both"/>
              <w:rPr>
                <w:bCs/>
              </w:rPr>
            </w:pPr>
            <w:r w:rsidRPr="00023B10">
              <w:rPr>
                <w:bCs/>
                <w:sz w:val="22"/>
                <w:szCs w:val="22"/>
              </w:rPr>
              <w:t xml:space="preserve"> </w:t>
            </w:r>
          </w:p>
        </w:tc>
      </w:tr>
    </w:tbl>
    <w:p w14:paraId="43A8028B" w14:textId="77777777" w:rsidR="009B6DD1" w:rsidRPr="00023B10" w:rsidRDefault="009B6DD1" w:rsidP="009B6DD1">
      <w:pPr>
        <w:pStyle w:val="Balk6"/>
        <w:ind w:firstLine="180"/>
        <w:rPr>
          <w:b w:val="0"/>
          <w:szCs w:val="22"/>
        </w:rPr>
      </w:pPr>
    </w:p>
    <w:p w14:paraId="1F765921" w14:textId="77777777" w:rsidR="009B6DD1" w:rsidRPr="00023B10" w:rsidRDefault="009B6DD1" w:rsidP="009B6DD1">
      <w:pPr>
        <w:pStyle w:val="Balk6"/>
        <w:ind w:firstLine="0"/>
        <w:rPr>
          <w:b w:val="0"/>
          <w:szCs w:val="22"/>
        </w:rPr>
      </w:pPr>
      <w:r w:rsidRPr="00023B10">
        <w:rPr>
          <w:b w:val="0"/>
          <w:szCs w:val="22"/>
        </w:rPr>
        <w:t xml:space="preserve">  </w:t>
      </w:r>
      <w:r>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9B6DD1" w:rsidRPr="00023B10" w14:paraId="782F4F00" w14:textId="77777777" w:rsidTr="00D62983">
        <w:trPr>
          <w:jc w:val="center"/>
        </w:trPr>
        <w:tc>
          <w:tcPr>
            <w:tcW w:w="2862" w:type="dxa"/>
            <w:tcBorders>
              <w:top w:val="single" w:sz="8" w:space="0" w:color="auto"/>
              <w:left w:val="single" w:sz="8" w:space="0" w:color="auto"/>
              <w:bottom w:val="single" w:sz="8" w:space="0" w:color="auto"/>
            </w:tcBorders>
            <w:vAlign w:val="center"/>
          </w:tcPr>
          <w:p w14:paraId="1A45F72B" w14:textId="77777777" w:rsidR="009B6DD1" w:rsidRPr="00023B10" w:rsidRDefault="009B6DD1" w:rsidP="00D62983">
            <w:r w:rsidRPr="00023B10">
              <w:rPr>
                <w:sz w:val="22"/>
                <w:szCs w:val="22"/>
              </w:rPr>
              <w:t xml:space="preserve">Planın Uygulanmasına </w:t>
            </w:r>
          </w:p>
          <w:p w14:paraId="0927FE99" w14:textId="77777777" w:rsidR="009B6DD1" w:rsidRPr="00023B10" w:rsidRDefault="009B6DD1" w:rsidP="00D62983">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5E5EDC1E" w14:textId="77777777" w:rsidR="009B6DD1" w:rsidRPr="00023B10" w:rsidRDefault="009B6DD1" w:rsidP="00D62983"/>
        </w:tc>
      </w:tr>
    </w:tbl>
    <w:p w14:paraId="49F6A69D" w14:textId="77777777" w:rsidR="009B6DD1" w:rsidRDefault="009B6DD1" w:rsidP="009B6DD1">
      <w:pPr>
        <w:tabs>
          <w:tab w:val="left" w:pos="8085"/>
        </w:tabs>
        <w:rPr>
          <w:sz w:val="22"/>
          <w:szCs w:val="22"/>
        </w:rPr>
      </w:pPr>
    </w:p>
    <w:p w14:paraId="1662B95E" w14:textId="1E981C4B" w:rsidR="009B6DD1" w:rsidRPr="00D20F4A" w:rsidRDefault="009B6DD1" w:rsidP="009B6DD1">
      <w:pPr>
        <w:tabs>
          <w:tab w:val="left" w:pos="8085"/>
        </w:tabs>
        <w:rPr>
          <w:sz w:val="22"/>
          <w:szCs w:val="22"/>
        </w:rPr>
      </w:pPr>
      <w:r w:rsidRPr="00D20F4A">
        <w:rPr>
          <w:sz w:val="22"/>
          <w:szCs w:val="22"/>
        </w:rPr>
        <w:t xml:space="preserve">    </w:t>
      </w:r>
      <w:r>
        <w:rPr>
          <w:sz w:val="22"/>
          <w:szCs w:val="22"/>
        </w:rPr>
        <w:t xml:space="preserve">                                                                                                                                                      </w:t>
      </w:r>
      <w:r w:rsidR="000737E1">
        <w:rPr>
          <w:sz w:val="22"/>
          <w:szCs w:val="22"/>
        </w:rPr>
        <w:t>20.05.2024</w:t>
      </w:r>
      <w:r w:rsidR="000737E1" w:rsidRPr="006A40F0">
        <w:rPr>
          <w:sz w:val="22"/>
          <w:szCs w:val="22"/>
        </w:rPr>
        <w:t xml:space="preserve"> </w:t>
      </w:r>
      <w:r w:rsidR="000737E1" w:rsidRPr="001048C1">
        <w:rPr>
          <w:sz w:val="22"/>
          <w:szCs w:val="22"/>
        </w:rPr>
        <w:t xml:space="preserve">  </w:t>
      </w:r>
      <w:r w:rsidR="000737E1" w:rsidRPr="00422604">
        <w:rPr>
          <w:sz w:val="22"/>
          <w:szCs w:val="22"/>
        </w:rPr>
        <w:t xml:space="preserve">  </w:t>
      </w:r>
    </w:p>
    <w:p w14:paraId="646E06F0" w14:textId="77777777" w:rsidR="009B6DD1" w:rsidRDefault="009B6DD1" w:rsidP="009B6DD1">
      <w:pPr>
        <w:rPr>
          <w:sz w:val="22"/>
          <w:szCs w:val="22"/>
        </w:rPr>
      </w:pPr>
    </w:p>
    <w:p w14:paraId="6C0D2370" w14:textId="77777777" w:rsidR="009B6DD1" w:rsidRPr="00D20F4A" w:rsidRDefault="009B6DD1" w:rsidP="009B6DD1">
      <w:pPr>
        <w:rPr>
          <w:sz w:val="22"/>
          <w:szCs w:val="22"/>
        </w:rPr>
      </w:pPr>
    </w:p>
    <w:p w14:paraId="67B42DD8" w14:textId="77777777" w:rsidR="00247640" w:rsidRDefault="00247640" w:rsidP="00247640">
      <w:pPr>
        <w:tabs>
          <w:tab w:val="left" w:pos="8190"/>
        </w:tabs>
        <w:rPr>
          <w:sz w:val="22"/>
          <w:szCs w:val="22"/>
        </w:rPr>
      </w:pPr>
    </w:p>
    <w:p w14:paraId="064FA445" w14:textId="77777777" w:rsidR="00247640" w:rsidRPr="007E6755" w:rsidRDefault="00247640" w:rsidP="00247640">
      <w:pPr>
        <w:tabs>
          <w:tab w:val="left" w:pos="8655"/>
        </w:tabs>
        <w:rPr>
          <w:sz w:val="22"/>
          <w:szCs w:val="22"/>
        </w:rPr>
      </w:pPr>
      <w:r w:rsidRPr="007E6755">
        <w:rPr>
          <w:sz w:val="22"/>
          <w:szCs w:val="22"/>
        </w:rPr>
        <w:t xml:space="preserve">   </w:t>
      </w:r>
      <w:r>
        <w:rPr>
          <w:sz w:val="22"/>
          <w:szCs w:val="22"/>
        </w:rPr>
        <w:t>…………………………..</w:t>
      </w:r>
      <w:r w:rsidRPr="007E6755">
        <w:rPr>
          <w:sz w:val="22"/>
          <w:szCs w:val="22"/>
        </w:rPr>
        <w:t xml:space="preserve">                                                                                                 </w:t>
      </w:r>
      <w:r>
        <w:rPr>
          <w:sz w:val="22"/>
          <w:szCs w:val="22"/>
        </w:rPr>
        <w:t>…………………………..</w:t>
      </w:r>
    </w:p>
    <w:p w14:paraId="385D94A7" w14:textId="77777777" w:rsidR="00247640" w:rsidRPr="007E6755" w:rsidRDefault="00247640" w:rsidP="00247640">
      <w:pPr>
        <w:tabs>
          <w:tab w:val="left" w:pos="8655"/>
        </w:tabs>
        <w:rPr>
          <w:sz w:val="22"/>
          <w:szCs w:val="22"/>
        </w:rPr>
      </w:pPr>
      <w:r w:rsidRPr="007E6755">
        <w:rPr>
          <w:sz w:val="22"/>
          <w:szCs w:val="22"/>
        </w:rPr>
        <w:t xml:space="preserve">           Sınıf Öğretmeni                                                                                                                   Okul Müdürü  </w:t>
      </w:r>
    </w:p>
    <w:p w14:paraId="791C9D3C" w14:textId="77777777" w:rsidR="00247640" w:rsidRPr="007E6755" w:rsidRDefault="00247640" w:rsidP="00247640">
      <w:pPr>
        <w:rPr>
          <w:sz w:val="22"/>
          <w:szCs w:val="22"/>
        </w:rPr>
      </w:pPr>
    </w:p>
    <w:p w14:paraId="2A7DD2AA" w14:textId="77777777" w:rsidR="009B6DD1" w:rsidRDefault="009B6DD1" w:rsidP="00393861">
      <w:pPr>
        <w:rPr>
          <w:sz w:val="22"/>
          <w:szCs w:val="22"/>
        </w:rPr>
      </w:pPr>
    </w:p>
    <w:p w14:paraId="3F193FBE" w14:textId="77777777" w:rsidR="00C4721B" w:rsidRDefault="00C4721B" w:rsidP="00393861">
      <w:pPr>
        <w:rPr>
          <w:sz w:val="22"/>
          <w:szCs w:val="22"/>
        </w:rPr>
      </w:pPr>
    </w:p>
    <w:p w14:paraId="46AF388F" w14:textId="77777777" w:rsidR="00DB10B4" w:rsidRDefault="00DB10B4" w:rsidP="00393861">
      <w:pPr>
        <w:rPr>
          <w:sz w:val="22"/>
          <w:szCs w:val="22"/>
        </w:rPr>
      </w:pPr>
    </w:p>
    <w:p w14:paraId="596A44F5" w14:textId="77777777" w:rsidR="004C7DF1" w:rsidRDefault="004C7DF1" w:rsidP="00393861">
      <w:pPr>
        <w:rPr>
          <w:sz w:val="22"/>
          <w:szCs w:val="22"/>
        </w:rPr>
      </w:pPr>
    </w:p>
    <w:p w14:paraId="1CA1D41F" w14:textId="77777777" w:rsidR="004C7DF1" w:rsidRDefault="004C7DF1" w:rsidP="004C7DF1">
      <w:pPr>
        <w:rPr>
          <w:sz w:val="22"/>
          <w:szCs w:val="22"/>
        </w:rPr>
      </w:pPr>
    </w:p>
    <w:p w14:paraId="7A7DC43F" w14:textId="77777777" w:rsidR="00325457" w:rsidRDefault="00325457" w:rsidP="00325457">
      <w:pPr>
        <w:shd w:val="clear" w:color="auto" w:fill="FFFFFF" w:themeFill="background1"/>
        <w:jc w:val="center"/>
        <w:rPr>
          <w:color w:val="000000" w:themeColor="text1"/>
          <w:sz w:val="21"/>
          <w:szCs w:val="21"/>
        </w:rPr>
      </w:pPr>
    </w:p>
    <w:p w14:paraId="45DE9EB8" w14:textId="77777777" w:rsidR="00325457" w:rsidRDefault="00325457" w:rsidP="00325457">
      <w:pPr>
        <w:shd w:val="clear" w:color="auto" w:fill="FFFFFF" w:themeFill="background1"/>
        <w:jc w:val="center"/>
        <w:rPr>
          <w:color w:val="000000" w:themeColor="text1"/>
          <w:sz w:val="21"/>
          <w:szCs w:val="21"/>
        </w:rPr>
      </w:pPr>
    </w:p>
    <w:p w14:paraId="087BE02C" w14:textId="77777777" w:rsidR="00325457" w:rsidRDefault="00325457" w:rsidP="00325457">
      <w:pPr>
        <w:shd w:val="clear" w:color="auto" w:fill="FFFFFF" w:themeFill="background1"/>
        <w:jc w:val="center"/>
        <w:rPr>
          <w:color w:val="000000" w:themeColor="text1"/>
          <w:sz w:val="21"/>
          <w:szCs w:val="21"/>
        </w:rPr>
      </w:pPr>
    </w:p>
    <w:p w14:paraId="1353BDF8" w14:textId="77777777" w:rsidR="00325457" w:rsidRPr="00421B9D" w:rsidRDefault="00325457" w:rsidP="00325457">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0EAB9F99" w14:textId="418EE41A" w:rsidR="00325457" w:rsidRPr="009B25E8" w:rsidRDefault="00325457" w:rsidP="00325457">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Pr>
          <w:color w:val="000000" w:themeColor="text1"/>
          <w:sz w:val="21"/>
          <w:szCs w:val="21"/>
        </w:rPr>
        <w:t xml:space="preserve">   </w:t>
      </w:r>
      <w:r w:rsidR="000737E1">
        <w:rPr>
          <w:sz w:val="22"/>
          <w:szCs w:val="22"/>
        </w:rPr>
        <w:t>20-24.05.2024</w:t>
      </w:r>
      <w:r w:rsidR="000737E1" w:rsidRPr="006A40F0">
        <w:rPr>
          <w:sz w:val="22"/>
          <w:szCs w:val="22"/>
        </w:rPr>
        <w:t xml:space="preserve"> </w:t>
      </w:r>
      <w:r w:rsidR="000737E1" w:rsidRPr="001048C1">
        <w:rPr>
          <w:sz w:val="22"/>
          <w:szCs w:val="22"/>
        </w:rPr>
        <w:t xml:space="preserve">  </w:t>
      </w:r>
      <w:r w:rsidR="000737E1" w:rsidRPr="00422604">
        <w:rPr>
          <w:sz w:val="22"/>
          <w:szCs w:val="22"/>
        </w:rPr>
        <w:t xml:space="preserve">  </w:t>
      </w:r>
      <w:r w:rsidRPr="001048C1">
        <w:rPr>
          <w:sz w:val="22"/>
          <w:szCs w:val="22"/>
        </w:rPr>
        <w:t xml:space="preserve"> </w:t>
      </w:r>
      <w:r w:rsidRPr="006A40F0">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25457" w:rsidRPr="009B25E8" w14:paraId="308F902D" w14:textId="77777777" w:rsidTr="00D62983">
        <w:trPr>
          <w:cantSplit/>
          <w:jc w:val="center"/>
        </w:trPr>
        <w:tc>
          <w:tcPr>
            <w:tcW w:w="2818" w:type="dxa"/>
            <w:tcBorders>
              <w:top w:val="single" w:sz="8" w:space="0" w:color="auto"/>
              <w:left w:val="single" w:sz="8" w:space="0" w:color="auto"/>
              <w:right w:val="single" w:sz="8" w:space="0" w:color="auto"/>
            </w:tcBorders>
          </w:tcPr>
          <w:p w14:paraId="69167584" w14:textId="77777777" w:rsidR="00325457" w:rsidRPr="009B25E8" w:rsidRDefault="00325457" w:rsidP="00D62983">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1DA726FE" w14:textId="77777777" w:rsidR="00325457" w:rsidRPr="009B25E8" w:rsidRDefault="00325457" w:rsidP="00D62983">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325457" w:rsidRPr="009B25E8" w14:paraId="4ED68017" w14:textId="77777777" w:rsidTr="00D62983">
        <w:trPr>
          <w:cantSplit/>
          <w:trHeight w:val="325"/>
          <w:jc w:val="center"/>
        </w:trPr>
        <w:tc>
          <w:tcPr>
            <w:tcW w:w="2817" w:type="dxa"/>
            <w:tcBorders>
              <w:left w:val="single" w:sz="8" w:space="0" w:color="auto"/>
              <w:bottom w:val="single" w:sz="4" w:space="0" w:color="auto"/>
              <w:right w:val="single" w:sz="8" w:space="0" w:color="auto"/>
            </w:tcBorders>
            <w:vAlign w:val="center"/>
          </w:tcPr>
          <w:p w14:paraId="0E9AE724" w14:textId="77777777" w:rsidR="00325457" w:rsidRPr="009B25E8" w:rsidRDefault="00325457" w:rsidP="00D62983">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67A20CEB" w14:textId="77777777" w:rsidR="00325457" w:rsidRPr="009B25E8" w:rsidRDefault="00325457" w:rsidP="00D62983">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325457" w:rsidRPr="009B25E8" w14:paraId="305080C1" w14:textId="77777777" w:rsidTr="00D62983">
        <w:trPr>
          <w:cantSplit/>
          <w:trHeight w:val="225"/>
          <w:jc w:val="center"/>
        </w:trPr>
        <w:tc>
          <w:tcPr>
            <w:tcW w:w="2817" w:type="dxa"/>
            <w:tcBorders>
              <w:top w:val="single" w:sz="4" w:space="0" w:color="auto"/>
              <w:left w:val="single" w:sz="8" w:space="0" w:color="auto"/>
              <w:right w:val="single" w:sz="8" w:space="0" w:color="auto"/>
            </w:tcBorders>
            <w:vAlign w:val="center"/>
          </w:tcPr>
          <w:p w14:paraId="15FCE1B4" w14:textId="77777777" w:rsidR="00325457" w:rsidRPr="009B25E8" w:rsidRDefault="00325457" w:rsidP="00D62983">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216B66B9" w14:textId="77777777" w:rsidR="00325457" w:rsidRPr="009B25E8" w:rsidRDefault="00325457" w:rsidP="00D62983">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-D</w:t>
            </w:r>
          </w:p>
        </w:tc>
      </w:tr>
      <w:tr w:rsidR="00325457" w:rsidRPr="009B25E8" w14:paraId="04FAB972" w14:textId="77777777" w:rsidTr="00D62983">
        <w:trPr>
          <w:cantSplit/>
          <w:jc w:val="center"/>
        </w:trPr>
        <w:tc>
          <w:tcPr>
            <w:tcW w:w="2817" w:type="dxa"/>
            <w:tcBorders>
              <w:left w:val="single" w:sz="8" w:space="0" w:color="auto"/>
              <w:bottom w:val="single" w:sz="4" w:space="0" w:color="auto"/>
              <w:right w:val="single" w:sz="8" w:space="0" w:color="auto"/>
            </w:tcBorders>
            <w:vAlign w:val="center"/>
          </w:tcPr>
          <w:p w14:paraId="1B6832C6" w14:textId="77777777" w:rsidR="00325457" w:rsidRPr="009B25E8" w:rsidRDefault="00325457" w:rsidP="00D62983">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0770946C" w14:textId="77777777" w:rsidR="00325457" w:rsidRPr="009B25E8" w:rsidRDefault="00325457" w:rsidP="00D62983">
            <w:pPr>
              <w:shd w:val="clear" w:color="auto" w:fill="FFFFFF" w:themeFill="background1"/>
              <w:tabs>
                <w:tab w:val="left" w:pos="284"/>
              </w:tabs>
              <w:spacing w:line="240" w:lineRule="exact"/>
              <w:rPr>
                <w:color w:val="000000" w:themeColor="text1"/>
                <w:sz w:val="21"/>
                <w:szCs w:val="21"/>
              </w:rPr>
            </w:pPr>
            <w:r w:rsidRPr="00170D9E">
              <w:rPr>
                <w:color w:val="000000" w:themeColor="text1"/>
                <w:sz w:val="21"/>
                <w:szCs w:val="21"/>
              </w:rPr>
              <w:t>Müzik Kültürü</w:t>
            </w:r>
          </w:p>
        </w:tc>
      </w:tr>
    </w:tbl>
    <w:p w14:paraId="21A90576" w14:textId="77777777" w:rsidR="00325457" w:rsidRPr="009B25E8" w:rsidRDefault="00325457" w:rsidP="00325457">
      <w:pPr>
        <w:shd w:val="clear" w:color="auto" w:fill="FFFFFF" w:themeFill="background1"/>
        <w:ind w:firstLine="180"/>
        <w:rPr>
          <w:color w:val="000000" w:themeColor="text1"/>
          <w:sz w:val="21"/>
          <w:szCs w:val="21"/>
        </w:rPr>
      </w:pPr>
      <w:r>
        <w:rPr>
          <w:color w:val="000000" w:themeColor="text1"/>
          <w:sz w:val="21"/>
          <w:szCs w:val="21"/>
        </w:rPr>
        <w:t xml:space="preserve">  BÖLÜM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25457" w:rsidRPr="009B25E8" w14:paraId="44DBF5AF" w14:textId="77777777" w:rsidTr="00D62983">
        <w:tc>
          <w:tcPr>
            <w:tcW w:w="2821" w:type="dxa"/>
            <w:tcBorders>
              <w:top w:val="single" w:sz="4" w:space="0" w:color="auto"/>
              <w:left w:val="single" w:sz="4" w:space="0" w:color="auto"/>
              <w:bottom w:val="single" w:sz="4" w:space="0" w:color="auto"/>
              <w:right w:val="single" w:sz="4" w:space="0" w:color="auto"/>
            </w:tcBorders>
            <w:vAlign w:val="center"/>
          </w:tcPr>
          <w:p w14:paraId="6C433870" w14:textId="77777777" w:rsidR="00325457" w:rsidRPr="009B25E8" w:rsidRDefault="00325457" w:rsidP="00D62983">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69D8FFD8" w14:textId="77777777" w:rsidR="00325457" w:rsidRPr="009B25E8" w:rsidRDefault="00325457" w:rsidP="00D62983">
            <w:pPr>
              <w:shd w:val="clear" w:color="auto" w:fill="FFFFFF" w:themeFill="background1"/>
              <w:rPr>
                <w:color w:val="000000" w:themeColor="text1"/>
                <w:sz w:val="21"/>
                <w:szCs w:val="21"/>
              </w:rPr>
            </w:pPr>
            <w:r w:rsidRPr="00170D9E">
              <w:rPr>
                <w:color w:val="000000" w:themeColor="text1"/>
              </w:rPr>
              <w:t>Mü.1.D.5. Atatürk’ün sevdiği türkü ve şarkıları tanır.</w:t>
            </w:r>
          </w:p>
        </w:tc>
      </w:tr>
      <w:tr w:rsidR="00325457" w:rsidRPr="009B25E8" w14:paraId="70D98384" w14:textId="77777777" w:rsidTr="00D62983">
        <w:tc>
          <w:tcPr>
            <w:tcW w:w="2821" w:type="dxa"/>
            <w:tcBorders>
              <w:top w:val="single" w:sz="4" w:space="0" w:color="auto"/>
              <w:left w:val="single" w:sz="4" w:space="0" w:color="auto"/>
              <w:bottom w:val="single" w:sz="4" w:space="0" w:color="auto"/>
              <w:right w:val="nil"/>
            </w:tcBorders>
            <w:vAlign w:val="center"/>
          </w:tcPr>
          <w:p w14:paraId="456D09D9" w14:textId="77777777" w:rsidR="00325457" w:rsidRPr="009B25E8" w:rsidRDefault="00325457" w:rsidP="00D62983">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31FAA6B" w14:textId="77777777" w:rsidR="00325457" w:rsidRPr="009B25E8" w:rsidRDefault="00325457" w:rsidP="00D62983">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325457" w:rsidRPr="009B25E8" w14:paraId="2B8151A1" w14:textId="77777777" w:rsidTr="00D62983">
        <w:tc>
          <w:tcPr>
            <w:tcW w:w="2821" w:type="dxa"/>
            <w:tcBorders>
              <w:top w:val="single" w:sz="4" w:space="0" w:color="auto"/>
              <w:left w:val="single" w:sz="4" w:space="0" w:color="auto"/>
              <w:bottom w:val="single" w:sz="4" w:space="0" w:color="auto"/>
              <w:right w:val="nil"/>
            </w:tcBorders>
            <w:vAlign w:val="center"/>
          </w:tcPr>
          <w:p w14:paraId="63974515" w14:textId="77777777" w:rsidR="00325457" w:rsidRPr="009B25E8" w:rsidRDefault="00325457" w:rsidP="00D62983">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D421736" w14:textId="77777777" w:rsidR="00325457" w:rsidRPr="009B25E8" w:rsidRDefault="00325457" w:rsidP="00D62983">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325457" w:rsidRPr="009B25E8" w14:paraId="176FBFE1" w14:textId="77777777" w:rsidTr="00D62983">
        <w:tc>
          <w:tcPr>
            <w:tcW w:w="2821" w:type="dxa"/>
            <w:tcBorders>
              <w:left w:val="single" w:sz="8" w:space="0" w:color="auto"/>
            </w:tcBorders>
            <w:vAlign w:val="center"/>
          </w:tcPr>
          <w:p w14:paraId="1B254D41" w14:textId="77777777" w:rsidR="00325457" w:rsidRPr="009B25E8" w:rsidRDefault="00325457" w:rsidP="00D62983">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01118032" w14:textId="77777777" w:rsidR="00325457" w:rsidRPr="009B25E8" w:rsidRDefault="00325457" w:rsidP="00D62983">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325457" w:rsidRPr="009B25E8" w14:paraId="484BBD5E" w14:textId="77777777" w:rsidTr="00D62983">
        <w:trPr>
          <w:cantSplit/>
        </w:trPr>
        <w:tc>
          <w:tcPr>
            <w:tcW w:w="10125" w:type="dxa"/>
            <w:gridSpan w:val="2"/>
            <w:tcBorders>
              <w:left w:val="single" w:sz="8" w:space="0" w:color="auto"/>
              <w:bottom w:val="single" w:sz="8" w:space="0" w:color="auto"/>
              <w:right w:val="single" w:sz="8" w:space="0" w:color="auto"/>
            </w:tcBorders>
            <w:vAlign w:val="center"/>
          </w:tcPr>
          <w:p w14:paraId="3520D9AE" w14:textId="77777777" w:rsidR="00325457" w:rsidRPr="009B25E8" w:rsidRDefault="00325457" w:rsidP="00D62983">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325457" w:rsidRPr="009B25E8" w14:paraId="4BF92CCE" w14:textId="77777777" w:rsidTr="00D62983">
        <w:trPr>
          <w:cantSplit/>
        </w:trPr>
        <w:tc>
          <w:tcPr>
            <w:tcW w:w="10125" w:type="dxa"/>
            <w:gridSpan w:val="2"/>
            <w:tcBorders>
              <w:left w:val="single" w:sz="8" w:space="0" w:color="auto"/>
              <w:bottom w:val="single" w:sz="8" w:space="0" w:color="auto"/>
              <w:right w:val="single" w:sz="8" w:space="0" w:color="auto"/>
            </w:tcBorders>
            <w:vAlign w:val="center"/>
          </w:tcPr>
          <w:p w14:paraId="1CAC967B" w14:textId="77777777" w:rsidR="00325457" w:rsidRDefault="00325457" w:rsidP="00D62983">
            <w:pPr>
              <w:shd w:val="clear" w:color="auto" w:fill="FFFFFF" w:themeFill="background1"/>
              <w:rPr>
                <w:color w:val="000000" w:themeColor="text1"/>
                <w:sz w:val="21"/>
                <w:szCs w:val="21"/>
              </w:rPr>
            </w:pPr>
          </w:p>
          <w:p w14:paraId="2415A7E1" w14:textId="77777777" w:rsidR="00325457" w:rsidRDefault="00325457" w:rsidP="00D62983">
            <w:pPr>
              <w:ind w:left="284"/>
              <w:jc w:val="both"/>
              <w:rPr>
                <w:szCs w:val="21"/>
              </w:rPr>
            </w:pPr>
            <w:r w:rsidRPr="00170D9E">
              <w:rPr>
                <w:szCs w:val="21"/>
              </w:rPr>
              <w:t>Öğrencilere bilişim teknolojisi cihazları aracılığıyla Atatürk’le ilgili şarkılar dinlettirilir. Sözlerdeki anlama dikkat çekilerek Atatürk’le ilgili belli başlı şarkılar tanıtılır.</w:t>
            </w:r>
          </w:p>
          <w:p w14:paraId="6DD6293E" w14:textId="77777777" w:rsidR="00325457" w:rsidRPr="009B25E8" w:rsidRDefault="00325457" w:rsidP="00D62983">
            <w:pPr>
              <w:ind w:left="284"/>
              <w:jc w:val="both"/>
              <w:rPr>
                <w:color w:val="000000" w:themeColor="text1"/>
                <w:sz w:val="21"/>
                <w:szCs w:val="21"/>
              </w:rPr>
            </w:pPr>
            <w:r w:rsidRPr="00694726">
              <w:rPr>
                <w:szCs w:val="21"/>
              </w:rPr>
              <w:t xml:space="preserve"> </w:t>
            </w:r>
          </w:p>
        </w:tc>
      </w:tr>
      <w:tr w:rsidR="00325457" w:rsidRPr="009B25E8" w14:paraId="2AB74C29" w14:textId="77777777" w:rsidTr="00D62983">
        <w:tc>
          <w:tcPr>
            <w:tcW w:w="2821" w:type="dxa"/>
            <w:tcBorders>
              <w:left w:val="single" w:sz="8" w:space="0" w:color="auto"/>
            </w:tcBorders>
            <w:vAlign w:val="center"/>
          </w:tcPr>
          <w:p w14:paraId="3138A949" w14:textId="77777777" w:rsidR="00325457" w:rsidRPr="009B25E8" w:rsidRDefault="00325457" w:rsidP="00D62983">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65C3362D" w14:textId="77777777" w:rsidR="00325457" w:rsidRPr="009B25E8" w:rsidRDefault="00325457" w:rsidP="00D62983">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0D024254" w14:textId="77777777" w:rsidR="00325457" w:rsidRPr="00CD4A7D" w:rsidRDefault="00325457" w:rsidP="00D62983">
            <w:pPr>
              <w:pStyle w:val="GvdeMetniGirintisi"/>
              <w:shd w:val="clear" w:color="auto" w:fill="FFFFFF"/>
              <w:ind w:left="0"/>
              <w:rPr>
                <w:color w:val="000000"/>
                <w:sz w:val="21"/>
                <w:szCs w:val="21"/>
              </w:rPr>
            </w:pPr>
          </w:p>
        </w:tc>
      </w:tr>
      <w:tr w:rsidR="00325457" w:rsidRPr="009B25E8" w14:paraId="5D89B649" w14:textId="77777777" w:rsidTr="00D62983">
        <w:tc>
          <w:tcPr>
            <w:tcW w:w="2821" w:type="dxa"/>
            <w:tcBorders>
              <w:left w:val="single" w:sz="8" w:space="0" w:color="auto"/>
              <w:bottom w:val="single" w:sz="4" w:space="0" w:color="auto"/>
            </w:tcBorders>
            <w:vAlign w:val="center"/>
          </w:tcPr>
          <w:p w14:paraId="54F18AD9" w14:textId="77777777" w:rsidR="00325457" w:rsidRPr="009B25E8" w:rsidRDefault="00325457" w:rsidP="00D62983">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51688B63" w14:textId="77777777" w:rsidR="00325457" w:rsidRPr="009B25E8" w:rsidRDefault="00325457" w:rsidP="00D62983">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32B825AA" w14:textId="77777777" w:rsidR="00325457" w:rsidRPr="00CD4A7D" w:rsidRDefault="00325457" w:rsidP="00D62983">
            <w:pPr>
              <w:shd w:val="clear" w:color="auto" w:fill="FFFFFF"/>
              <w:rPr>
                <w:color w:val="000000"/>
                <w:sz w:val="21"/>
                <w:szCs w:val="21"/>
              </w:rPr>
            </w:pPr>
          </w:p>
        </w:tc>
      </w:tr>
    </w:tbl>
    <w:p w14:paraId="0722EBF5" w14:textId="77777777" w:rsidR="00325457" w:rsidRDefault="00325457" w:rsidP="00325457">
      <w:pPr>
        <w:keepNext/>
        <w:shd w:val="clear" w:color="auto" w:fill="FFFFFF" w:themeFill="background1"/>
        <w:ind w:firstLine="180"/>
        <w:jc w:val="both"/>
        <w:outlineLvl w:val="5"/>
        <w:rPr>
          <w:color w:val="000000" w:themeColor="text1"/>
          <w:sz w:val="21"/>
          <w:szCs w:val="21"/>
        </w:rPr>
      </w:pPr>
    </w:p>
    <w:p w14:paraId="61C2DCE2" w14:textId="77777777" w:rsidR="00325457" w:rsidRPr="009B25E8" w:rsidRDefault="00325457" w:rsidP="00325457">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25457" w:rsidRPr="009B25E8" w14:paraId="56B680A5" w14:textId="77777777" w:rsidTr="00D62983">
        <w:trPr>
          <w:trHeight w:val="968"/>
          <w:jc w:val="center"/>
        </w:trPr>
        <w:tc>
          <w:tcPr>
            <w:tcW w:w="2817" w:type="dxa"/>
            <w:tcBorders>
              <w:top w:val="single" w:sz="8" w:space="0" w:color="auto"/>
              <w:left w:val="single" w:sz="8" w:space="0" w:color="auto"/>
              <w:bottom w:val="single" w:sz="8" w:space="0" w:color="auto"/>
            </w:tcBorders>
            <w:vAlign w:val="center"/>
          </w:tcPr>
          <w:p w14:paraId="0BA0C3DD" w14:textId="77777777" w:rsidR="00325457" w:rsidRPr="009B25E8" w:rsidRDefault="00325457" w:rsidP="00D62983">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3186AF22" w14:textId="77777777" w:rsidR="00325457" w:rsidRPr="009B25E8" w:rsidRDefault="00325457" w:rsidP="00D62983">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16F96786" w14:textId="77777777" w:rsidR="00325457" w:rsidRPr="009B25E8" w:rsidRDefault="00325457" w:rsidP="00D62983">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79052DAF" w14:textId="77777777" w:rsidR="00325457" w:rsidRPr="00AF67AF" w:rsidRDefault="00325457" w:rsidP="00D62983">
            <w:pPr>
              <w:shd w:val="clear" w:color="auto" w:fill="FFFFFF" w:themeFill="background1"/>
              <w:rPr>
                <w:color w:val="000000" w:themeColor="text1"/>
                <w:szCs w:val="21"/>
              </w:rPr>
            </w:pPr>
            <w:r>
              <w:rPr>
                <w:color w:val="000000" w:themeColor="text1"/>
                <w:szCs w:val="21"/>
              </w:rPr>
              <w:t>Atatürk’le ilgili şarkıları dinlerken neler hissettiniz</w:t>
            </w:r>
            <w:r w:rsidRPr="00A364B7">
              <w:rPr>
                <w:color w:val="000000" w:themeColor="text1"/>
                <w:szCs w:val="21"/>
              </w:rPr>
              <w:t>?</w:t>
            </w:r>
          </w:p>
        </w:tc>
      </w:tr>
    </w:tbl>
    <w:p w14:paraId="32720D56" w14:textId="77777777" w:rsidR="00325457" w:rsidRPr="009B25E8" w:rsidRDefault="00325457" w:rsidP="00325457">
      <w:pPr>
        <w:keepNext/>
        <w:shd w:val="clear" w:color="auto" w:fill="FFFFFF" w:themeFill="background1"/>
        <w:ind w:firstLine="180"/>
        <w:jc w:val="both"/>
        <w:outlineLvl w:val="5"/>
        <w:rPr>
          <w:color w:val="000000" w:themeColor="text1"/>
          <w:sz w:val="21"/>
          <w:szCs w:val="21"/>
        </w:rPr>
      </w:pPr>
    </w:p>
    <w:p w14:paraId="5C767C73" w14:textId="77777777" w:rsidR="00325457" w:rsidRPr="009B25E8" w:rsidRDefault="00325457" w:rsidP="00325457">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325457" w:rsidRPr="009B25E8" w14:paraId="66226D6C" w14:textId="77777777" w:rsidTr="00D62983">
        <w:trPr>
          <w:jc w:val="center"/>
        </w:trPr>
        <w:tc>
          <w:tcPr>
            <w:tcW w:w="2763" w:type="dxa"/>
            <w:tcBorders>
              <w:top w:val="single" w:sz="8" w:space="0" w:color="auto"/>
              <w:left w:val="single" w:sz="8" w:space="0" w:color="auto"/>
              <w:bottom w:val="single" w:sz="8" w:space="0" w:color="auto"/>
            </w:tcBorders>
            <w:vAlign w:val="center"/>
          </w:tcPr>
          <w:p w14:paraId="48912A4F" w14:textId="77777777" w:rsidR="00325457" w:rsidRPr="009B25E8" w:rsidRDefault="00325457" w:rsidP="00D62983">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0410ED13" w14:textId="77777777" w:rsidR="00325457" w:rsidRPr="009B25E8" w:rsidRDefault="00325457" w:rsidP="00D62983">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18639340" w14:textId="77777777" w:rsidR="00325457" w:rsidRPr="009B25E8" w:rsidRDefault="00325457" w:rsidP="00D62983">
            <w:pPr>
              <w:shd w:val="clear" w:color="auto" w:fill="FFFFFF" w:themeFill="background1"/>
              <w:jc w:val="both"/>
              <w:rPr>
                <w:color w:val="000000" w:themeColor="text1"/>
                <w:sz w:val="21"/>
                <w:szCs w:val="21"/>
              </w:rPr>
            </w:pPr>
          </w:p>
          <w:p w14:paraId="3F14AB35" w14:textId="77777777" w:rsidR="00325457" w:rsidRPr="009B25E8" w:rsidRDefault="00325457" w:rsidP="00D62983">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6F8E97F" w14:textId="77777777" w:rsidR="00325457" w:rsidRPr="009B25E8" w:rsidRDefault="00325457" w:rsidP="00D62983">
            <w:pPr>
              <w:shd w:val="clear" w:color="auto" w:fill="FFFFFF" w:themeFill="background1"/>
              <w:jc w:val="both"/>
              <w:rPr>
                <w:color w:val="000000" w:themeColor="text1"/>
                <w:sz w:val="21"/>
                <w:szCs w:val="21"/>
              </w:rPr>
            </w:pPr>
          </w:p>
        </w:tc>
      </w:tr>
    </w:tbl>
    <w:p w14:paraId="51CCC297" w14:textId="77777777" w:rsidR="00325457" w:rsidRDefault="00325457" w:rsidP="00325457">
      <w:pPr>
        <w:shd w:val="clear" w:color="auto" w:fill="FFFFFF" w:themeFill="background1"/>
        <w:tabs>
          <w:tab w:val="left" w:pos="7590"/>
        </w:tabs>
        <w:rPr>
          <w:sz w:val="22"/>
          <w:szCs w:val="22"/>
        </w:rPr>
      </w:pPr>
    </w:p>
    <w:p w14:paraId="37520C73" w14:textId="23977226" w:rsidR="00325457" w:rsidRPr="00D20F4A" w:rsidRDefault="00325457" w:rsidP="00325457">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0737E1">
        <w:rPr>
          <w:sz w:val="22"/>
          <w:szCs w:val="22"/>
        </w:rPr>
        <w:t>20.05.2024</w:t>
      </w:r>
      <w:r w:rsidR="000737E1" w:rsidRPr="006A40F0">
        <w:rPr>
          <w:sz w:val="22"/>
          <w:szCs w:val="22"/>
        </w:rPr>
        <w:t xml:space="preserve"> </w:t>
      </w:r>
      <w:r w:rsidR="000737E1" w:rsidRPr="001048C1">
        <w:rPr>
          <w:sz w:val="22"/>
          <w:szCs w:val="22"/>
        </w:rPr>
        <w:t xml:space="preserve">  </w:t>
      </w:r>
      <w:r w:rsidR="000737E1" w:rsidRPr="00422604">
        <w:rPr>
          <w:sz w:val="22"/>
          <w:szCs w:val="22"/>
        </w:rPr>
        <w:t xml:space="preserve">  </w:t>
      </w:r>
    </w:p>
    <w:p w14:paraId="61B45956" w14:textId="77777777" w:rsidR="00325457" w:rsidRDefault="00325457" w:rsidP="00325457">
      <w:pPr>
        <w:rPr>
          <w:sz w:val="22"/>
          <w:szCs w:val="22"/>
        </w:rPr>
      </w:pPr>
    </w:p>
    <w:p w14:paraId="5ED435F8" w14:textId="77777777" w:rsidR="00325457" w:rsidRPr="00D20F4A" w:rsidRDefault="00325457" w:rsidP="00325457">
      <w:pPr>
        <w:rPr>
          <w:sz w:val="22"/>
          <w:szCs w:val="22"/>
        </w:rPr>
      </w:pPr>
    </w:p>
    <w:p w14:paraId="111591A1" w14:textId="77777777" w:rsidR="00247640" w:rsidRDefault="00325457" w:rsidP="00247640">
      <w:pPr>
        <w:tabs>
          <w:tab w:val="left" w:pos="8190"/>
        </w:tabs>
        <w:rPr>
          <w:sz w:val="22"/>
          <w:szCs w:val="22"/>
        </w:rPr>
      </w:pPr>
      <w:r w:rsidRPr="00D20F4A">
        <w:rPr>
          <w:sz w:val="22"/>
          <w:szCs w:val="22"/>
        </w:rPr>
        <w:t xml:space="preserve">           </w:t>
      </w:r>
    </w:p>
    <w:p w14:paraId="03807E58" w14:textId="77777777" w:rsidR="00247640" w:rsidRPr="007E6755" w:rsidRDefault="00247640" w:rsidP="00247640">
      <w:pPr>
        <w:tabs>
          <w:tab w:val="left" w:pos="8655"/>
        </w:tabs>
        <w:rPr>
          <w:sz w:val="22"/>
          <w:szCs w:val="22"/>
        </w:rPr>
      </w:pPr>
      <w:r w:rsidRPr="007E6755">
        <w:rPr>
          <w:sz w:val="22"/>
          <w:szCs w:val="22"/>
        </w:rPr>
        <w:t xml:space="preserve">   </w:t>
      </w:r>
      <w:r>
        <w:rPr>
          <w:sz w:val="22"/>
          <w:szCs w:val="22"/>
        </w:rPr>
        <w:t>…………………………..</w:t>
      </w:r>
      <w:r w:rsidRPr="007E6755">
        <w:rPr>
          <w:sz w:val="22"/>
          <w:szCs w:val="22"/>
        </w:rPr>
        <w:t xml:space="preserve">                                                                                                 </w:t>
      </w:r>
      <w:r>
        <w:rPr>
          <w:sz w:val="22"/>
          <w:szCs w:val="22"/>
        </w:rPr>
        <w:t>…………………………..</w:t>
      </w:r>
    </w:p>
    <w:p w14:paraId="737BB9ED" w14:textId="77777777" w:rsidR="00247640" w:rsidRPr="007E6755" w:rsidRDefault="00247640" w:rsidP="00247640">
      <w:pPr>
        <w:tabs>
          <w:tab w:val="left" w:pos="8655"/>
        </w:tabs>
        <w:rPr>
          <w:sz w:val="22"/>
          <w:szCs w:val="22"/>
        </w:rPr>
      </w:pPr>
      <w:r w:rsidRPr="007E6755">
        <w:rPr>
          <w:sz w:val="22"/>
          <w:szCs w:val="22"/>
        </w:rPr>
        <w:t xml:space="preserve">           Sınıf Öğretmeni                                                                                                                   Okul Müdürü  </w:t>
      </w:r>
    </w:p>
    <w:p w14:paraId="6C98AFA2" w14:textId="77777777" w:rsidR="00247640" w:rsidRPr="007E6755" w:rsidRDefault="00247640" w:rsidP="00247640">
      <w:pPr>
        <w:rPr>
          <w:sz w:val="22"/>
          <w:szCs w:val="22"/>
        </w:rPr>
      </w:pPr>
    </w:p>
    <w:p w14:paraId="0AD07E98" w14:textId="3896C17A" w:rsidR="00325457" w:rsidRDefault="00325457" w:rsidP="00247640">
      <w:pPr>
        <w:rPr>
          <w:sz w:val="22"/>
          <w:szCs w:val="22"/>
        </w:rPr>
      </w:pPr>
    </w:p>
    <w:sectPr w:rsidR="00325457" w:rsidSect="00A6359A">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LightOblique">
    <w:panose1 w:val="00000000000000000000"/>
    <w:charset w:val="A2"/>
    <w:family w:val="auto"/>
    <w:notTrueType/>
    <w:pitch w:val="default"/>
    <w:sig w:usb0="00000005" w:usb1="00000000" w:usb2="00000000" w:usb3="00000000" w:csb0="0000001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3E63B08"/>
    <w:multiLevelType w:val="hybridMultilevel"/>
    <w:tmpl w:val="A8F68F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C4A2A"/>
    <w:multiLevelType w:val="hybridMultilevel"/>
    <w:tmpl w:val="A0543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919BD"/>
    <w:multiLevelType w:val="hybridMultilevel"/>
    <w:tmpl w:val="0E2AD3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51CEC"/>
    <w:multiLevelType w:val="hybridMultilevel"/>
    <w:tmpl w:val="2A401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786B12"/>
    <w:multiLevelType w:val="hybridMultilevel"/>
    <w:tmpl w:val="C28860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02689"/>
    <w:multiLevelType w:val="hybridMultilevel"/>
    <w:tmpl w:val="43661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03724F"/>
    <w:multiLevelType w:val="hybridMultilevel"/>
    <w:tmpl w:val="232E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0"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C605D2"/>
    <w:multiLevelType w:val="multilevel"/>
    <w:tmpl w:val="1090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26"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9"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4D462E"/>
    <w:multiLevelType w:val="hybridMultilevel"/>
    <w:tmpl w:val="98FE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9903396">
    <w:abstractNumId w:val="30"/>
  </w:num>
  <w:num w:numId="2" w16cid:durableId="1318726173">
    <w:abstractNumId w:val="29"/>
  </w:num>
  <w:num w:numId="3" w16cid:durableId="88896008">
    <w:abstractNumId w:val="27"/>
  </w:num>
  <w:num w:numId="4" w16cid:durableId="938803465">
    <w:abstractNumId w:val="20"/>
  </w:num>
  <w:num w:numId="5" w16cid:durableId="726800539">
    <w:abstractNumId w:val="25"/>
  </w:num>
  <w:num w:numId="6" w16cid:durableId="1088111115">
    <w:abstractNumId w:val="13"/>
  </w:num>
  <w:num w:numId="7" w16cid:durableId="1981033361">
    <w:abstractNumId w:val="19"/>
  </w:num>
  <w:num w:numId="8" w16cid:durableId="770275387">
    <w:abstractNumId w:val="0"/>
  </w:num>
  <w:num w:numId="9" w16cid:durableId="1766611522">
    <w:abstractNumId w:val="17"/>
  </w:num>
  <w:num w:numId="10" w16cid:durableId="323975212">
    <w:abstractNumId w:val="32"/>
  </w:num>
  <w:num w:numId="11" w16cid:durableId="491070800">
    <w:abstractNumId w:val="8"/>
  </w:num>
  <w:num w:numId="12" w16cid:durableId="407578153">
    <w:abstractNumId w:val="5"/>
  </w:num>
  <w:num w:numId="13" w16cid:durableId="559830591">
    <w:abstractNumId w:val="24"/>
  </w:num>
  <w:num w:numId="14" w16cid:durableId="1070688296">
    <w:abstractNumId w:val="11"/>
  </w:num>
  <w:num w:numId="15" w16cid:durableId="1505978843">
    <w:abstractNumId w:val="26"/>
  </w:num>
  <w:num w:numId="16" w16cid:durableId="1383097403">
    <w:abstractNumId w:val="22"/>
  </w:num>
  <w:num w:numId="17" w16cid:durableId="986206661">
    <w:abstractNumId w:val="16"/>
  </w:num>
  <w:num w:numId="18" w16cid:durableId="1607077263">
    <w:abstractNumId w:val="31"/>
  </w:num>
  <w:num w:numId="19" w16cid:durableId="2143620955">
    <w:abstractNumId w:val="9"/>
  </w:num>
  <w:num w:numId="20" w16cid:durableId="775902699">
    <w:abstractNumId w:val="28"/>
  </w:num>
  <w:num w:numId="21" w16cid:durableId="908461858">
    <w:abstractNumId w:val="18"/>
  </w:num>
  <w:num w:numId="22" w16cid:durableId="1389262428">
    <w:abstractNumId w:val="15"/>
  </w:num>
  <w:num w:numId="23" w16cid:durableId="704446740">
    <w:abstractNumId w:val="3"/>
  </w:num>
  <w:num w:numId="24" w16cid:durableId="90782970">
    <w:abstractNumId w:val="12"/>
  </w:num>
  <w:num w:numId="25" w16cid:durableId="1090009360">
    <w:abstractNumId w:val="23"/>
  </w:num>
  <w:num w:numId="26" w16cid:durableId="83958429">
    <w:abstractNumId w:val="21"/>
  </w:num>
  <w:num w:numId="27" w16cid:durableId="1405639456">
    <w:abstractNumId w:val="1"/>
  </w:num>
  <w:num w:numId="28" w16cid:durableId="20476551">
    <w:abstractNumId w:val="7"/>
  </w:num>
  <w:num w:numId="29" w16cid:durableId="125778260">
    <w:abstractNumId w:val="4"/>
  </w:num>
  <w:num w:numId="30" w16cid:durableId="512841538">
    <w:abstractNumId w:val="2"/>
  </w:num>
  <w:num w:numId="31" w16cid:durableId="1824203029">
    <w:abstractNumId w:val="10"/>
  </w:num>
  <w:num w:numId="32" w16cid:durableId="1342901193">
    <w:abstractNumId w:val="14"/>
  </w:num>
  <w:num w:numId="33" w16cid:durableId="205796555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275E"/>
    <w:rsid w:val="0000714C"/>
    <w:rsid w:val="00015C4E"/>
    <w:rsid w:val="00016A49"/>
    <w:rsid w:val="00016F41"/>
    <w:rsid w:val="00022B4E"/>
    <w:rsid w:val="0003431F"/>
    <w:rsid w:val="00035A47"/>
    <w:rsid w:val="00036638"/>
    <w:rsid w:val="00042FD0"/>
    <w:rsid w:val="00044668"/>
    <w:rsid w:val="00044B5A"/>
    <w:rsid w:val="000549E9"/>
    <w:rsid w:val="0005507D"/>
    <w:rsid w:val="00061E78"/>
    <w:rsid w:val="00063FAB"/>
    <w:rsid w:val="00070CCD"/>
    <w:rsid w:val="000737E1"/>
    <w:rsid w:val="00085E73"/>
    <w:rsid w:val="00092324"/>
    <w:rsid w:val="00093501"/>
    <w:rsid w:val="000972D4"/>
    <w:rsid w:val="0009786A"/>
    <w:rsid w:val="000A01CE"/>
    <w:rsid w:val="000A0922"/>
    <w:rsid w:val="000A7918"/>
    <w:rsid w:val="000B72C6"/>
    <w:rsid w:val="000C3C5A"/>
    <w:rsid w:val="000C6481"/>
    <w:rsid w:val="000D100F"/>
    <w:rsid w:val="000D6863"/>
    <w:rsid w:val="000E6115"/>
    <w:rsid w:val="000F5067"/>
    <w:rsid w:val="000F7AC7"/>
    <w:rsid w:val="001048C1"/>
    <w:rsid w:val="00105185"/>
    <w:rsid w:val="0011194B"/>
    <w:rsid w:val="00111C58"/>
    <w:rsid w:val="00116DD3"/>
    <w:rsid w:val="00117E2F"/>
    <w:rsid w:val="0012677A"/>
    <w:rsid w:val="0013620D"/>
    <w:rsid w:val="00136E94"/>
    <w:rsid w:val="00144136"/>
    <w:rsid w:val="0014533A"/>
    <w:rsid w:val="00160C19"/>
    <w:rsid w:val="001626B7"/>
    <w:rsid w:val="00163840"/>
    <w:rsid w:val="00170D9E"/>
    <w:rsid w:val="001754C8"/>
    <w:rsid w:val="001757B9"/>
    <w:rsid w:val="00175D62"/>
    <w:rsid w:val="00181623"/>
    <w:rsid w:val="00182E4A"/>
    <w:rsid w:val="001878CE"/>
    <w:rsid w:val="00194032"/>
    <w:rsid w:val="001956CC"/>
    <w:rsid w:val="00195A12"/>
    <w:rsid w:val="001B5C7E"/>
    <w:rsid w:val="001B6786"/>
    <w:rsid w:val="001C1E31"/>
    <w:rsid w:val="001C2FFF"/>
    <w:rsid w:val="001C5EC4"/>
    <w:rsid w:val="001D146B"/>
    <w:rsid w:val="001D7885"/>
    <w:rsid w:val="001F2D72"/>
    <w:rsid w:val="001F65E0"/>
    <w:rsid w:val="0020062C"/>
    <w:rsid w:val="00202E4F"/>
    <w:rsid w:val="0020443B"/>
    <w:rsid w:val="002157E5"/>
    <w:rsid w:val="00215AC7"/>
    <w:rsid w:val="00220321"/>
    <w:rsid w:val="00220A23"/>
    <w:rsid w:val="002226CB"/>
    <w:rsid w:val="00223D35"/>
    <w:rsid w:val="00225AE0"/>
    <w:rsid w:val="00227ED3"/>
    <w:rsid w:val="00230D36"/>
    <w:rsid w:val="00235100"/>
    <w:rsid w:val="002375E3"/>
    <w:rsid w:val="00246CBC"/>
    <w:rsid w:val="00247640"/>
    <w:rsid w:val="0025086F"/>
    <w:rsid w:val="002509AB"/>
    <w:rsid w:val="00261F46"/>
    <w:rsid w:val="00266613"/>
    <w:rsid w:val="00267503"/>
    <w:rsid w:val="00270F50"/>
    <w:rsid w:val="00285B7D"/>
    <w:rsid w:val="00285FD8"/>
    <w:rsid w:val="00291C9B"/>
    <w:rsid w:val="0029513F"/>
    <w:rsid w:val="00297ED9"/>
    <w:rsid w:val="002A2B41"/>
    <w:rsid w:val="002A7C4A"/>
    <w:rsid w:val="002B0C60"/>
    <w:rsid w:val="002B463A"/>
    <w:rsid w:val="002C25A0"/>
    <w:rsid w:val="002C5269"/>
    <w:rsid w:val="002D4526"/>
    <w:rsid w:val="002D48EB"/>
    <w:rsid w:val="002E034F"/>
    <w:rsid w:val="002E10B3"/>
    <w:rsid w:val="002F0699"/>
    <w:rsid w:val="002F5BD8"/>
    <w:rsid w:val="002F694C"/>
    <w:rsid w:val="003016FF"/>
    <w:rsid w:val="00304C77"/>
    <w:rsid w:val="003078B0"/>
    <w:rsid w:val="00311107"/>
    <w:rsid w:val="0032446E"/>
    <w:rsid w:val="00325457"/>
    <w:rsid w:val="00334845"/>
    <w:rsid w:val="00337D55"/>
    <w:rsid w:val="00343CBB"/>
    <w:rsid w:val="00350B0D"/>
    <w:rsid w:val="00360641"/>
    <w:rsid w:val="00365282"/>
    <w:rsid w:val="00367EDA"/>
    <w:rsid w:val="00370D72"/>
    <w:rsid w:val="00370FFE"/>
    <w:rsid w:val="0037327A"/>
    <w:rsid w:val="003771EC"/>
    <w:rsid w:val="003775B7"/>
    <w:rsid w:val="0038011A"/>
    <w:rsid w:val="0038241E"/>
    <w:rsid w:val="00393047"/>
    <w:rsid w:val="00393861"/>
    <w:rsid w:val="003A6ACE"/>
    <w:rsid w:val="003B02AB"/>
    <w:rsid w:val="003C20F8"/>
    <w:rsid w:val="003C418C"/>
    <w:rsid w:val="003C5023"/>
    <w:rsid w:val="003C7D20"/>
    <w:rsid w:val="003D15C2"/>
    <w:rsid w:val="003D43D9"/>
    <w:rsid w:val="003D561E"/>
    <w:rsid w:val="003F0F60"/>
    <w:rsid w:val="003F3E51"/>
    <w:rsid w:val="003F5769"/>
    <w:rsid w:val="003F6BFC"/>
    <w:rsid w:val="004001E7"/>
    <w:rsid w:val="0040188D"/>
    <w:rsid w:val="00402B8F"/>
    <w:rsid w:val="00407981"/>
    <w:rsid w:val="00411D11"/>
    <w:rsid w:val="00421984"/>
    <w:rsid w:val="00421B9D"/>
    <w:rsid w:val="00422604"/>
    <w:rsid w:val="00430E80"/>
    <w:rsid w:val="00432678"/>
    <w:rsid w:val="00436BCA"/>
    <w:rsid w:val="00437178"/>
    <w:rsid w:val="00444F8D"/>
    <w:rsid w:val="00445000"/>
    <w:rsid w:val="0044502C"/>
    <w:rsid w:val="0044543D"/>
    <w:rsid w:val="004507E0"/>
    <w:rsid w:val="0045203A"/>
    <w:rsid w:val="00452B96"/>
    <w:rsid w:val="00457A5D"/>
    <w:rsid w:val="00463291"/>
    <w:rsid w:val="00464BFB"/>
    <w:rsid w:val="004709B2"/>
    <w:rsid w:val="0047111B"/>
    <w:rsid w:val="004763EE"/>
    <w:rsid w:val="0047682E"/>
    <w:rsid w:val="00476EF8"/>
    <w:rsid w:val="00491C32"/>
    <w:rsid w:val="00492B17"/>
    <w:rsid w:val="004A0545"/>
    <w:rsid w:val="004A09A0"/>
    <w:rsid w:val="004A319A"/>
    <w:rsid w:val="004A5EAC"/>
    <w:rsid w:val="004B2844"/>
    <w:rsid w:val="004B50E6"/>
    <w:rsid w:val="004B65F4"/>
    <w:rsid w:val="004B7653"/>
    <w:rsid w:val="004C5F9E"/>
    <w:rsid w:val="004C7DF1"/>
    <w:rsid w:val="004D0727"/>
    <w:rsid w:val="004D1871"/>
    <w:rsid w:val="004D2891"/>
    <w:rsid w:val="004F271F"/>
    <w:rsid w:val="004F42FD"/>
    <w:rsid w:val="004F4405"/>
    <w:rsid w:val="004F5024"/>
    <w:rsid w:val="004F7D25"/>
    <w:rsid w:val="0050061F"/>
    <w:rsid w:val="00507225"/>
    <w:rsid w:val="00507EB6"/>
    <w:rsid w:val="005106FC"/>
    <w:rsid w:val="005121F2"/>
    <w:rsid w:val="00516558"/>
    <w:rsid w:val="00522438"/>
    <w:rsid w:val="00523F8B"/>
    <w:rsid w:val="00524CAE"/>
    <w:rsid w:val="00525DC8"/>
    <w:rsid w:val="00526940"/>
    <w:rsid w:val="005432F0"/>
    <w:rsid w:val="0054338B"/>
    <w:rsid w:val="005458B2"/>
    <w:rsid w:val="00545A65"/>
    <w:rsid w:val="00552953"/>
    <w:rsid w:val="00555EC0"/>
    <w:rsid w:val="00557B5F"/>
    <w:rsid w:val="00565357"/>
    <w:rsid w:val="005715B6"/>
    <w:rsid w:val="00584936"/>
    <w:rsid w:val="005859BA"/>
    <w:rsid w:val="005945E3"/>
    <w:rsid w:val="005C2108"/>
    <w:rsid w:val="005C7749"/>
    <w:rsid w:val="005D104F"/>
    <w:rsid w:val="005D2776"/>
    <w:rsid w:val="005D2CD2"/>
    <w:rsid w:val="005D7CE5"/>
    <w:rsid w:val="005E1505"/>
    <w:rsid w:val="005E71CF"/>
    <w:rsid w:val="005F1022"/>
    <w:rsid w:val="005F6579"/>
    <w:rsid w:val="00600B6D"/>
    <w:rsid w:val="00600FED"/>
    <w:rsid w:val="00610476"/>
    <w:rsid w:val="00610F28"/>
    <w:rsid w:val="00611FB9"/>
    <w:rsid w:val="0061302F"/>
    <w:rsid w:val="00616138"/>
    <w:rsid w:val="00617601"/>
    <w:rsid w:val="0062042B"/>
    <w:rsid w:val="00626D58"/>
    <w:rsid w:val="006277A5"/>
    <w:rsid w:val="00630B3B"/>
    <w:rsid w:val="00643ABA"/>
    <w:rsid w:val="00650BBB"/>
    <w:rsid w:val="00654EAB"/>
    <w:rsid w:val="00660C87"/>
    <w:rsid w:val="0066575B"/>
    <w:rsid w:val="0067204B"/>
    <w:rsid w:val="006904AD"/>
    <w:rsid w:val="0069178F"/>
    <w:rsid w:val="00694726"/>
    <w:rsid w:val="006955AB"/>
    <w:rsid w:val="006A172C"/>
    <w:rsid w:val="006A32BE"/>
    <w:rsid w:val="006A40F0"/>
    <w:rsid w:val="006B164B"/>
    <w:rsid w:val="006B2D8A"/>
    <w:rsid w:val="006B333D"/>
    <w:rsid w:val="006B7AA3"/>
    <w:rsid w:val="006B7DB7"/>
    <w:rsid w:val="006C0F2D"/>
    <w:rsid w:val="006C2EE6"/>
    <w:rsid w:val="006C304C"/>
    <w:rsid w:val="006D6BA7"/>
    <w:rsid w:val="006E253E"/>
    <w:rsid w:val="006E4A37"/>
    <w:rsid w:val="006E7A10"/>
    <w:rsid w:val="006F0114"/>
    <w:rsid w:val="006F2B49"/>
    <w:rsid w:val="006F48CB"/>
    <w:rsid w:val="006F50B5"/>
    <w:rsid w:val="006F72F8"/>
    <w:rsid w:val="0070128C"/>
    <w:rsid w:val="007047FA"/>
    <w:rsid w:val="00714659"/>
    <w:rsid w:val="0071780A"/>
    <w:rsid w:val="00717E57"/>
    <w:rsid w:val="0072699F"/>
    <w:rsid w:val="00732954"/>
    <w:rsid w:val="00734C0F"/>
    <w:rsid w:val="00737461"/>
    <w:rsid w:val="00744CD7"/>
    <w:rsid w:val="00744D7A"/>
    <w:rsid w:val="00745476"/>
    <w:rsid w:val="00747E95"/>
    <w:rsid w:val="00751DAC"/>
    <w:rsid w:val="007569A0"/>
    <w:rsid w:val="00762073"/>
    <w:rsid w:val="007656D6"/>
    <w:rsid w:val="00775826"/>
    <w:rsid w:val="007845D3"/>
    <w:rsid w:val="00787660"/>
    <w:rsid w:val="007911E7"/>
    <w:rsid w:val="00792EFB"/>
    <w:rsid w:val="007957C9"/>
    <w:rsid w:val="007B3B11"/>
    <w:rsid w:val="007C436B"/>
    <w:rsid w:val="007D2B24"/>
    <w:rsid w:val="007D4019"/>
    <w:rsid w:val="007D5A29"/>
    <w:rsid w:val="007D5FBF"/>
    <w:rsid w:val="007E213C"/>
    <w:rsid w:val="007E4356"/>
    <w:rsid w:val="007E6A02"/>
    <w:rsid w:val="007E6B5C"/>
    <w:rsid w:val="007E7239"/>
    <w:rsid w:val="007E75E0"/>
    <w:rsid w:val="007F3BDD"/>
    <w:rsid w:val="007F4DD1"/>
    <w:rsid w:val="007F7E32"/>
    <w:rsid w:val="00803003"/>
    <w:rsid w:val="00813B14"/>
    <w:rsid w:val="00816A83"/>
    <w:rsid w:val="00825062"/>
    <w:rsid w:val="00825C1A"/>
    <w:rsid w:val="00825FEB"/>
    <w:rsid w:val="00834902"/>
    <w:rsid w:val="00834E53"/>
    <w:rsid w:val="00835191"/>
    <w:rsid w:val="00837ED8"/>
    <w:rsid w:val="00852DB6"/>
    <w:rsid w:val="0085775B"/>
    <w:rsid w:val="00864950"/>
    <w:rsid w:val="00866354"/>
    <w:rsid w:val="008865CE"/>
    <w:rsid w:val="00890067"/>
    <w:rsid w:val="0089766F"/>
    <w:rsid w:val="008A25FF"/>
    <w:rsid w:val="008B01DB"/>
    <w:rsid w:val="008B6365"/>
    <w:rsid w:val="008C0BC1"/>
    <w:rsid w:val="008C1132"/>
    <w:rsid w:val="008C2C31"/>
    <w:rsid w:val="008C5469"/>
    <w:rsid w:val="008D5C7A"/>
    <w:rsid w:val="008E1ECF"/>
    <w:rsid w:val="008E597E"/>
    <w:rsid w:val="008F5B65"/>
    <w:rsid w:val="00905F83"/>
    <w:rsid w:val="0091355B"/>
    <w:rsid w:val="009172E8"/>
    <w:rsid w:val="009215DE"/>
    <w:rsid w:val="00922639"/>
    <w:rsid w:val="009232DD"/>
    <w:rsid w:val="009232F2"/>
    <w:rsid w:val="00923F0D"/>
    <w:rsid w:val="00927B05"/>
    <w:rsid w:val="009354AF"/>
    <w:rsid w:val="0093710A"/>
    <w:rsid w:val="009408E8"/>
    <w:rsid w:val="00941006"/>
    <w:rsid w:val="00943AFC"/>
    <w:rsid w:val="00944B97"/>
    <w:rsid w:val="00944EEC"/>
    <w:rsid w:val="0095132A"/>
    <w:rsid w:val="00961966"/>
    <w:rsid w:val="00965AB6"/>
    <w:rsid w:val="00970E1E"/>
    <w:rsid w:val="00976496"/>
    <w:rsid w:val="009767F6"/>
    <w:rsid w:val="0098439B"/>
    <w:rsid w:val="00993ABC"/>
    <w:rsid w:val="009976FF"/>
    <w:rsid w:val="009A2683"/>
    <w:rsid w:val="009A3871"/>
    <w:rsid w:val="009A5F73"/>
    <w:rsid w:val="009B25E8"/>
    <w:rsid w:val="009B3A7D"/>
    <w:rsid w:val="009B3CCD"/>
    <w:rsid w:val="009B4F7B"/>
    <w:rsid w:val="009B6DD1"/>
    <w:rsid w:val="009C0C61"/>
    <w:rsid w:val="009C45A1"/>
    <w:rsid w:val="009D1985"/>
    <w:rsid w:val="009D4F6F"/>
    <w:rsid w:val="009E4C3C"/>
    <w:rsid w:val="009F113B"/>
    <w:rsid w:val="009F6106"/>
    <w:rsid w:val="00A05307"/>
    <w:rsid w:val="00A0548E"/>
    <w:rsid w:val="00A10392"/>
    <w:rsid w:val="00A21FFE"/>
    <w:rsid w:val="00A22CC6"/>
    <w:rsid w:val="00A2358E"/>
    <w:rsid w:val="00A316DB"/>
    <w:rsid w:val="00A34BF2"/>
    <w:rsid w:val="00A364B7"/>
    <w:rsid w:val="00A4001D"/>
    <w:rsid w:val="00A46111"/>
    <w:rsid w:val="00A57F71"/>
    <w:rsid w:val="00A57F96"/>
    <w:rsid w:val="00A61721"/>
    <w:rsid w:val="00A6359A"/>
    <w:rsid w:val="00A71758"/>
    <w:rsid w:val="00A72187"/>
    <w:rsid w:val="00A73DA7"/>
    <w:rsid w:val="00A77064"/>
    <w:rsid w:val="00A819D2"/>
    <w:rsid w:val="00A81DB2"/>
    <w:rsid w:val="00A824CF"/>
    <w:rsid w:val="00A83B16"/>
    <w:rsid w:val="00A94531"/>
    <w:rsid w:val="00AA02D7"/>
    <w:rsid w:val="00AA3B88"/>
    <w:rsid w:val="00AB30B6"/>
    <w:rsid w:val="00AB3D81"/>
    <w:rsid w:val="00AB3FA6"/>
    <w:rsid w:val="00AC0AEE"/>
    <w:rsid w:val="00AC1F51"/>
    <w:rsid w:val="00AC7532"/>
    <w:rsid w:val="00AD0150"/>
    <w:rsid w:val="00AD26B0"/>
    <w:rsid w:val="00AD34E4"/>
    <w:rsid w:val="00AE34B1"/>
    <w:rsid w:val="00AE6595"/>
    <w:rsid w:val="00AE668E"/>
    <w:rsid w:val="00AE79E1"/>
    <w:rsid w:val="00AF38DE"/>
    <w:rsid w:val="00AF67AF"/>
    <w:rsid w:val="00AF7FFD"/>
    <w:rsid w:val="00B00788"/>
    <w:rsid w:val="00B070CC"/>
    <w:rsid w:val="00B074D8"/>
    <w:rsid w:val="00B1143F"/>
    <w:rsid w:val="00B13B09"/>
    <w:rsid w:val="00B2084D"/>
    <w:rsid w:val="00B2299B"/>
    <w:rsid w:val="00B3161C"/>
    <w:rsid w:val="00B4633C"/>
    <w:rsid w:val="00B46F8F"/>
    <w:rsid w:val="00B57A08"/>
    <w:rsid w:val="00B607C7"/>
    <w:rsid w:val="00B60EDD"/>
    <w:rsid w:val="00B618AE"/>
    <w:rsid w:val="00B62066"/>
    <w:rsid w:val="00B627C6"/>
    <w:rsid w:val="00B6529D"/>
    <w:rsid w:val="00B66DC9"/>
    <w:rsid w:val="00B70AE0"/>
    <w:rsid w:val="00B72279"/>
    <w:rsid w:val="00B84A52"/>
    <w:rsid w:val="00B909C9"/>
    <w:rsid w:val="00B90D87"/>
    <w:rsid w:val="00B95D67"/>
    <w:rsid w:val="00BC7BC1"/>
    <w:rsid w:val="00BD0642"/>
    <w:rsid w:val="00BD1FBD"/>
    <w:rsid w:val="00BD3D33"/>
    <w:rsid w:val="00BE11EB"/>
    <w:rsid w:val="00BE1F39"/>
    <w:rsid w:val="00BE2F8B"/>
    <w:rsid w:val="00BE3D4A"/>
    <w:rsid w:val="00C00CFB"/>
    <w:rsid w:val="00C023A1"/>
    <w:rsid w:val="00C04557"/>
    <w:rsid w:val="00C060E9"/>
    <w:rsid w:val="00C24BE9"/>
    <w:rsid w:val="00C25729"/>
    <w:rsid w:val="00C4174C"/>
    <w:rsid w:val="00C4345B"/>
    <w:rsid w:val="00C4721B"/>
    <w:rsid w:val="00C529F2"/>
    <w:rsid w:val="00C6372A"/>
    <w:rsid w:val="00C63D80"/>
    <w:rsid w:val="00C667F0"/>
    <w:rsid w:val="00C67908"/>
    <w:rsid w:val="00C77557"/>
    <w:rsid w:val="00C819AF"/>
    <w:rsid w:val="00C831DC"/>
    <w:rsid w:val="00C87D1B"/>
    <w:rsid w:val="00CA0D1A"/>
    <w:rsid w:val="00CA1FD8"/>
    <w:rsid w:val="00CB5FA0"/>
    <w:rsid w:val="00CB7B5A"/>
    <w:rsid w:val="00CC2570"/>
    <w:rsid w:val="00CC4410"/>
    <w:rsid w:val="00CC48CF"/>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45E4"/>
    <w:rsid w:val="00D05462"/>
    <w:rsid w:val="00D0722D"/>
    <w:rsid w:val="00D13C1F"/>
    <w:rsid w:val="00D15A35"/>
    <w:rsid w:val="00D20F4A"/>
    <w:rsid w:val="00D2684E"/>
    <w:rsid w:val="00D31C07"/>
    <w:rsid w:val="00D43090"/>
    <w:rsid w:val="00D44745"/>
    <w:rsid w:val="00D44AD6"/>
    <w:rsid w:val="00D5386A"/>
    <w:rsid w:val="00D54EDC"/>
    <w:rsid w:val="00D5610D"/>
    <w:rsid w:val="00D565CC"/>
    <w:rsid w:val="00D669E5"/>
    <w:rsid w:val="00D70EC0"/>
    <w:rsid w:val="00D7293B"/>
    <w:rsid w:val="00D80443"/>
    <w:rsid w:val="00D822C5"/>
    <w:rsid w:val="00D84645"/>
    <w:rsid w:val="00D91807"/>
    <w:rsid w:val="00D96D62"/>
    <w:rsid w:val="00DA2858"/>
    <w:rsid w:val="00DB10B4"/>
    <w:rsid w:val="00DB20B6"/>
    <w:rsid w:val="00DB4D5E"/>
    <w:rsid w:val="00DB6973"/>
    <w:rsid w:val="00DC0DF4"/>
    <w:rsid w:val="00DC1AF3"/>
    <w:rsid w:val="00DC4AA4"/>
    <w:rsid w:val="00DC53A9"/>
    <w:rsid w:val="00DC56CD"/>
    <w:rsid w:val="00DD0FFB"/>
    <w:rsid w:val="00DD75B3"/>
    <w:rsid w:val="00DE6A43"/>
    <w:rsid w:val="00DF0538"/>
    <w:rsid w:val="00E13235"/>
    <w:rsid w:val="00E177AD"/>
    <w:rsid w:val="00E315BA"/>
    <w:rsid w:val="00E329D4"/>
    <w:rsid w:val="00E3470F"/>
    <w:rsid w:val="00E34A12"/>
    <w:rsid w:val="00E40601"/>
    <w:rsid w:val="00E41BD2"/>
    <w:rsid w:val="00E431CB"/>
    <w:rsid w:val="00E43DED"/>
    <w:rsid w:val="00E45AAA"/>
    <w:rsid w:val="00E46B43"/>
    <w:rsid w:val="00E47C30"/>
    <w:rsid w:val="00E529AD"/>
    <w:rsid w:val="00E53177"/>
    <w:rsid w:val="00E53CF2"/>
    <w:rsid w:val="00E54FAE"/>
    <w:rsid w:val="00E665E3"/>
    <w:rsid w:val="00E669D9"/>
    <w:rsid w:val="00E719AD"/>
    <w:rsid w:val="00E71F99"/>
    <w:rsid w:val="00E77EF8"/>
    <w:rsid w:val="00E8040B"/>
    <w:rsid w:val="00E8378C"/>
    <w:rsid w:val="00E837F2"/>
    <w:rsid w:val="00E84679"/>
    <w:rsid w:val="00E93340"/>
    <w:rsid w:val="00E94EE9"/>
    <w:rsid w:val="00E9583D"/>
    <w:rsid w:val="00EA5A61"/>
    <w:rsid w:val="00EC12D6"/>
    <w:rsid w:val="00EC2644"/>
    <w:rsid w:val="00ED21FC"/>
    <w:rsid w:val="00ED247A"/>
    <w:rsid w:val="00ED254F"/>
    <w:rsid w:val="00ED3A82"/>
    <w:rsid w:val="00EE0F27"/>
    <w:rsid w:val="00F005A5"/>
    <w:rsid w:val="00F04C67"/>
    <w:rsid w:val="00F07F20"/>
    <w:rsid w:val="00F11B66"/>
    <w:rsid w:val="00F137DE"/>
    <w:rsid w:val="00F158F8"/>
    <w:rsid w:val="00F17BB4"/>
    <w:rsid w:val="00F249F6"/>
    <w:rsid w:val="00F263D1"/>
    <w:rsid w:val="00F33186"/>
    <w:rsid w:val="00F34182"/>
    <w:rsid w:val="00F36413"/>
    <w:rsid w:val="00F441B0"/>
    <w:rsid w:val="00F50125"/>
    <w:rsid w:val="00F50CBE"/>
    <w:rsid w:val="00F52CB7"/>
    <w:rsid w:val="00F55824"/>
    <w:rsid w:val="00F57B9D"/>
    <w:rsid w:val="00F63D70"/>
    <w:rsid w:val="00F72379"/>
    <w:rsid w:val="00F8218F"/>
    <w:rsid w:val="00F840DC"/>
    <w:rsid w:val="00F90DC1"/>
    <w:rsid w:val="00F944D6"/>
    <w:rsid w:val="00F95658"/>
    <w:rsid w:val="00FA0F7D"/>
    <w:rsid w:val="00FA3082"/>
    <w:rsid w:val="00FA449B"/>
    <w:rsid w:val="00FA671E"/>
    <w:rsid w:val="00FB00D7"/>
    <w:rsid w:val="00FB5896"/>
    <w:rsid w:val="00FC07EF"/>
    <w:rsid w:val="00FC0D22"/>
    <w:rsid w:val="00FC200E"/>
    <w:rsid w:val="00FC4B5C"/>
    <w:rsid w:val="00FD3ED8"/>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1947"/>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3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 w:type="paragraph" w:customStyle="1" w:styleId="stbilgi">
    <w:name w:val="Üstbilgi"/>
    <w:basedOn w:val="Normal"/>
    <w:rsid w:val="00476EF8"/>
    <w:pPr>
      <w:tabs>
        <w:tab w:val="center" w:pos="4536"/>
        <w:tab w:val="right" w:pos="9072"/>
      </w:tabs>
      <w:suppressAutoHyphens/>
      <w:autoSpaceDN w:val="0"/>
      <w:textAlignment w:val="baseline"/>
    </w:pPr>
    <w:rPr>
      <w:sz w:val="20"/>
      <w:szCs w:val="20"/>
    </w:rPr>
  </w:style>
  <w:style w:type="paragraph" w:customStyle="1" w:styleId="a">
    <w:basedOn w:val="Normal"/>
    <w:next w:val="Normal"/>
    <w:qFormat/>
    <w:rsid w:val="00421984"/>
    <w:pPr>
      <w:spacing w:after="60"/>
      <w:jc w:val="center"/>
      <w:outlineLvl w:val="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2364</Words>
  <Characters>13476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cp:lastPrinted>2023-05-29T17:41:00Z</cp:lastPrinted>
  <dcterms:created xsi:type="dcterms:W3CDTF">2024-05-05T11:37:00Z</dcterms:created>
  <dcterms:modified xsi:type="dcterms:W3CDTF">2024-05-05T11:38:00Z</dcterms:modified>
</cp:coreProperties>
</file>