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55A72"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7C0BC717" w14:textId="10413AB7"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144136">
        <w:rPr>
          <w:sz w:val="22"/>
          <w:szCs w:val="22"/>
        </w:rPr>
        <w:t xml:space="preserve">    </w:t>
      </w:r>
      <w:r w:rsidR="0013087E">
        <w:rPr>
          <w:sz w:val="22"/>
          <w:szCs w:val="22"/>
        </w:rPr>
        <w:t>27</w:t>
      </w:r>
      <w:r w:rsidR="00D44745">
        <w:rPr>
          <w:sz w:val="22"/>
          <w:szCs w:val="22"/>
        </w:rPr>
        <w:t>-</w:t>
      </w:r>
      <w:r w:rsidR="0013087E">
        <w:rPr>
          <w:sz w:val="22"/>
          <w:szCs w:val="22"/>
        </w:rPr>
        <w:t>31</w:t>
      </w:r>
      <w:r>
        <w:rPr>
          <w:sz w:val="22"/>
          <w:szCs w:val="22"/>
        </w:rPr>
        <w:t>.</w:t>
      </w:r>
      <w:r w:rsidR="004B2844">
        <w:rPr>
          <w:sz w:val="22"/>
          <w:szCs w:val="22"/>
        </w:rPr>
        <w:t>0</w:t>
      </w:r>
      <w:r w:rsidR="0013087E">
        <w:rPr>
          <w:sz w:val="22"/>
          <w:szCs w:val="22"/>
        </w:rPr>
        <w:t>5</w:t>
      </w:r>
      <w:r>
        <w:rPr>
          <w:sz w:val="22"/>
          <w:szCs w:val="22"/>
        </w:rPr>
        <w:t>.202</w:t>
      </w:r>
      <w:r w:rsidR="0013087E">
        <w:rPr>
          <w:sz w:val="22"/>
          <w:szCs w:val="22"/>
        </w:rPr>
        <w:t>4</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4E824036" w14:textId="77777777" w:rsidTr="00B90D87">
        <w:trPr>
          <w:cantSplit/>
          <w:jc w:val="center"/>
        </w:trPr>
        <w:tc>
          <w:tcPr>
            <w:tcW w:w="2818" w:type="dxa"/>
            <w:tcBorders>
              <w:top w:val="single" w:sz="8" w:space="0" w:color="auto"/>
              <w:left w:val="single" w:sz="8" w:space="0" w:color="auto"/>
              <w:right w:val="single" w:sz="8" w:space="0" w:color="auto"/>
            </w:tcBorders>
          </w:tcPr>
          <w:p w14:paraId="6AE1AAF9"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6E6908C4" w14:textId="77777777" w:rsidR="001048C1" w:rsidRPr="00663FF8" w:rsidRDefault="00144136" w:rsidP="00B90D87">
            <w:pPr>
              <w:spacing w:line="220" w:lineRule="exact"/>
            </w:pPr>
            <w:r>
              <w:rPr>
                <w:sz w:val="22"/>
                <w:szCs w:val="22"/>
              </w:rPr>
              <w:t>10</w:t>
            </w:r>
            <w:r w:rsidR="001048C1" w:rsidRPr="00663FF8">
              <w:rPr>
                <w:sz w:val="22"/>
                <w:szCs w:val="22"/>
              </w:rPr>
              <w:t xml:space="preserve"> ders saati</w:t>
            </w:r>
          </w:p>
        </w:tc>
      </w:tr>
      <w:tr w:rsidR="001048C1" w:rsidRPr="00663FF8" w14:paraId="12E23736"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75E63EF1"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1D098FE6"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50CF55E3"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B6CBF21"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65ED046A" w14:textId="39750145" w:rsidR="001048C1" w:rsidRPr="00663FF8" w:rsidRDefault="001048C1" w:rsidP="00B90D87">
            <w:pPr>
              <w:tabs>
                <w:tab w:val="left" w:pos="284"/>
              </w:tabs>
              <w:spacing w:line="240" w:lineRule="exact"/>
            </w:pPr>
            <w:r w:rsidRPr="00663FF8">
              <w:rPr>
                <w:sz w:val="22"/>
                <w:szCs w:val="22"/>
              </w:rPr>
              <w:t>1</w:t>
            </w:r>
            <w:r>
              <w:rPr>
                <w:sz w:val="22"/>
                <w:szCs w:val="22"/>
              </w:rPr>
              <w:t>-</w:t>
            </w:r>
            <w:r w:rsidR="004472C8">
              <w:rPr>
                <w:sz w:val="22"/>
                <w:szCs w:val="22"/>
              </w:rPr>
              <w:t>D</w:t>
            </w:r>
          </w:p>
        </w:tc>
      </w:tr>
      <w:tr w:rsidR="001048C1" w:rsidRPr="00663FF8" w14:paraId="41B2AAED"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3D1EB736"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5E6772F9" w14:textId="2EFA374E"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proofErr w:type="gramStart"/>
            <w:r w:rsidR="002F0F4B" w:rsidRPr="002F0F4B">
              <w:rPr>
                <w:rFonts w:eastAsia="Calibri"/>
                <w:sz w:val="22"/>
                <w:szCs w:val="18"/>
                <w:lang w:eastAsia="en-US"/>
              </w:rPr>
              <w:t>DOĞA  VE</w:t>
            </w:r>
            <w:proofErr w:type="gramEnd"/>
            <w:r w:rsidR="002F0F4B" w:rsidRPr="002F0F4B">
              <w:rPr>
                <w:rFonts w:eastAsia="Calibri"/>
                <w:sz w:val="22"/>
                <w:szCs w:val="18"/>
                <w:lang w:eastAsia="en-US"/>
              </w:rPr>
              <w:t xml:space="preserve">  EVREN</w:t>
            </w:r>
          </w:p>
        </w:tc>
      </w:tr>
    </w:tbl>
    <w:p w14:paraId="7E541239"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50D3BBA2"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A4C0386" w14:textId="77777777" w:rsidR="001048C1" w:rsidRPr="00663FF8" w:rsidRDefault="001048C1" w:rsidP="00B90D87">
            <w:pPr>
              <w:rPr>
                <w:color w:val="000000"/>
              </w:rPr>
            </w:pPr>
            <w:r w:rsidRPr="00663FF8">
              <w:rPr>
                <w:color w:val="000000"/>
                <w:sz w:val="22"/>
                <w:szCs w:val="22"/>
              </w:rPr>
              <w:t xml:space="preserve">BECERİ ALANI </w:t>
            </w:r>
          </w:p>
          <w:p w14:paraId="51301E65" w14:textId="77777777" w:rsidR="001048C1" w:rsidRPr="00663FF8" w:rsidRDefault="001048C1" w:rsidP="00B90D87">
            <w:pPr>
              <w:rPr>
                <w:color w:val="000000"/>
              </w:rPr>
            </w:pPr>
            <w:r w:rsidRPr="00663FF8">
              <w:rPr>
                <w:color w:val="000000"/>
                <w:sz w:val="22"/>
                <w:szCs w:val="22"/>
              </w:rPr>
              <w:t xml:space="preserve">VE </w:t>
            </w:r>
          </w:p>
          <w:p w14:paraId="3E0AE621" w14:textId="77777777" w:rsidR="001048C1" w:rsidRPr="00663FF8" w:rsidRDefault="001048C1" w:rsidP="00B90D87">
            <w:r w:rsidRPr="00663FF8">
              <w:rPr>
                <w:color w:val="000000"/>
                <w:sz w:val="22"/>
                <w:szCs w:val="22"/>
              </w:rPr>
              <w:t>KAZANIMLAR</w:t>
            </w:r>
          </w:p>
          <w:p w14:paraId="432B46DF"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6E4AAC68" w14:textId="77777777" w:rsidR="00464BFB" w:rsidRPr="00464BFB" w:rsidRDefault="00464BFB" w:rsidP="006904AD">
            <w:pPr>
              <w:rPr>
                <w:sz w:val="20"/>
                <w:szCs w:val="20"/>
              </w:rPr>
            </w:pPr>
            <w:r w:rsidRPr="00464BFB">
              <w:rPr>
                <w:sz w:val="20"/>
                <w:szCs w:val="20"/>
              </w:rPr>
              <w:t xml:space="preserve">KONUŞMA </w:t>
            </w:r>
          </w:p>
          <w:p w14:paraId="41C4F1FD" w14:textId="77777777" w:rsidR="00DC53A9" w:rsidRPr="00DC53A9" w:rsidRDefault="00DC53A9" w:rsidP="00DC53A9">
            <w:pPr>
              <w:rPr>
                <w:sz w:val="20"/>
                <w:szCs w:val="20"/>
              </w:rPr>
            </w:pPr>
            <w:r w:rsidRPr="00DC53A9">
              <w:rPr>
                <w:sz w:val="20"/>
                <w:szCs w:val="20"/>
              </w:rPr>
              <w:t>T.1.2.1. Kelimeleri anlamlarına uygun kullanır.</w:t>
            </w:r>
          </w:p>
          <w:p w14:paraId="3B845971" w14:textId="77777777" w:rsidR="00DC53A9" w:rsidRPr="00DC53A9" w:rsidRDefault="00DC53A9" w:rsidP="00DC53A9">
            <w:pPr>
              <w:rPr>
                <w:sz w:val="20"/>
                <w:szCs w:val="20"/>
              </w:rPr>
            </w:pPr>
            <w:r w:rsidRPr="00DC53A9">
              <w:rPr>
                <w:sz w:val="20"/>
                <w:szCs w:val="20"/>
              </w:rPr>
              <w:t>T.1.2.2. Hazırlıksız konuşmalar yapar.</w:t>
            </w:r>
          </w:p>
          <w:p w14:paraId="5F68186B" w14:textId="77777777" w:rsidR="00DC53A9" w:rsidRPr="00DC53A9" w:rsidRDefault="00DC53A9" w:rsidP="00DC53A9">
            <w:pPr>
              <w:rPr>
                <w:sz w:val="20"/>
                <w:szCs w:val="20"/>
              </w:rPr>
            </w:pPr>
            <w:r w:rsidRPr="00DC53A9">
              <w:rPr>
                <w:sz w:val="20"/>
                <w:szCs w:val="20"/>
              </w:rPr>
              <w:t>T.1.2.3. Çerçevesi belirli bir konu hakkında konuşur.</w:t>
            </w:r>
          </w:p>
          <w:p w14:paraId="377DAEF1" w14:textId="77777777" w:rsidR="00DC53A9" w:rsidRDefault="00DC53A9" w:rsidP="00DC53A9">
            <w:pPr>
              <w:rPr>
                <w:sz w:val="20"/>
                <w:szCs w:val="20"/>
              </w:rPr>
            </w:pPr>
            <w:r w:rsidRPr="00DC53A9">
              <w:rPr>
                <w:sz w:val="20"/>
                <w:szCs w:val="20"/>
              </w:rPr>
              <w:t>T.1.2.4. Konuşma stratejilerini uygular.</w:t>
            </w:r>
          </w:p>
          <w:p w14:paraId="6BAD26DE" w14:textId="77777777" w:rsidR="006904AD" w:rsidRPr="006904AD" w:rsidRDefault="000144E8" w:rsidP="00DC53A9">
            <w:pPr>
              <w:rPr>
                <w:rFonts w:eastAsia="Calibri"/>
                <w:sz w:val="20"/>
                <w:szCs w:val="20"/>
                <w:lang w:eastAsia="en-US"/>
              </w:rPr>
            </w:pPr>
            <w:r>
              <w:rPr>
                <w:rFonts w:eastAsia="Calibri"/>
                <w:sz w:val="20"/>
                <w:szCs w:val="20"/>
                <w:lang w:eastAsia="en-US"/>
              </w:rPr>
              <w:t>OKUMA</w:t>
            </w:r>
          </w:p>
          <w:p w14:paraId="6CB91240" w14:textId="77777777" w:rsidR="000144E8" w:rsidRPr="000144E8" w:rsidRDefault="000144E8" w:rsidP="000144E8">
            <w:pPr>
              <w:rPr>
                <w:rFonts w:eastAsia="Calibri"/>
                <w:sz w:val="20"/>
                <w:szCs w:val="20"/>
                <w:lang w:eastAsia="en-US"/>
              </w:rPr>
            </w:pPr>
            <w:r w:rsidRPr="000144E8">
              <w:rPr>
                <w:rFonts w:eastAsia="Calibri"/>
                <w:sz w:val="20"/>
                <w:szCs w:val="20"/>
                <w:lang w:eastAsia="en-US"/>
              </w:rPr>
              <w:t>T.1.3.6. Noktalama işaretlerine dikkat ederek okur.</w:t>
            </w:r>
          </w:p>
          <w:p w14:paraId="12FE07FB" w14:textId="77777777" w:rsidR="000144E8" w:rsidRDefault="000144E8" w:rsidP="000144E8">
            <w:pPr>
              <w:rPr>
                <w:rFonts w:eastAsia="Calibri"/>
                <w:sz w:val="20"/>
                <w:szCs w:val="20"/>
                <w:lang w:eastAsia="en-US"/>
              </w:rPr>
            </w:pPr>
            <w:r w:rsidRPr="000144E8">
              <w:rPr>
                <w:rFonts w:eastAsia="Calibri"/>
                <w:sz w:val="20"/>
                <w:szCs w:val="20"/>
                <w:lang w:eastAsia="en-US"/>
              </w:rPr>
              <w:t>T.1.3.7. Vurgu, tonlama ve telaffuza dikkat ederek okur.</w:t>
            </w:r>
          </w:p>
          <w:p w14:paraId="3684DCDC" w14:textId="77777777" w:rsidR="000144E8" w:rsidRDefault="000144E8" w:rsidP="000144E8">
            <w:pPr>
              <w:rPr>
                <w:rFonts w:eastAsia="Calibri"/>
                <w:sz w:val="20"/>
                <w:szCs w:val="20"/>
                <w:lang w:eastAsia="en-US"/>
              </w:rPr>
            </w:pPr>
            <w:r w:rsidRPr="000144E8">
              <w:rPr>
                <w:rFonts w:eastAsia="Calibri"/>
                <w:sz w:val="20"/>
                <w:szCs w:val="20"/>
                <w:lang w:eastAsia="en-US"/>
              </w:rPr>
              <w:t>T.1.3.8. Şiir okur.</w:t>
            </w:r>
          </w:p>
          <w:p w14:paraId="77C7ACCA" w14:textId="5BA0DA52" w:rsidR="00B45916" w:rsidRPr="000144E8" w:rsidRDefault="00B45916" w:rsidP="000144E8">
            <w:pPr>
              <w:rPr>
                <w:rFonts w:eastAsia="Calibri"/>
                <w:sz w:val="20"/>
                <w:szCs w:val="20"/>
                <w:lang w:eastAsia="en-US"/>
              </w:rPr>
            </w:pPr>
            <w:r w:rsidRPr="00B45916">
              <w:rPr>
                <w:rFonts w:eastAsia="Calibri"/>
                <w:sz w:val="20"/>
                <w:szCs w:val="20"/>
                <w:lang w:eastAsia="en-US"/>
              </w:rPr>
              <w:t>T.1.3.11. Kelimelerin zıt anlamlılarını tahmin eder.</w:t>
            </w:r>
          </w:p>
          <w:p w14:paraId="2219B200" w14:textId="77777777" w:rsidR="000144E8" w:rsidRPr="000144E8" w:rsidRDefault="000144E8" w:rsidP="000144E8">
            <w:pPr>
              <w:rPr>
                <w:rFonts w:eastAsia="Calibri"/>
                <w:sz w:val="20"/>
                <w:szCs w:val="20"/>
                <w:lang w:eastAsia="en-US"/>
              </w:rPr>
            </w:pPr>
            <w:r w:rsidRPr="000144E8">
              <w:rPr>
                <w:rFonts w:eastAsia="Calibri"/>
                <w:sz w:val="20"/>
                <w:szCs w:val="20"/>
                <w:lang w:eastAsia="en-US"/>
              </w:rPr>
              <w:t>T.1.3.12. Okuma stratejilerini uygular.</w:t>
            </w:r>
          </w:p>
          <w:p w14:paraId="4ECE67D1" w14:textId="77777777" w:rsidR="000144E8" w:rsidRPr="000144E8" w:rsidRDefault="000144E8" w:rsidP="000144E8">
            <w:pPr>
              <w:rPr>
                <w:rFonts w:eastAsia="Calibri"/>
                <w:sz w:val="20"/>
                <w:szCs w:val="20"/>
                <w:lang w:eastAsia="en-US"/>
              </w:rPr>
            </w:pPr>
            <w:r w:rsidRPr="000144E8">
              <w:rPr>
                <w:rFonts w:eastAsia="Calibri"/>
                <w:sz w:val="20"/>
                <w:szCs w:val="20"/>
                <w:lang w:eastAsia="en-US"/>
              </w:rPr>
              <w:t>T.1.3.13. Görsellerle ilgili soruları cevaplar.</w:t>
            </w:r>
          </w:p>
          <w:p w14:paraId="5F719125" w14:textId="77777777" w:rsidR="00516558" w:rsidRPr="00F50CBE" w:rsidRDefault="000144E8" w:rsidP="000144E8">
            <w:pPr>
              <w:rPr>
                <w:rFonts w:eastAsia="Calibri"/>
                <w:sz w:val="20"/>
                <w:szCs w:val="20"/>
                <w:lang w:eastAsia="en-US"/>
              </w:rPr>
            </w:pPr>
            <w:r w:rsidRPr="000144E8">
              <w:rPr>
                <w:rFonts w:eastAsia="Calibri"/>
                <w:sz w:val="20"/>
                <w:szCs w:val="20"/>
                <w:lang w:eastAsia="en-US"/>
              </w:rPr>
              <w:t>T.1.3.15. Metinle ilgili soruları cevaplar.</w:t>
            </w:r>
          </w:p>
        </w:tc>
        <w:tc>
          <w:tcPr>
            <w:tcW w:w="3652" w:type="dxa"/>
            <w:tcBorders>
              <w:top w:val="single" w:sz="4" w:space="0" w:color="auto"/>
              <w:left w:val="nil"/>
              <w:bottom w:val="single" w:sz="4" w:space="0" w:color="auto"/>
              <w:right w:val="single" w:sz="4" w:space="0" w:color="auto"/>
            </w:tcBorders>
            <w:vAlign w:val="center"/>
          </w:tcPr>
          <w:p w14:paraId="22DA1894" w14:textId="77777777" w:rsidR="009B3CCD" w:rsidRDefault="009B3CCD" w:rsidP="009B3CCD">
            <w:pPr>
              <w:rPr>
                <w:rFonts w:eastAsia="Calibri"/>
                <w:sz w:val="20"/>
                <w:szCs w:val="20"/>
                <w:lang w:eastAsia="en-US"/>
              </w:rPr>
            </w:pPr>
            <w:r w:rsidRPr="00E34A12">
              <w:rPr>
                <w:rFonts w:eastAsia="Calibri"/>
                <w:sz w:val="20"/>
                <w:szCs w:val="20"/>
                <w:lang w:eastAsia="en-US"/>
              </w:rPr>
              <w:t>ANLAMA</w:t>
            </w:r>
          </w:p>
          <w:p w14:paraId="23ED9AF7" w14:textId="77777777" w:rsidR="009B3CCD" w:rsidRPr="00022B4E" w:rsidRDefault="009B3CCD" w:rsidP="009B3CCD">
            <w:pPr>
              <w:rPr>
                <w:rFonts w:eastAsia="Calibri"/>
                <w:sz w:val="20"/>
                <w:szCs w:val="20"/>
                <w:lang w:eastAsia="en-US"/>
              </w:rPr>
            </w:pPr>
            <w:r w:rsidRPr="00022B4E">
              <w:rPr>
                <w:rFonts w:eastAsia="Calibri"/>
                <w:sz w:val="20"/>
                <w:szCs w:val="20"/>
                <w:lang w:eastAsia="en-US"/>
              </w:rPr>
              <w:t xml:space="preserve">T.1.3.13. Görsellerle ilgili soruları </w:t>
            </w:r>
          </w:p>
          <w:p w14:paraId="6D5ECE38" w14:textId="77777777" w:rsidR="009B3CCD" w:rsidRDefault="009B3CCD" w:rsidP="009B3CCD">
            <w:pPr>
              <w:rPr>
                <w:sz w:val="20"/>
                <w:lang w:eastAsia="en-US"/>
              </w:rPr>
            </w:pPr>
            <w:proofErr w:type="gramStart"/>
            <w:r w:rsidRPr="00022B4E">
              <w:rPr>
                <w:rFonts w:eastAsia="Calibri"/>
                <w:sz w:val="20"/>
                <w:szCs w:val="20"/>
                <w:lang w:eastAsia="en-US"/>
              </w:rPr>
              <w:t>cevaplar</w:t>
            </w:r>
            <w:proofErr w:type="gramEnd"/>
            <w:r w:rsidRPr="00022B4E">
              <w:rPr>
                <w:rFonts w:eastAsia="Calibri"/>
                <w:sz w:val="20"/>
                <w:szCs w:val="20"/>
                <w:lang w:eastAsia="en-US"/>
              </w:rPr>
              <w:t>.</w:t>
            </w:r>
          </w:p>
          <w:p w14:paraId="691A2809" w14:textId="77777777" w:rsidR="00022B4E" w:rsidRDefault="00022B4E" w:rsidP="000A0922">
            <w:pPr>
              <w:rPr>
                <w:sz w:val="20"/>
                <w:lang w:eastAsia="en-US"/>
              </w:rPr>
            </w:pPr>
            <w:r w:rsidRPr="00022B4E">
              <w:rPr>
                <w:sz w:val="20"/>
                <w:lang w:eastAsia="en-US"/>
              </w:rPr>
              <w:t>T.1.3.15. Metinle ilgili soruları cevaplar.</w:t>
            </w:r>
          </w:p>
          <w:p w14:paraId="2B7EDE7A" w14:textId="77777777" w:rsidR="000A0922" w:rsidRPr="000A0922" w:rsidRDefault="000A0922" w:rsidP="000A0922">
            <w:pPr>
              <w:rPr>
                <w:sz w:val="20"/>
                <w:lang w:eastAsia="en-US"/>
              </w:rPr>
            </w:pPr>
            <w:r w:rsidRPr="000A0922">
              <w:rPr>
                <w:sz w:val="20"/>
                <w:lang w:eastAsia="en-US"/>
              </w:rPr>
              <w:t>T.1.3.16. Okuduklarını ana hatlarıyla anlatır.</w:t>
            </w:r>
          </w:p>
          <w:p w14:paraId="3D29B5CD" w14:textId="77777777" w:rsidR="000A0922" w:rsidRDefault="000A0922" w:rsidP="000A0922">
            <w:pPr>
              <w:rPr>
                <w:sz w:val="20"/>
                <w:lang w:eastAsia="en-US"/>
              </w:rPr>
            </w:pPr>
            <w:r w:rsidRPr="000A0922">
              <w:rPr>
                <w:sz w:val="20"/>
                <w:lang w:eastAsia="en-US"/>
              </w:rPr>
              <w:t>T.1.3.17. Metnin konusunu belirler.</w:t>
            </w:r>
          </w:p>
          <w:p w14:paraId="04305E41" w14:textId="77777777" w:rsidR="00E34A12" w:rsidRPr="000A0922" w:rsidRDefault="00E34A12" w:rsidP="000A0922">
            <w:pPr>
              <w:rPr>
                <w:sz w:val="20"/>
                <w:lang w:eastAsia="en-US"/>
              </w:rPr>
            </w:pPr>
            <w:r w:rsidRPr="00E34A12">
              <w:rPr>
                <w:sz w:val="20"/>
                <w:lang w:eastAsia="en-US"/>
              </w:rPr>
              <w:t>T.1.3.18. Metnin içeriğine uygun başlık/başlıklar belirler.</w:t>
            </w:r>
          </w:p>
          <w:p w14:paraId="4E9CA2DA" w14:textId="77777777" w:rsidR="00464BFB" w:rsidRPr="00464BFB" w:rsidRDefault="00464BFB" w:rsidP="00464BFB">
            <w:pPr>
              <w:pStyle w:val="Pa10"/>
              <w:jc w:val="both"/>
              <w:rPr>
                <w:rFonts w:ascii="Times New Roman" w:hAnsi="Times New Roman" w:cs="Times New Roman"/>
                <w:bCs/>
                <w:color w:val="221E1F"/>
                <w:sz w:val="20"/>
                <w:szCs w:val="21"/>
              </w:rPr>
            </w:pPr>
            <w:r w:rsidRPr="00464BFB">
              <w:rPr>
                <w:rFonts w:ascii="Times New Roman" w:hAnsi="Times New Roman" w:cs="Times New Roman"/>
                <w:bCs/>
                <w:color w:val="221E1F"/>
                <w:sz w:val="20"/>
                <w:szCs w:val="21"/>
              </w:rPr>
              <w:t xml:space="preserve">YAZMA </w:t>
            </w:r>
          </w:p>
          <w:p w14:paraId="6A206AB9"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T.1.4.2. Harfleri tekniğine uygun yazar.</w:t>
            </w:r>
          </w:p>
          <w:p w14:paraId="78AB19C3"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T.1.4.3. Hece ve kelimeler yazar</w:t>
            </w:r>
          </w:p>
          <w:p w14:paraId="570856E2"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TT.1.4.5. Anlamlı ve kurallı cümleler yazar.</w:t>
            </w:r>
          </w:p>
          <w:p w14:paraId="75F9FE7B"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T.1.4.7. Harfler, kelimeler ve cümleler arasında uygun boşluklar bırakır.</w:t>
            </w:r>
          </w:p>
          <w:p w14:paraId="5E7CC749" w14:textId="77777777" w:rsidR="001048C1" w:rsidRDefault="006904AD" w:rsidP="00C00CFB">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T.1.4.12. Yazma çalışmaları yapar.</w:t>
            </w:r>
          </w:p>
          <w:p w14:paraId="12A4A17C" w14:textId="1419D312" w:rsidR="00934AC8" w:rsidRPr="00934AC8" w:rsidRDefault="00934AC8" w:rsidP="00934AC8">
            <w:pPr>
              <w:rPr>
                <w:lang w:eastAsia="en-US"/>
              </w:rPr>
            </w:pPr>
            <w:r w:rsidRPr="00934AC8">
              <w:rPr>
                <w:sz w:val="20"/>
                <w:szCs w:val="20"/>
                <w:lang w:eastAsia="en-US"/>
              </w:rPr>
              <w:t>T.1.4.8. Büyük harfleri ve noktalama işaretlerini uygun şekilde kullanır.</w:t>
            </w:r>
          </w:p>
        </w:tc>
      </w:tr>
      <w:tr w:rsidR="001048C1" w:rsidRPr="00663FF8" w14:paraId="3EB96C7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5D2086C" w14:textId="77777777" w:rsidR="001048C1" w:rsidRPr="00663FF8" w:rsidRDefault="001048C1" w:rsidP="00B90D87">
            <w:pPr>
              <w:pStyle w:val="Balk2"/>
              <w:spacing w:line="240" w:lineRule="auto"/>
              <w:jc w:val="left"/>
              <w:rPr>
                <w:b w:val="0"/>
                <w:sz w:val="22"/>
                <w:szCs w:val="22"/>
              </w:rPr>
            </w:pPr>
            <w:r w:rsidRPr="00663FF8">
              <w:rPr>
                <w:b w:val="0"/>
                <w:sz w:val="22"/>
                <w:szCs w:val="22"/>
              </w:rPr>
              <w:t>ÖĞRENME-ÖĞRETME YÖNTEM 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4599F784"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10E91DF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A826E63"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8D1BA69" w14:textId="77777777" w:rsidR="001048C1" w:rsidRPr="00663FF8" w:rsidRDefault="001048C1" w:rsidP="00B90D87">
            <w:r w:rsidRPr="00663FF8">
              <w:rPr>
                <w:sz w:val="22"/>
                <w:szCs w:val="22"/>
              </w:rPr>
              <w:t>Sınıf, ders kitabı, konularla ilgili tablo, şema ve görseller</w:t>
            </w:r>
          </w:p>
        </w:tc>
      </w:tr>
      <w:tr w:rsidR="001048C1" w:rsidRPr="00663FF8" w14:paraId="5CB9E85A" w14:textId="77777777" w:rsidTr="00B90D87">
        <w:trPr>
          <w:jc w:val="center"/>
        </w:trPr>
        <w:tc>
          <w:tcPr>
            <w:tcW w:w="2821" w:type="dxa"/>
            <w:tcBorders>
              <w:left w:val="single" w:sz="8" w:space="0" w:color="auto"/>
            </w:tcBorders>
            <w:vAlign w:val="center"/>
          </w:tcPr>
          <w:p w14:paraId="5A2E918C" w14:textId="77777777" w:rsidR="001048C1" w:rsidRPr="00663FF8" w:rsidRDefault="00C00CFB" w:rsidP="00B90D87">
            <w:r>
              <w:rPr>
                <w:sz w:val="22"/>
                <w:szCs w:val="22"/>
              </w:rPr>
              <w:t xml:space="preserve">KAZANDIRILMAK İSTENEN KİŞİSEL </w:t>
            </w:r>
            <w:r w:rsidR="001048C1" w:rsidRPr="00663FF8">
              <w:rPr>
                <w:sz w:val="22"/>
                <w:szCs w:val="22"/>
              </w:rPr>
              <w:t xml:space="preserve">NİTELİKLER </w:t>
            </w:r>
          </w:p>
        </w:tc>
        <w:tc>
          <w:tcPr>
            <w:tcW w:w="7304" w:type="dxa"/>
            <w:gridSpan w:val="2"/>
            <w:tcBorders>
              <w:right w:val="single" w:sz="8" w:space="0" w:color="auto"/>
            </w:tcBorders>
            <w:vAlign w:val="center"/>
          </w:tcPr>
          <w:p w14:paraId="47929062"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3CF588FB"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63139BFC"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025403D8"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6C241B28" w14:textId="02327CA1" w:rsidR="002D48EB" w:rsidRPr="00464BFB" w:rsidRDefault="00CB45F6" w:rsidP="00464BF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464BFB">
              <w:rPr>
                <w:bCs/>
                <w:color w:val="221E1F"/>
                <w:sz w:val="22"/>
                <w:szCs w:val="22"/>
              </w:rPr>
              <w:t>“</w:t>
            </w:r>
            <w:r w:rsidR="00F43C9E">
              <w:rPr>
                <w:bCs/>
                <w:color w:val="221E1F"/>
                <w:sz w:val="22"/>
                <w:szCs w:val="22"/>
              </w:rPr>
              <w:t>Dere</w:t>
            </w:r>
            <w:r w:rsidR="00464BFB">
              <w:rPr>
                <w:bCs/>
                <w:color w:val="221E1F"/>
                <w:sz w:val="22"/>
                <w:szCs w:val="22"/>
              </w:rPr>
              <w:t>”</w:t>
            </w:r>
          </w:p>
          <w:p w14:paraId="74655813" w14:textId="5ABEB3C6" w:rsidR="00370D72" w:rsidRPr="002D48EB" w:rsidRDefault="002D48EB" w:rsidP="002D48EB">
            <w:pPr>
              <w:rPr>
                <w:bCs/>
                <w:color w:val="221E1F"/>
              </w:rPr>
            </w:pPr>
            <w:r>
              <w:rPr>
                <w:bCs/>
                <w:color w:val="221E1F"/>
                <w:sz w:val="22"/>
                <w:szCs w:val="22"/>
              </w:rPr>
              <w:t xml:space="preserve">- </w:t>
            </w:r>
            <w:r w:rsidR="006D7D1C">
              <w:rPr>
                <w:bCs/>
                <w:color w:val="221E1F"/>
                <w:sz w:val="22"/>
                <w:szCs w:val="22"/>
              </w:rPr>
              <w:t xml:space="preserve">Hazırlık çalışmasındaki sorular öğrenciler tarafından cevaplandırılır. </w:t>
            </w:r>
            <w:proofErr w:type="gramStart"/>
            <w:r w:rsidR="00BB6782">
              <w:rPr>
                <w:bCs/>
                <w:color w:val="221E1F"/>
                <w:sz w:val="22"/>
                <w:szCs w:val="22"/>
              </w:rPr>
              <w:t xml:space="preserve">Metin </w:t>
            </w:r>
            <w:r w:rsidR="00370D72">
              <w:rPr>
                <w:bCs/>
                <w:color w:val="221E1F"/>
                <w:sz w:val="22"/>
                <w:szCs w:val="22"/>
              </w:rPr>
              <w:t xml:space="preserve"> öğrenciler</w:t>
            </w:r>
            <w:r w:rsidR="00BB6782">
              <w:rPr>
                <w:bCs/>
                <w:color w:val="221E1F"/>
                <w:sz w:val="22"/>
                <w:szCs w:val="22"/>
              </w:rPr>
              <w:t>e</w:t>
            </w:r>
            <w:proofErr w:type="gramEnd"/>
            <w:r w:rsidR="00BB6782">
              <w:rPr>
                <w:bCs/>
                <w:color w:val="221E1F"/>
                <w:sz w:val="22"/>
                <w:szCs w:val="22"/>
              </w:rPr>
              <w:t xml:space="preserve"> sırayla</w:t>
            </w:r>
            <w:r w:rsidR="006D7D1C">
              <w:rPr>
                <w:bCs/>
                <w:color w:val="221E1F"/>
                <w:sz w:val="22"/>
                <w:szCs w:val="22"/>
              </w:rPr>
              <w:t xml:space="preserve"> </w:t>
            </w:r>
            <w:r w:rsidR="00BB6782">
              <w:rPr>
                <w:bCs/>
                <w:color w:val="221E1F"/>
                <w:sz w:val="22"/>
                <w:szCs w:val="22"/>
              </w:rPr>
              <w:t>okutulur</w:t>
            </w:r>
            <w:r w:rsidR="00370D72">
              <w:rPr>
                <w:bCs/>
                <w:color w:val="221E1F"/>
                <w:sz w:val="22"/>
                <w:szCs w:val="22"/>
              </w:rPr>
              <w:t>.</w:t>
            </w:r>
          </w:p>
          <w:p w14:paraId="6EF0CB2F" w14:textId="1DB883D2" w:rsidR="00E34A12" w:rsidRPr="0032446E" w:rsidRDefault="0032446E" w:rsidP="00370D72">
            <w:pPr>
              <w:rPr>
                <w:bCs/>
                <w:color w:val="221E1F"/>
              </w:rPr>
            </w:pPr>
            <w:r w:rsidRPr="0032446E">
              <w:rPr>
                <w:bCs/>
                <w:color w:val="221E1F"/>
                <w:sz w:val="22"/>
                <w:szCs w:val="22"/>
              </w:rPr>
              <w:t>-</w:t>
            </w:r>
            <w:r w:rsidR="00CD24D0">
              <w:rPr>
                <w:bCs/>
                <w:color w:val="221E1F"/>
                <w:sz w:val="22"/>
                <w:szCs w:val="22"/>
              </w:rPr>
              <w:t>Harfleri karışık olarak verilen metinle ilgili kelimeler öğrenciler tarafından bulunur. Öğrenciler bu kelimele</w:t>
            </w:r>
            <w:r w:rsidR="009B154D">
              <w:rPr>
                <w:bCs/>
                <w:color w:val="221E1F"/>
                <w:sz w:val="22"/>
                <w:szCs w:val="22"/>
              </w:rPr>
              <w:t>r</w:t>
            </w:r>
            <w:r w:rsidR="00CD24D0">
              <w:rPr>
                <w:bCs/>
                <w:color w:val="221E1F"/>
                <w:sz w:val="22"/>
                <w:szCs w:val="22"/>
              </w:rPr>
              <w:t>i</w:t>
            </w:r>
            <w:r w:rsidR="009B154D">
              <w:rPr>
                <w:bCs/>
                <w:color w:val="221E1F"/>
                <w:sz w:val="22"/>
                <w:szCs w:val="22"/>
              </w:rPr>
              <w:t xml:space="preserve"> cümle içinde kullanı</w:t>
            </w:r>
            <w:r w:rsidR="00CD24D0">
              <w:rPr>
                <w:bCs/>
                <w:color w:val="221E1F"/>
                <w:sz w:val="22"/>
                <w:szCs w:val="22"/>
              </w:rPr>
              <w:t>rlar</w:t>
            </w:r>
            <w:r w:rsidR="009B154D">
              <w:rPr>
                <w:bCs/>
                <w:color w:val="221E1F"/>
                <w:sz w:val="22"/>
                <w:szCs w:val="22"/>
              </w:rPr>
              <w:t xml:space="preserve">. Öğrenciler okuma parçası ile </w:t>
            </w:r>
            <w:proofErr w:type="gramStart"/>
            <w:r w:rsidR="009B154D">
              <w:rPr>
                <w:bCs/>
                <w:color w:val="221E1F"/>
                <w:sz w:val="22"/>
                <w:szCs w:val="22"/>
              </w:rPr>
              <w:t>ilgili  sorulan</w:t>
            </w:r>
            <w:proofErr w:type="gramEnd"/>
            <w:r w:rsidR="009B154D">
              <w:rPr>
                <w:bCs/>
                <w:color w:val="221E1F"/>
                <w:sz w:val="22"/>
                <w:szCs w:val="22"/>
              </w:rPr>
              <w:t xml:space="preserve"> soruları cevaplarlar.</w:t>
            </w:r>
          </w:p>
          <w:p w14:paraId="26AFB4B3" w14:textId="5F6F80D3" w:rsidR="0032446E" w:rsidRDefault="0032446E" w:rsidP="00E8378C">
            <w:pPr>
              <w:rPr>
                <w:bCs/>
                <w:color w:val="221E1F"/>
              </w:rPr>
            </w:pPr>
            <w:r w:rsidRPr="0032446E">
              <w:rPr>
                <w:bCs/>
                <w:color w:val="221E1F"/>
                <w:sz w:val="22"/>
                <w:szCs w:val="22"/>
              </w:rPr>
              <w:t xml:space="preserve">- </w:t>
            </w:r>
            <w:r w:rsidR="00CD24D0">
              <w:rPr>
                <w:bCs/>
                <w:color w:val="221E1F"/>
                <w:sz w:val="22"/>
                <w:szCs w:val="22"/>
              </w:rPr>
              <w:t xml:space="preserve">Kelimelerin doğru yazımı ile ilgili etkinlik yapılır. </w:t>
            </w:r>
            <w:r w:rsidR="00C00CFB">
              <w:rPr>
                <w:bCs/>
                <w:color w:val="221E1F"/>
                <w:sz w:val="22"/>
                <w:szCs w:val="22"/>
              </w:rPr>
              <w:t xml:space="preserve"> </w:t>
            </w:r>
            <w:r w:rsidR="00CD24D0">
              <w:rPr>
                <w:bCs/>
                <w:color w:val="221E1F"/>
                <w:sz w:val="22"/>
                <w:szCs w:val="22"/>
              </w:rPr>
              <w:t>Görsellerden yararlanarak bilmeceler öğrenciler tarafından cevaplandırılır</w:t>
            </w:r>
            <w:r w:rsidR="009B154D">
              <w:rPr>
                <w:bCs/>
                <w:color w:val="221E1F"/>
                <w:sz w:val="22"/>
                <w:szCs w:val="22"/>
              </w:rPr>
              <w:t>.</w:t>
            </w:r>
            <w:r w:rsidR="00CD24D0">
              <w:rPr>
                <w:bCs/>
                <w:color w:val="221E1F"/>
                <w:sz w:val="22"/>
                <w:szCs w:val="22"/>
              </w:rPr>
              <w:t xml:space="preserve"> Zıt anlamlarla ilgili bulmaca etkinliği yapılır.</w:t>
            </w:r>
            <w:r w:rsidR="00C20466">
              <w:rPr>
                <w:bCs/>
                <w:color w:val="221E1F"/>
                <w:sz w:val="22"/>
                <w:szCs w:val="22"/>
              </w:rPr>
              <w:t xml:space="preserve"> Cümlelerde verilmeyen noktalama işaretleriyle ilgili etkinlik yapılır.</w:t>
            </w:r>
          </w:p>
          <w:p w14:paraId="3DB3FCC9" w14:textId="77777777" w:rsidR="006B164B" w:rsidRPr="00610476" w:rsidRDefault="00202E4F" w:rsidP="0032446E">
            <w:pPr>
              <w:rPr>
                <w:bCs/>
                <w:color w:val="221E1F"/>
              </w:rPr>
            </w:pPr>
            <w:r>
              <w:rPr>
                <w:bCs/>
                <w:color w:val="221E1F"/>
                <w:sz w:val="22"/>
                <w:szCs w:val="22"/>
              </w:rPr>
              <w:t xml:space="preserve">- </w:t>
            </w:r>
            <w:r w:rsidRPr="006B164B">
              <w:rPr>
                <w:bCs/>
                <w:color w:val="221E1F"/>
                <w:sz w:val="22"/>
                <w:szCs w:val="22"/>
              </w:rPr>
              <w:t>5-6 cümlelik kısa bir metin dikte yoluyla öğrencilere yazdırılır.</w:t>
            </w:r>
          </w:p>
        </w:tc>
      </w:tr>
    </w:tbl>
    <w:p w14:paraId="3294D67B"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68721E39" w14:textId="77777777" w:rsidTr="00B90D87">
        <w:trPr>
          <w:jc w:val="center"/>
        </w:trPr>
        <w:tc>
          <w:tcPr>
            <w:tcW w:w="2817" w:type="dxa"/>
            <w:tcBorders>
              <w:top w:val="single" w:sz="8" w:space="0" w:color="auto"/>
              <w:left w:val="single" w:sz="8" w:space="0" w:color="auto"/>
              <w:bottom w:val="single" w:sz="8" w:space="0" w:color="auto"/>
            </w:tcBorders>
            <w:vAlign w:val="center"/>
          </w:tcPr>
          <w:p w14:paraId="12F50999" w14:textId="77777777" w:rsidR="001048C1" w:rsidRPr="00663FF8" w:rsidRDefault="001048C1" w:rsidP="00B90D87">
            <w:pPr>
              <w:pStyle w:val="Balk1"/>
              <w:jc w:val="left"/>
              <w:rPr>
                <w:b w:val="0"/>
                <w:szCs w:val="22"/>
              </w:rPr>
            </w:pPr>
            <w:r w:rsidRPr="00663FF8">
              <w:rPr>
                <w:b w:val="0"/>
                <w:sz w:val="22"/>
                <w:szCs w:val="22"/>
              </w:rPr>
              <w:t>Ölçme-Değerlendirme:</w:t>
            </w:r>
          </w:p>
          <w:p w14:paraId="5D7DEF0C"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3488F9A" w14:textId="3F7B0BFC" w:rsidR="00402B8F" w:rsidRDefault="00C20466" w:rsidP="00225AE0">
            <w:r>
              <w:t>Metni kuralına uygun okuyabiliyorlar</w:t>
            </w:r>
            <w:r w:rsidR="00402B8F">
              <w:t xml:space="preserve"> mı?</w:t>
            </w:r>
          </w:p>
          <w:p w14:paraId="102A5410" w14:textId="42E7B531" w:rsidR="00526F19" w:rsidRDefault="00C20466" w:rsidP="00225AE0">
            <w:r>
              <w:t>Metinle</w:t>
            </w:r>
            <w:r w:rsidR="00116DD3">
              <w:t xml:space="preserve"> ilgili soruları cevaplayabiliyorlar</w:t>
            </w:r>
            <w:r w:rsidR="00524CAE">
              <w:t xml:space="preserve"> </w:t>
            </w:r>
            <w:r w:rsidR="00EE0F27">
              <w:t>mı?</w:t>
            </w:r>
          </w:p>
          <w:p w14:paraId="63810A39" w14:textId="7AC9C6A4" w:rsidR="00365282" w:rsidRPr="00663FF8" w:rsidRDefault="00526F19" w:rsidP="00EE0F27">
            <w:r>
              <w:t>Kelimelerin zıt anlamlılarını bulabiliyorlar mı?</w:t>
            </w:r>
          </w:p>
        </w:tc>
      </w:tr>
    </w:tbl>
    <w:p w14:paraId="7CFE51A9"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6BECECED" w14:textId="77777777" w:rsidTr="00B90D87">
        <w:trPr>
          <w:jc w:val="center"/>
        </w:trPr>
        <w:tc>
          <w:tcPr>
            <w:tcW w:w="2834" w:type="dxa"/>
            <w:tcBorders>
              <w:top w:val="single" w:sz="8" w:space="0" w:color="auto"/>
              <w:left w:val="single" w:sz="8" w:space="0" w:color="auto"/>
              <w:bottom w:val="single" w:sz="8" w:space="0" w:color="auto"/>
            </w:tcBorders>
            <w:vAlign w:val="center"/>
          </w:tcPr>
          <w:p w14:paraId="438FC23F" w14:textId="77777777" w:rsidR="001048C1" w:rsidRPr="00663FF8" w:rsidRDefault="001048C1" w:rsidP="00B90D87">
            <w:r w:rsidRPr="00663FF8">
              <w:rPr>
                <w:sz w:val="22"/>
                <w:szCs w:val="22"/>
              </w:rPr>
              <w:t xml:space="preserve">Planın Uygulanmasına </w:t>
            </w:r>
          </w:p>
          <w:p w14:paraId="7D1BBC7B"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C1AB378"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1763D4F1"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079F3D13" w14:textId="345259BB" w:rsidR="00E90122" w:rsidRPr="00D20F4A" w:rsidRDefault="00452B96" w:rsidP="00E90122">
      <w:pPr>
        <w:tabs>
          <w:tab w:val="left" w:pos="8625"/>
        </w:tabs>
        <w:rPr>
          <w:sz w:val="22"/>
          <w:szCs w:val="22"/>
        </w:rPr>
      </w:pPr>
      <w:r>
        <w:rPr>
          <w:sz w:val="22"/>
          <w:szCs w:val="22"/>
        </w:rPr>
        <w:t xml:space="preserve">       </w:t>
      </w:r>
      <w:r w:rsidR="00E90122">
        <w:rPr>
          <w:sz w:val="22"/>
          <w:szCs w:val="22"/>
        </w:rPr>
        <w:t xml:space="preserve">                                                                                                                                                   27.05.2024</w:t>
      </w:r>
    </w:p>
    <w:p w14:paraId="02F6BD06" w14:textId="77777777" w:rsidR="00E90122" w:rsidRDefault="00E90122" w:rsidP="00E90122">
      <w:pPr>
        <w:rPr>
          <w:sz w:val="22"/>
          <w:szCs w:val="22"/>
        </w:rPr>
      </w:pPr>
    </w:p>
    <w:p w14:paraId="4EBE4EB8" w14:textId="77777777" w:rsidR="00E90122" w:rsidRPr="00663FF8" w:rsidRDefault="00E90122" w:rsidP="00E90122">
      <w:pPr>
        <w:rPr>
          <w:sz w:val="22"/>
          <w:szCs w:val="22"/>
        </w:rPr>
      </w:pPr>
      <w:r w:rsidRPr="00D20F4A">
        <w:rPr>
          <w:sz w:val="22"/>
          <w:szCs w:val="22"/>
        </w:rPr>
        <w:t xml:space="preserve">           </w:t>
      </w:r>
    </w:p>
    <w:p w14:paraId="75DEC3E2" w14:textId="0FE4D336" w:rsidR="00E90122" w:rsidRPr="009C78E8" w:rsidRDefault="00E90122" w:rsidP="00E90122">
      <w:pPr>
        <w:tabs>
          <w:tab w:val="left" w:pos="8655"/>
        </w:tabs>
        <w:rPr>
          <w:sz w:val="22"/>
          <w:szCs w:val="22"/>
        </w:rPr>
      </w:pPr>
      <w:r>
        <w:rPr>
          <w:sz w:val="22"/>
          <w:szCs w:val="22"/>
        </w:rPr>
        <w:t xml:space="preserve">  </w:t>
      </w:r>
      <w:r w:rsidR="00C76F52">
        <w:rPr>
          <w:sz w:val="22"/>
          <w:szCs w:val="22"/>
        </w:rPr>
        <w:t>……………………………</w:t>
      </w:r>
      <w:r w:rsidRPr="009C78E8">
        <w:rPr>
          <w:sz w:val="22"/>
          <w:szCs w:val="22"/>
        </w:rPr>
        <w:t xml:space="preserve">                                                                                              </w:t>
      </w:r>
      <w:r w:rsidR="00C76F52">
        <w:rPr>
          <w:sz w:val="22"/>
          <w:szCs w:val="22"/>
        </w:rPr>
        <w:t>……………………………..</w:t>
      </w:r>
    </w:p>
    <w:p w14:paraId="7E0D9A2D" w14:textId="77777777" w:rsidR="00E90122" w:rsidRDefault="00E90122" w:rsidP="00E90122">
      <w:pPr>
        <w:tabs>
          <w:tab w:val="left" w:pos="8655"/>
        </w:tabs>
        <w:rPr>
          <w:sz w:val="22"/>
          <w:szCs w:val="22"/>
        </w:rPr>
      </w:pPr>
      <w:r w:rsidRPr="009C78E8">
        <w:rPr>
          <w:sz w:val="22"/>
          <w:szCs w:val="22"/>
        </w:rPr>
        <w:t xml:space="preserve">           Sınıf Öğretmeni                                                                                                                   Okul Müdürü  </w:t>
      </w:r>
    </w:p>
    <w:p w14:paraId="4C751EC6" w14:textId="6AE0B1E5" w:rsidR="00D20F4A" w:rsidRDefault="00D20F4A" w:rsidP="00E90122">
      <w:pPr>
        <w:tabs>
          <w:tab w:val="left" w:pos="8190"/>
        </w:tabs>
        <w:rPr>
          <w:sz w:val="22"/>
          <w:szCs w:val="22"/>
        </w:rPr>
      </w:pPr>
    </w:p>
    <w:p w14:paraId="5867779F" w14:textId="77777777" w:rsidR="00E13823" w:rsidRDefault="00E13823" w:rsidP="00E13823">
      <w:pPr>
        <w:jc w:val="center"/>
        <w:rPr>
          <w:color w:val="000000" w:themeColor="text1"/>
          <w:sz w:val="22"/>
          <w:szCs w:val="22"/>
        </w:rPr>
      </w:pPr>
    </w:p>
    <w:p w14:paraId="1464E48F" w14:textId="77777777" w:rsidR="00E13823" w:rsidRDefault="00E13823" w:rsidP="00E13823">
      <w:pPr>
        <w:jc w:val="center"/>
        <w:rPr>
          <w:color w:val="000000" w:themeColor="text1"/>
          <w:sz w:val="22"/>
          <w:szCs w:val="22"/>
        </w:rPr>
      </w:pPr>
    </w:p>
    <w:p w14:paraId="7DA0F499" w14:textId="77777777" w:rsidR="00E13823" w:rsidRDefault="00E13823" w:rsidP="00E13823">
      <w:pPr>
        <w:jc w:val="center"/>
        <w:rPr>
          <w:color w:val="000000" w:themeColor="text1"/>
          <w:sz w:val="22"/>
          <w:szCs w:val="22"/>
        </w:rPr>
      </w:pPr>
      <w:proofErr w:type="gramStart"/>
      <w:r w:rsidRPr="00E71F99">
        <w:rPr>
          <w:color w:val="000000" w:themeColor="text1"/>
          <w:sz w:val="22"/>
          <w:szCs w:val="22"/>
        </w:rPr>
        <w:t>DERS  PLANI</w:t>
      </w:r>
      <w:proofErr w:type="gramEnd"/>
    </w:p>
    <w:p w14:paraId="22D489B2" w14:textId="33B9D83B" w:rsidR="00E13823" w:rsidRPr="005D2776" w:rsidRDefault="00E13823" w:rsidP="00E13823">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Pr>
          <w:sz w:val="22"/>
          <w:szCs w:val="22"/>
        </w:rPr>
        <w:t>2</w:t>
      </w:r>
      <w:r w:rsidR="008E520C">
        <w:rPr>
          <w:sz w:val="22"/>
          <w:szCs w:val="22"/>
        </w:rPr>
        <w:t>7</w:t>
      </w:r>
      <w:r>
        <w:rPr>
          <w:sz w:val="22"/>
          <w:szCs w:val="22"/>
        </w:rPr>
        <w:t>-</w:t>
      </w:r>
      <w:r w:rsidR="008E520C">
        <w:rPr>
          <w:sz w:val="22"/>
          <w:szCs w:val="22"/>
        </w:rPr>
        <w:t>31</w:t>
      </w:r>
      <w:r>
        <w:rPr>
          <w:sz w:val="22"/>
          <w:szCs w:val="22"/>
        </w:rPr>
        <w:t>.05.2024</w:t>
      </w:r>
      <w:r w:rsidRPr="001048C1">
        <w:rPr>
          <w:sz w:val="22"/>
          <w:szCs w:val="22"/>
        </w:rPr>
        <w:t xml:space="preserve">  </w:t>
      </w:r>
      <w:r w:rsidRPr="006A40F0">
        <w:rPr>
          <w:color w:val="000000" w:themeColor="text1"/>
          <w:sz w:val="22"/>
          <w:szCs w:val="22"/>
        </w:rPr>
        <w:t xml:space="preserve"> </w:t>
      </w:r>
      <w:r w:rsidRPr="001048C1">
        <w:rPr>
          <w:sz w:val="22"/>
          <w:szCs w:val="22"/>
        </w:rPr>
        <w:t xml:space="preserve"> </w:t>
      </w:r>
      <w:r w:rsidRPr="006B7DB7">
        <w:rPr>
          <w:sz w:val="22"/>
          <w:szCs w:val="22"/>
        </w:rPr>
        <w:t xml:space="preserve"> </w:t>
      </w:r>
      <w:r w:rsidRPr="001048C1">
        <w:rPr>
          <w:sz w:val="22"/>
          <w:szCs w:val="22"/>
        </w:rPr>
        <w:t xml:space="preserve">    </w:t>
      </w:r>
      <w:r w:rsidRPr="00EE0F27">
        <w:rPr>
          <w:sz w:val="22"/>
          <w:szCs w:val="22"/>
        </w:rPr>
        <w:t xml:space="preserve"> </w:t>
      </w:r>
      <w:r w:rsidRPr="00E529AD">
        <w:rPr>
          <w:sz w:val="22"/>
          <w:szCs w:val="22"/>
        </w:rPr>
        <w:t xml:space="preserve"> </w:t>
      </w:r>
      <w:r w:rsidRPr="001048C1">
        <w:rPr>
          <w:sz w:val="22"/>
          <w:szCs w:val="22"/>
        </w:rPr>
        <w:t xml:space="preserve">    </w:t>
      </w:r>
      <w:r w:rsidRPr="00E8040B">
        <w:rPr>
          <w:color w:val="000000" w:themeColor="text1"/>
          <w:sz w:val="22"/>
          <w:szCs w:val="22"/>
        </w:rPr>
        <w:t xml:space="preserve"> </w:t>
      </w:r>
      <w:r w:rsidRPr="001048C1">
        <w:rPr>
          <w:sz w:val="22"/>
          <w:szCs w:val="22"/>
        </w:rPr>
        <w:t xml:space="preserve">  </w:t>
      </w:r>
      <w:r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13823" w:rsidRPr="005D2776" w14:paraId="34F8B085" w14:textId="77777777" w:rsidTr="00882958">
        <w:trPr>
          <w:cantSplit/>
          <w:jc w:val="center"/>
        </w:trPr>
        <w:tc>
          <w:tcPr>
            <w:tcW w:w="2818" w:type="dxa"/>
            <w:tcBorders>
              <w:top w:val="single" w:sz="8" w:space="0" w:color="auto"/>
              <w:left w:val="single" w:sz="8" w:space="0" w:color="auto"/>
              <w:right w:val="single" w:sz="8" w:space="0" w:color="auto"/>
            </w:tcBorders>
          </w:tcPr>
          <w:p w14:paraId="4EB32BBC" w14:textId="77777777" w:rsidR="00E13823" w:rsidRPr="005D2776" w:rsidRDefault="00E13823" w:rsidP="00882958">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4AA19C5E" w14:textId="77777777" w:rsidR="00E13823" w:rsidRPr="005D2776" w:rsidRDefault="00E13823" w:rsidP="00882958">
            <w:pPr>
              <w:spacing w:line="220" w:lineRule="exact"/>
              <w:rPr>
                <w:color w:val="000000" w:themeColor="text1"/>
              </w:rPr>
            </w:pPr>
            <w:r>
              <w:rPr>
                <w:color w:val="000000" w:themeColor="text1"/>
                <w:sz w:val="22"/>
                <w:szCs w:val="22"/>
              </w:rPr>
              <w:t>4</w:t>
            </w:r>
            <w:r w:rsidRPr="005D2776">
              <w:rPr>
                <w:color w:val="000000" w:themeColor="text1"/>
                <w:sz w:val="22"/>
                <w:szCs w:val="22"/>
              </w:rPr>
              <w:t xml:space="preserve"> </w:t>
            </w:r>
            <w:proofErr w:type="gramStart"/>
            <w:r w:rsidRPr="005D2776">
              <w:rPr>
                <w:color w:val="000000" w:themeColor="text1"/>
                <w:sz w:val="22"/>
                <w:szCs w:val="22"/>
              </w:rPr>
              <w:t>ders  saati</w:t>
            </w:r>
            <w:proofErr w:type="gramEnd"/>
          </w:p>
        </w:tc>
      </w:tr>
      <w:tr w:rsidR="00E13823" w:rsidRPr="005D2776" w14:paraId="0E1AC71A" w14:textId="77777777" w:rsidTr="00882958">
        <w:trPr>
          <w:cantSplit/>
          <w:trHeight w:val="325"/>
          <w:jc w:val="center"/>
        </w:trPr>
        <w:tc>
          <w:tcPr>
            <w:tcW w:w="2817" w:type="dxa"/>
            <w:tcBorders>
              <w:left w:val="single" w:sz="8" w:space="0" w:color="auto"/>
              <w:bottom w:val="single" w:sz="4" w:space="0" w:color="auto"/>
              <w:right w:val="single" w:sz="8" w:space="0" w:color="auto"/>
            </w:tcBorders>
            <w:vAlign w:val="center"/>
          </w:tcPr>
          <w:p w14:paraId="4398A726" w14:textId="77777777" w:rsidR="00E13823" w:rsidRPr="005D2776" w:rsidRDefault="00E13823" w:rsidP="00882958">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5251258F" w14:textId="77777777" w:rsidR="00E13823" w:rsidRPr="005D2776" w:rsidRDefault="00E13823" w:rsidP="00882958">
            <w:pPr>
              <w:tabs>
                <w:tab w:val="left" w:pos="284"/>
              </w:tabs>
              <w:spacing w:line="240" w:lineRule="exact"/>
              <w:rPr>
                <w:color w:val="000000" w:themeColor="text1"/>
              </w:rPr>
            </w:pPr>
            <w:r w:rsidRPr="005D2776">
              <w:rPr>
                <w:color w:val="000000" w:themeColor="text1"/>
                <w:sz w:val="22"/>
                <w:szCs w:val="22"/>
              </w:rPr>
              <w:t>HAYAT BİLGİSİ</w:t>
            </w:r>
          </w:p>
        </w:tc>
      </w:tr>
      <w:tr w:rsidR="00E13823" w:rsidRPr="005D2776" w14:paraId="397E7E46" w14:textId="77777777" w:rsidTr="00882958">
        <w:trPr>
          <w:cantSplit/>
          <w:trHeight w:val="225"/>
          <w:jc w:val="center"/>
        </w:trPr>
        <w:tc>
          <w:tcPr>
            <w:tcW w:w="2817" w:type="dxa"/>
            <w:tcBorders>
              <w:top w:val="single" w:sz="4" w:space="0" w:color="auto"/>
              <w:left w:val="single" w:sz="8" w:space="0" w:color="auto"/>
              <w:right w:val="single" w:sz="8" w:space="0" w:color="auto"/>
            </w:tcBorders>
            <w:vAlign w:val="center"/>
          </w:tcPr>
          <w:p w14:paraId="3454F65B" w14:textId="77777777" w:rsidR="00E13823" w:rsidRPr="005D2776" w:rsidRDefault="00E13823" w:rsidP="00882958">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3A7BC698" w14:textId="77777777" w:rsidR="00E13823" w:rsidRPr="005D2776" w:rsidRDefault="00E13823" w:rsidP="00882958">
            <w:pPr>
              <w:tabs>
                <w:tab w:val="left" w:pos="284"/>
              </w:tabs>
              <w:spacing w:line="240" w:lineRule="exact"/>
              <w:rPr>
                <w:color w:val="000000" w:themeColor="text1"/>
              </w:rPr>
            </w:pPr>
            <w:r w:rsidRPr="005D2776">
              <w:rPr>
                <w:color w:val="000000" w:themeColor="text1"/>
                <w:sz w:val="22"/>
                <w:szCs w:val="22"/>
              </w:rPr>
              <w:t>1</w:t>
            </w:r>
            <w:r>
              <w:rPr>
                <w:color w:val="000000" w:themeColor="text1"/>
                <w:sz w:val="22"/>
                <w:szCs w:val="22"/>
              </w:rPr>
              <w:t>-D</w:t>
            </w:r>
          </w:p>
        </w:tc>
      </w:tr>
      <w:tr w:rsidR="00E13823" w:rsidRPr="005D2776" w14:paraId="1000917A" w14:textId="77777777" w:rsidTr="00882958">
        <w:trPr>
          <w:cantSplit/>
          <w:jc w:val="center"/>
        </w:trPr>
        <w:tc>
          <w:tcPr>
            <w:tcW w:w="2817" w:type="dxa"/>
            <w:tcBorders>
              <w:left w:val="single" w:sz="8" w:space="0" w:color="auto"/>
              <w:bottom w:val="single" w:sz="4" w:space="0" w:color="auto"/>
              <w:right w:val="single" w:sz="8" w:space="0" w:color="auto"/>
            </w:tcBorders>
            <w:vAlign w:val="center"/>
          </w:tcPr>
          <w:p w14:paraId="44BF2117" w14:textId="77777777" w:rsidR="00E13823" w:rsidRPr="005D2776" w:rsidRDefault="00E13823" w:rsidP="00882958">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73654B24" w14:textId="77777777" w:rsidR="00E13823" w:rsidRPr="005D2776" w:rsidRDefault="00E13823" w:rsidP="00882958">
            <w:pPr>
              <w:tabs>
                <w:tab w:val="left" w:pos="284"/>
              </w:tabs>
              <w:spacing w:line="240" w:lineRule="exact"/>
              <w:rPr>
                <w:color w:val="000000" w:themeColor="text1"/>
              </w:rPr>
            </w:pPr>
            <w:r>
              <w:rPr>
                <w:color w:val="000000" w:themeColor="text1"/>
                <w:sz w:val="22"/>
                <w:szCs w:val="22"/>
              </w:rPr>
              <w:t>6</w:t>
            </w:r>
            <w:r w:rsidRPr="00D31C07">
              <w:rPr>
                <w:color w:val="000000" w:themeColor="text1"/>
                <w:sz w:val="22"/>
                <w:szCs w:val="22"/>
              </w:rPr>
              <w:t xml:space="preserve"> </w:t>
            </w:r>
            <w:r>
              <w:rPr>
                <w:color w:val="000000" w:themeColor="text1"/>
                <w:sz w:val="22"/>
                <w:szCs w:val="22"/>
              </w:rPr>
              <w:t>–</w:t>
            </w:r>
            <w:r w:rsidRPr="00D31C07">
              <w:rPr>
                <w:color w:val="000000" w:themeColor="text1"/>
                <w:sz w:val="22"/>
                <w:szCs w:val="22"/>
              </w:rPr>
              <w:t xml:space="preserve"> </w:t>
            </w:r>
            <w:proofErr w:type="gramStart"/>
            <w:r>
              <w:rPr>
                <w:color w:val="000000" w:themeColor="text1"/>
                <w:sz w:val="22"/>
                <w:szCs w:val="22"/>
              </w:rPr>
              <w:t>DOĞADA  HAYAT</w:t>
            </w:r>
            <w:proofErr w:type="gramEnd"/>
          </w:p>
        </w:tc>
      </w:tr>
    </w:tbl>
    <w:p w14:paraId="00D9B04B" w14:textId="77777777" w:rsidR="00E13823" w:rsidRPr="005D2776" w:rsidRDefault="00E13823" w:rsidP="00E13823">
      <w:pPr>
        <w:ind w:firstLine="180"/>
        <w:rPr>
          <w:color w:val="000000" w:themeColor="text1"/>
          <w:sz w:val="22"/>
          <w:szCs w:val="22"/>
        </w:rPr>
      </w:pPr>
      <w:r>
        <w:rPr>
          <w:color w:val="000000" w:themeColor="text1"/>
          <w:sz w:val="22"/>
          <w:szCs w:val="22"/>
        </w:rPr>
        <w:t xml:space="preserve">   </w:t>
      </w:r>
      <w:r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13823" w:rsidRPr="005D2776" w14:paraId="1CFD1E5C" w14:textId="77777777" w:rsidTr="0088295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A4CDED9" w14:textId="77777777" w:rsidR="00E13823" w:rsidRPr="005D2776" w:rsidRDefault="00E13823" w:rsidP="00882958">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20E0E1D" w14:textId="77777777" w:rsidR="00E13823" w:rsidRDefault="00E13823" w:rsidP="00882958">
            <w:pPr>
              <w:autoSpaceDE w:val="0"/>
              <w:autoSpaceDN w:val="0"/>
              <w:adjustRightInd w:val="0"/>
              <w:rPr>
                <w:bCs/>
                <w:color w:val="000000" w:themeColor="text1"/>
              </w:rPr>
            </w:pPr>
            <w:r w:rsidRPr="004B65F4">
              <w:rPr>
                <w:bCs/>
                <w:color w:val="000000" w:themeColor="text1"/>
                <w:sz w:val="22"/>
                <w:szCs w:val="22"/>
              </w:rPr>
              <w:t>HB.1.6.3. Yakın çevresinde bulunan hayvanları ve bitkileri korumaya özen gösterir.</w:t>
            </w:r>
          </w:p>
          <w:p w14:paraId="60404753" w14:textId="77777777" w:rsidR="00E13823" w:rsidRPr="00866354" w:rsidRDefault="00E13823" w:rsidP="00882958">
            <w:pPr>
              <w:autoSpaceDE w:val="0"/>
              <w:autoSpaceDN w:val="0"/>
              <w:adjustRightInd w:val="0"/>
              <w:rPr>
                <w:bCs/>
                <w:color w:val="000000" w:themeColor="text1"/>
              </w:rPr>
            </w:pPr>
            <w:r w:rsidRPr="004B65F4">
              <w:rPr>
                <w:bCs/>
                <w:color w:val="000000" w:themeColor="text1"/>
              </w:rPr>
              <w:t>HB.1.6.4. Doğayı ve çevresini temiz tutma konusunda duyarlı olur.</w:t>
            </w:r>
          </w:p>
        </w:tc>
      </w:tr>
      <w:tr w:rsidR="00E13823" w:rsidRPr="005D2776" w14:paraId="49ADCD30"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358275C8" w14:textId="77777777" w:rsidR="00E13823" w:rsidRPr="005D2776" w:rsidRDefault="00E13823" w:rsidP="00882958">
            <w:pPr>
              <w:keepNext/>
              <w:outlineLvl w:val="1"/>
              <w:rPr>
                <w:color w:val="000000" w:themeColor="text1"/>
              </w:rPr>
            </w:pPr>
            <w:r w:rsidRPr="005D2776">
              <w:rPr>
                <w:color w:val="000000" w:themeColor="text1"/>
                <w:sz w:val="22"/>
                <w:szCs w:val="22"/>
              </w:rPr>
              <w:t xml:space="preserve">ÖĞRENME-ÖĞRETME YÖNTEM </w:t>
            </w:r>
          </w:p>
          <w:p w14:paraId="68ED42A2" w14:textId="77777777" w:rsidR="00E13823" w:rsidRPr="005D2776" w:rsidRDefault="00E13823" w:rsidP="00882958">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1223DE7" w14:textId="77777777" w:rsidR="00E13823" w:rsidRPr="005D2776" w:rsidRDefault="00E13823" w:rsidP="00882958">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E13823" w:rsidRPr="005D2776" w14:paraId="27D4B7A2"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2BA59776" w14:textId="77777777" w:rsidR="00E13823" w:rsidRPr="005D2776" w:rsidRDefault="00E13823" w:rsidP="00882958">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AB0485C" w14:textId="77777777" w:rsidR="00E13823" w:rsidRPr="005D2776" w:rsidRDefault="00E13823" w:rsidP="00882958">
            <w:pPr>
              <w:rPr>
                <w:color w:val="000000" w:themeColor="text1"/>
              </w:rPr>
            </w:pPr>
            <w:r w:rsidRPr="005D2776">
              <w:rPr>
                <w:color w:val="000000" w:themeColor="text1"/>
                <w:sz w:val="22"/>
                <w:szCs w:val="22"/>
              </w:rPr>
              <w:t>Sınıf, ders kitabı, maketler, konularla ilgili tablo ve şemalar,</w:t>
            </w:r>
          </w:p>
        </w:tc>
      </w:tr>
      <w:tr w:rsidR="00E13823" w:rsidRPr="005D2776" w14:paraId="284076C9" w14:textId="77777777" w:rsidTr="00882958">
        <w:trPr>
          <w:jc w:val="center"/>
        </w:trPr>
        <w:tc>
          <w:tcPr>
            <w:tcW w:w="2821" w:type="dxa"/>
            <w:tcBorders>
              <w:left w:val="single" w:sz="8" w:space="0" w:color="auto"/>
            </w:tcBorders>
            <w:vAlign w:val="center"/>
          </w:tcPr>
          <w:p w14:paraId="26957CE6" w14:textId="77777777" w:rsidR="00E13823" w:rsidRPr="005D2776" w:rsidRDefault="00E13823" w:rsidP="00882958">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4FE53C20" w14:textId="77777777" w:rsidR="00E13823" w:rsidRPr="005D2776" w:rsidRDefault="00E13823" w:rsidP="00882958">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E13823" w:rsidRPr="005D2776" w14:paraId="1482DC8C" w14:textId="77777777" w:rsidTr="00882958">
        <w:trPr>
          <w:cantSplit/>
          <w:jc w:val="center"/>
        </w:trPr>
        <w:tc>
          <w:tcPr>
            <w:tcW w:w="10125" w:type="dxa"/>
            <w:gridSpan w:val="2"/>
            <w:tcBorders>
              <w:left w:val="single" w:sz="8" w:space="0" w:color="auto"/>
              <w:bottom w:val="single" w:sz="8" w:space="0" w:color="auto"/>
              <w:right w:val="single" w:sz="8" w:space="0" w:color="auto"/>
            </w:tcBorders>
            <w:vAlign w:val="center"/>
          </w:tcPr>
          <w:p w14:paraId="4C19CAB8" w14:textId="77777777" w:rsidR="00E13823" w:rsidRPr="005D2776" w:rsidRDefault="00E13823" w:rsidP="00882958">
            <w:pPr>
              <w:jc w:val="center"/>
              <w:rPr>
                <w:color w:val="000000" w:themeColor="text1"/>
              </w:rPr>
            </w:pPr>
            <w:r w:rsidRPr="005D2776">
              <w:rPr>
                <w:color w:val="000000" w:themeColor="text1"/>
                <w:sz w:val="22"/>
                <w:szCs w:val="22"/>
              </w:rPr>
              <w:t>ETKİNLİK SÜRECİ</w:t>
            </w:r>
          </w:p>
        </w:tc>
      </w:tr>
      <w:tr w:rsidR="00E13823" w:rsidRPr="005D2776" w14:paraId="2FD8BD2F" w14:textId="77777777" w:rsidTr="00882958">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B53A951" w14:textId="77777777" w:rsidR="00E13823" w:rsidRPr="004B65F4" w:rsidRDefault="00E13823" w:rsidP="00882958">
            <w:pPr>
              <w:numPr>
                <w:ilvl w:val="0"/>
                <w:numId w:val="29"/>
              </w:numPr>
              <w:spacing w:before="240"/>
            </w:pPr>
            <w:r w:rsidRPr="004B65F4">
              <w:rPr>
                <w:sz w:val="22"/>
                <w:szCs w:val="22"/>
              </w:rPr>
              <w:t>Bitkilerin birer canlı olduğu söylenir. Bitki ve hayvan sevgisini gösteren afişler hazırlanır.</w:t>
            </w:r>
          </w:p>
          <w:p w14:paraId="53938D0C" w14:textId="77777777" w:rsidR="00E13823" w:rsidRDefault="00E13823" w:rsidP="00882958">
            <w:pPr>
              <w:numPr>
                <w:ilvl w:val="0"/>
                <w:numId w:val="32"/>
              </w:numPr>
              <w:autoSpaceDE w:val="0"/>
              <w:autoSpaceDN w:val="0"/>
              <w:adjustRightInd w:val="0"/>
              <w:rPr>
                <w:iCs/>
              </w:rPr>
            </w:pPr>
            <w:r w:rsidRPr="004B65F4">
              <w:rPr>
                <w:iCs/>
                <w:sz w:val="22"/>
                <w:szCs w:val="22"/>
              </w:rPr>
              <w:t xml:space="preserve">Bitki ve hayvanlarında canlı olduğu, </w:t>
            </w:r>
            <w:proofErr w:type="gramStart"/>
            <w:r w:rsidRPr="004B65F4">
              <w:rPr>
                <w:iCs/>
                <w:sz w:val="22"/>
                <w:szCs w:val="22"/>
              </w:rPr>
              <w:t>bir çok</w:t>
            </w:r>
            <w:proofErr w:type="gramEnd"/>
            <w:r w:rsidRPr="004B65F4">
              <w:rPr>
                <w:iCs/>
                <w:sz w:val="22"/>
                <w:szCs w:val="22"/>
              </w:rPr>
              <w:t xml:space="preserve"> bitki ve hayvanın insana yarar sağladı söylenir. Bitki ve hayvanları korumanın insanlık görevi olduğu, bilinçsizce ağaç kesiminin hayvanları öldürmenin yanlış olduğundan bahsedilir. Hayvanların yiyecek bulamadığı zamanlar olur. Onlara yiyecek ve su vermeliyiz.</w:t>
            </w:r>
          </w:p>
          <w:p w14:paraId="5E96F2AE" w14:textId="77777777" w:rsidR="00E13823" w:rsidRDefault="00E13823" w:rsidP="00882958">
            <w:pPr>
              <w:numPr>
                <w:ilvl w:val="0"/>
                <w:numId w:val="32"/>
              </w:numPr>
              <w:autoSpaceDE w:val="0"/>
              <w:autoSpaceDN w:val="0"/>
              <w:adjustRightInd w:val="0"/>
              <w:rPr>
                <w:iCs/>
              </w:rPr>
            </w:pPr>
            <w:r>
              <w:rPr>
                <w:iCs/>
                <w:sz w:val="22"/>
                <w:szCs w:val="22"/>
              </w:rPr>
              <w:t>Konu ders kitabındaki yönergelere göre işlenir.</w:t>
            </w:r>
          </w:p>
          <w:p w14:paraId="5FE8D793" w14:textId="77777777" w:rsidR="00E13823" w:rsidRPr="004B65F4" w:rsidRDefault="00E13823" w:rsidP="00882958">
            <w:pPr>
              <w:numPr>
                <w:ilvl w:val="0"/>
                <w:numId w:val="29"/>
              </w:numPr>
              <w:autoSpaceDE w:val="0"/>
              <w:autoSpaceDN w:val="0"/>
              <w:adjustRightInd w:val="0"/>
              <w:spacing w:before="240"/>
              <w:rPr>
                <w:iCs/>
              </w:rPr>
            </w:pPr>
            <w:r w:rsidRPr="004B65F4">
              <w:rPr>
                <w:iCs/>
                <w:sz w:val="22"/>
                <w:szCs w:val="22"/>
              </w:rPr>
              <w:t>Doğayı ve çevreyi temiz tutmak için gerekenlerin yapılması ve bu konuda çevredekilerin nezaket kuralları çerçevesinde uyarılması üzerinde durulur.</w:t>
            </w:r>
          </w:p>
          <w:p w14:paraId="02A2FE7E" w14:textId="77777777" w:rsidR="00E13823" w:rsidRPr="004B65F4" w:rsidRDefault="00E13823" w:rsidP="00882958">
            <w:pPr>
              <w:numPr>
                <w:ilvl w:val="0"/>
                <w:numId w:val="33"/>
              </w:numPr>
              <w:autoSpaceDE w:val="0"/>
              <w:autoSpaceDN w:val="0"/>
              <w:adjustRightInd w:val="0"/>
            </w:pPr>
            <w:r w:rsidRPr="004B65F4">
              <w:rPr>
                <w:iCs/>
                <w:sz w:val="22"/>
                <w:szCs w:val="22"/>
              </w:rPr>
              <w:t>Doğal kaynakları bilinçli kullanmalı</w:t>
            </w:r>
          </w:p>
          <w:p w14:paraId="4209E451" w14:textId="77777777" w:rsidR="00E13823" w:rsidRPr="004B65F4" w:rsidRDefault="00E13823" w:rsidP="00882958">
            <w:pPr>
              <w:numPr>
                <w:ilvl w:val="0"/>
                <w:numId w:val="33"/>
              </w:numPr>
              <w:autoSpaceDE w:val="0"/>
              <w:autoSpaceDN w:val="0"/>
              <w:adjustRightInd w:val="0"/>
            </w:pPr>
            <w:r w:rsidRPr="004B65F4">
              <w:rPr>
                <w:iCs/>
                <w:sz w:val="22"/>
                <w:szCs w:val="22"/>
              </w:rPr>
              <w:t>Düzensiz ve plansız yerleşim yerleri yapılmamalı</w:t>
            </w:r>
          </w:p>
          <w:p w14:paraId="1088C847" w14:textId="77777777" w:rsidR="00E13823" w:rsidRPr="004B65F4" w:rsidRDefault="00E13823" w:rsidP="00882958">
            <w:pPr>
              <w:numPr>
                <w:ilvl w:val="0"/>
                <w:numId w:val="33"/>
              </w:numPr>
              <w:autoSpaceDE w:val="0"/>
              <w:autoSpaceDN w:val="0"/>
              <w:adjustRightInd w:val="0"/>
            </w:pPr>
            <w:r w:rsidRPr="004B65F4">
              <w:rPr>
                <w:iCs/>
                <w:sz w:val="22"/>
                <w:szCs w:val="22"/>
              </w:rPr>
              <w:t>Ormanlar yok edilmemeli</w:t>
            </w:r>
          </w:p>
          <w:p w14:paraId="6A7815E5" w14:textId="77777777" w:rsidR="00E13823" w:rsidRPr="004B65F4" w:rsidRDefault="00E13823" w:rsidP="00882958">
            <w:pPr>
              <w:numPr>
                <w:ilvl w:val="0"/>
                <w:numId w:val="33"/>
              </w:numPr>
              <w:autoSpaceDE w:val="0"/>
              <w:autoSpaceDN w:val="0"/>
              <w:adjustRightInd w:val="0"/>
            </w:pPr>
            <w:r w:rsidRPr="004B65F4">
              <w:rPr>
                <w:iCs/>
                <w:sz w:val="22"/>
                <w:szCs w:val="22"/>
              </w:rPr>
              <w:t>Atık ve çöpler doğaya bırakılmamalı.</w:t>
            </w:r>
          </w:p>
          <w:p w14:paraId="1BECE4AF" w14:textId="77777777" w:rsidR="00E13823" w:rsidRPr="004B65F4" w:rsidRDefault="00E13823" w:rsidP="00882958">
            <w:pPr>
              <w:numPr>
                <w:ilvl w:val="0"/>
                <w:numId w:val="33"/>
              </w:numPr>
              <w:autoSpaceDE w:val="0"/>
              <w:autoSpaceDN w:val="0"/>
              <w:adjustRightInd w:val="0"/>
            </w:pPr>
            <w:r w:rsidRPr="004B65F4">
              <w:rPr>
                <w:iCs/>
                <w:sz w:val="22"/>
                <w:szCs w:val="22"/>
              </w:rPr>
              <w:t>Sağlımız için temiz havaya, suya ihtiyacımız vardır.</w:t>
            </w:r>
          </w:p>
          <w:p w14:paraId="6A0DD607" w14:textId="77777777" w:rsidR="00E13823" w:rsidRPr="00600FED" w:rsidRDefault="00E13823" w:rsidP="00882958">
            <w:pPr>
              <w:autoSpaceDE w:val="0"/>
              <w:autoSpaceDN w:val="0"/>
              <w:adjustRightInd w:val="0"/>
              <w:ind w:left="720"/>
            </w:pPr>
          </w:p>
        </w:tc>
      </w:tr>
      <w:tr w:rsidR="00E13823" w:rsidRPr="005D2776" w14:paraId="598C67EB" w14:textId="77777777" w:rsidTr="00882958">
        <w:trPr>
          <w:jc w:val="center"/>
        </w:trPr>
        <w:tc>
          <w:tcPr>
            <w:tcW w:w="2821" w:type="dxa"/>
            <w:tcBorders>
              <w:left w:val="single" w:sz="8" w:space="0" w:color="auto"/>
              <w:bottom w:val="single" w:sz="4" w:space="0" w:color="auto"/>
            </w:tcBorders>
            <w:vAlign w:val="center"/>
          </w:tcPr>
          <w:p w14:paraId="28DE8A78" w14:textId="77777777" w:rsidR="00E13823" w:rsidRPr="005D2776" w:rsidRDefault="00E13823" w:rsidP="00882958">
            <w:pPr>
              <w:rPr>
                <w:color w:val="000000" w:themeColor="text1"/>
              </w:rPr>
            </w:pPr>
            <w:r w:rsidRPr="005D2776">
              <w:rPr>
                <w:color w:val="000000" w:themeColor="text1"/>
                <w:sz w:val="22"/>
                <w:szCs w:val="22"/>
              </w:rPr>
              <w:t>Grupla Öğrenme Etkinlikleri</w:t>
            </w:r>
          </w:p>
          <w:p w14:paraId="7C72E1A0" w14:textId="77777777" w:rsidR="00E13823" w:rsidRPr="005D2776" w:rsidRDefault="00E13823" w:rsidP="00882958">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E46B4A1" w14:textId="77777777" w:rsidR="00E13823" w:rsidRPr="00F95658" w:rsidRDefault="00E13823" w:rsidP="00882958">
            <w:pPr>
              <w:rPr>
                <w:color w:val="000000" w:themeColor="text1"/>
              </w:rPr>
            </w:pPr>
            <w:r w:rsidRPr="00AD0150">
              <w:rPr>
                <w:color w:val="000000" w:themeColor="text1"/>
              </w:rPr>
              <w:t xml:space="preserve">Sokak hayvanları ile ilgili gazete veya internet haberleri araştırıp </w:t>
            </w:r>
            <w:proofErr w:type="gramStart"/>
            <w:r w:rsidRPr="00AD0150">
              <w:rPr>
                <w:color w:val="000000" w:themeColor="text1"/>
              </w:rPr>
              <w:t>sınıfta  sunmaları</w:t>
            </w:r>
            <w:proofErr w:type="gramEnd"/>
            <w:r w:rsidRPr="00AD0150">
              <w:rPr>
                <w:color w:val="000000" w:themeColor="text1"/>
              </w:rPr>
              <w:t xml:space="preserve"> sağlanabilir</w:t>
            </w:r>
          </w:p>
        </w:tc>
      </w:tr>
    </w:tbl>
    <w:p w14:paraId="7A7B7DA1" w14:textId="77777777" w:rsidR="00E13823" w:rsidRPr="005D2776" w:rsidRDefault="00E13823" w:rsidP="00E13823">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13823" w:rsidRPr="005D2776" w14:paraId="3353741A" w14:textId="77777777" w:rsidTr="00882958">
        <w:trPr>
          <w:trHeight w:val="986"/>
          <w:jc w:val="center"/>
        </w:trPr>
        <w:tc>
          <w:tcPr>
            <w:tcW w:w="2817" w:type="dxa"/>
            <w:tcBorders>
              <w:top w:val="single" w:sz="8" w:space="0" w:color="auto"/>
              <w:left w:val="single" w:sz="8" w:space="0" w:color="auto"/>
              <w:bottom w:val="single" w:sz="8" w:space="0" w:color="auto"/>
            </w:tcBorders>
            <w:vAlign w:val="center"/>
          </w:tcPr>
          <w:p w14:paraId="6E8F92D4" w14:textId="77777777" w:rsidR="00E13823" w:rsidRPr="005D2776" w:rsidRDefault="00E13823" w:rsidP="00882958">
            <w:pPr>
              <w:keepNext/>
              <w:outlineLvl w:val="0"/>
              <w:rPr>
                <w:color w:val="000000" w:themeColor="text1"/>
              </w:rPr>
            </w:pPr>
            <w:r w:rsidRPr="005D2776">
              <w:rPr>
                <w:color w:val="000000" w:themeColor="text1"/>
                <w:sz w:val="22"/>
                <w:szCs w:val="22"/>
              </w:rPr>
              <w:t>Ölçme-Değerlendirme:</w:t>
            </w:r>
          </w:p>
          <w:p w14:paraId="1500CD46" w14:textId="77777777" w:rsidR="00E13823" w:rsidRPr="005D2776" w:rsidRDefault="00E13823" w:rsidP="00882958">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5ACFAC74" w14:textId="77777777" w:rsidR="00E13823" w:rsidRDefault="00E13823" w:rsidP="00882958">
            <w:r>
              <w:t>Sokakta hangi hayvanlar yaşar?</w:t>
            </w:r>
          </w:p>
          <w:p w14:paraId="6C17B68E" w14:textId="77777777" w:rsidR="00E13823" w:rsidRDefault="00E13823" w:rsidP="00882958">
            <w:r>
              <w:t>Ağaçlar olmasaydı hayatımız nasıl olurdu?</w:t>
            </w:r>
          </w:p>
          <w:p w14:paraId="64C34C50" w14:textId="77777777" w:rsidR="00E13823" w:rsidRPr="00AD0150" w:rsidRDefault="00E13823" w:rsidP="00882958">
            <w:r>
              <w:t>Çevre nasıl kirlenir? Çevre kirliliğini önlemek için neler yapılabilir?</w:t>
            </w:r>
          </w:p>
        </w:tc>
      </w:tr>
    </w:tbl>
    <w:p w14:paraId="2399D786" w14:textId="77777777" w:rsidR="00E13823" w:rsidRPr="005D2776" w:rsidRDefault="00E13823" w:rsidP="00E13823">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13823" w:rsidRPr="005D2776" w14:paraId="73BE71F0" w14:textId="77777777" w:rsidTr="00882958">
        <w:trPr>
          <w:jc w:val="center"/>
        </w:trPr>
        <w:tc>
          <w:tcPr>
            <w:tcW w:w="2834" w:type="dxa"/>
            <w:tcBorders>
              <w:top w:val="single" w:sz="8" w:space="0" w:color="auto"/>
              <w:left w:val="single" w:sz="8" w:space="0" w:color="auto"/>
              <w:bottom w:val="single" w:sz="4" w:space="0" w:color="auto"/>
            </w:tcBorders>
            <w:vAlign w:val="center"/>
          </w:tcPr>
          <w:p w14:paraId="5FEDED7E" w14:textId="77777777" w:rsidR="00E13823" w:rsidRPr="005D2776" w:rsidRDefault="00E13823" w:rsidP="00882958">
            <w:pPr>
              <w:rPr>
                <w:color w:val="000000" w:themeColor="text1"/>
              </w:rPr>
            </w:pPr>
            <w:r w:rsidRPr="005D2776">
              <w:rPr>
                <w:color w:val="000000" w:themeColor="text1"/>
                <w:sz w:val="22"/>
                <w:szCs w:val="22"/>
              </w:rPr>
              <w:t xml:space="preserve">Planın Uygulanmasına </w:t>
            </w:r>
          </w:p>
          <w:p w14:paraId="45BCF55B" w14:textId="77777777" w:rsidR="00E13823" w:rsidRPr="005D2776" w:rsidRDefault="00E13823" w:rsidP="00882958">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D1D8430" w14:textId="77777777" w:rsidR="00E13823" w:rsidRPr="009215DE" w:rsidRDefault="00E13823" w:rsidP="00882958">
            <w:pPr>
              <w:autoSpaceDE w:val="0"/>
              <w:autoSpaceDN w:val="0"/>
              <w:adjustRightInd w:val="0"/>
              <w:rPr>
                <w:color w:val="000000" w:themeColor="text1"/>
              </w:rPr>
            </w:pPr>
            <w:r w:rsidRPr="005D2776">
              <w:rPr>
                <w:color w:val="000000" w:themeColor="text1"/>
                <w:sz w:val="22"/>
                <w:szCs w:val="22"/>
              </w:rPr>
              <w:t xml:space="preserve">    </w:t>
            </w:r>
            <w:r>
              <w:rPr>
                <w:color w:val="000000" w:themeColor="text1"/>
                <w:sz w:val="22"/>
                <w:szCs w:val="22"/>
              </w:rPr>
              <w:t xml:space="preserve"> </w:t>
            </w:r>
            <w:r w:rsidRPr="009215DE">
              <w:rPr>
                <w:color w:val="000000" w:themeColor="text1"/>
                <w:sz w:val="22"/>
                <w:szCs w:val="22"/>
              </w:rPr>
              <w:t>Dersin işlenişinde okul içi ve okul dışı uygulamalar yapmaya özen gösterilmelidir</w:t>
            </w:r>
            <w:r>
              <w:rPr>
                <w:color w:val="000000" w:themeColor="text1"/>
                <w:sz w:val="22"/>
                <w:szCs w:val="22"/>
              </w:rPr>
              <w:t>.</w:t>
            </w:r>
            <w:r w:rsidRPr="009215DE">
              <w:rPr>
                <w:color w:val="000000" w:themeColor="text1"/>
                <w:sz w:val="22"/>
                <w:szCs w:val="22"/>
              </w:rPr>
              <w:t xml:space="preserve">      </w:t>
            </w:r>
          </w:p>
          <w:p w14:paraId="7065275C" w14:textId="77777777" w:rsidR="00E13823" w:rsidRPr="009215DE" w:rsidRDefault="00E13823" w:rsidP="00882958">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73A3F36C" w14:textId="77777777" w:rsidR="00E13823" w:rsidRPr="005D2776" w:rsidRDefault="00E13823" w:rsidP="00882958">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6C260031" w14:textId="77777777" w:rsidR="00E13823" w:rsidRPr="005D2776" w:rsidRDefault="00E13823" w:rsidP="00E13823">
      <w:pPr>
        <w:rPr>
          <w:color w:val="000000" w:themeColor="text1"/>
          <w:sz w:val="22"/>
          <w:szCs w:val="22"/>
        </w:rPr>
      </w:pPr>
    </w:p>
    <w:p w14:paraId="08E24952" w14:textId="0308AF85" w:rsidR="00E13823" w:rsidRPr="00D20F4A" w:rsidRDefault="00E13823" w:rsidP="00E13823">
      <w:pPr>
        <w:tabs>
          <w:tab w:val="left" w:pos="8625"/>
        </w:tabs>
        <w:rPr>
          <w:sz w:val="22"/>
          <w:szCs w:val="22"/>
        </w:rPr>
      </w:pPr>
      <w:bookmarkStart w:id="0" w:name="_Hlk166954740"/>
      <w:r>
        <w:rPr>
          <w:sz w:val="22"/>
          <w:szCs w:val="22"/>
        </w:rPr>
        <w:t xml:space="preserve">                                                                                                                                                        </w:t>
      </w:r>
      <w:r w:rsidRPr="00D20F4A">
        <w:rPr>
          <w:sz w:val="22"/>
          <w:szCs w:val="22"/>
        </w:rPr>
        <w:t xml:space="preserve"> </w:t>
      </w:r>
      <w:r>
        <w:rPr>
          <w:sz w:val="22"/>
          <w:szCs w:val="22"/>
        </w:rPr>
        <w:t>2</w:t>
      </w:r>
      <w:r w:rsidR="004C641D">
        <w:rPr>
          <w:sz w:val="22"/>
          <w:szCs w:val="22"/>
        </w:rPr>
        <w:t>7</w:t>
      </w:r>
      <w:r>
        <w:rPr>
          <w:sz w:val="22"/>
          <w:szCs w:val="22"/>
        </w:rPr>
        <w:t>.05.2024</w:t>
      </w:r>
    </w:p>
    <w:p w14:paraId="6C238975" w14:textId="77777777" w:rsidR="00E13823" w:rsidRDefault="00E13823" w:rsidP="00E13823">
      <w:pPr>
        <w:rPr>
          <w:sz w:val="22"/>
          <w:szCs w:val="22"/>
        </w:rPr>
      </w:pPr>
    </w:p>
    <w:p w14:paraId="2A5D2FF6" w14:textId="77777777" w:rsidR="00E13823" w:rsidRPr="00663FF8" w:rsidRDefault="00E13823" w:rsidP="00E13823">
      <w:pPr>
        <w:rPr>
          <w:sz w:val="22"/>
          <w:szCs w:val="22"/>
        </w:rPr>
      </w:pPr>
      <w:r w:rsidRPr="00D20F4A">
        <w:rPr>
          <w:sz w:val="22"/>
          <w:szCs w:val="22"/>
        </w:rPr>
        <w:t xml:space="preserve">           </w:t>
      </w:r>
    </w:p>
    <w:p w14:paraId="4A89A0A4" w14:textId="69ECF7A4" w:rsidR="00C76F52" w:rsidRPr="009C78E8" w:rsidRDefault="00E13823" w:rsidP="00C76F52">
      <w:pPr>
        <w:tabs>
          <w:tab w:val="left" w:pos="8655"/>
        </w:tabs>
        <w:rPr>
          <w:sz w:val="22"/>
          <w:szCs w:val="22"/>
        </w:rPr>
      </w:pPr>
      <w:r>
        <w:rPr>
          <w:sz w:val="22"/>
          <w:szCs w:val="22"/>
        </w:rPr>
        <w:t xml:space="preserve">  </w:t>
      </w:r>
      <w:bookmarkEnd w:id="0"/>
      <w:r w:rsidR="00C76F52">
        <w:rPr>
          <w:sz w:val="22"/>
          <w:szCs w:val="22"/>
        </w:rPr>
        <w:t>……………………………</w:t>
      </w:r>
      <w:r w:rsidR="00C76F52" w:rsidRPr="009C78E8">
        <w:rPr>
          <w:sz w:val="22"/>
          <w:szCs w:val="22"/>
        </w:rPr>
        <w:t xml:space="preserve">                                                                                              </w:t>
      </w:r>
      <w:r w:rsidR="00C76F52">
        <w:rPr>
          <w:sz w:val="22"/>
          <w:szCs w:val="22"/>
        </w:rPr>
        <w:t>……………………………..</w:t>
      </w:r>
    </w:p>
    <w:p w14:paraId="090F3576" w14:textId="1CE49476" w:rsidR="00E13823" w:rsidRDefault="00C76F52" w:rsidP="00C76F52">
      <w:pPr>
        <w:tabs>
          <w:tab w:val="left" w:pos="8655"/>
        </w:tabs>
        <w:rPr>
          <w:sz w:val="22"/>
          <w:szCs w:val="22"/>
        </w:rPr>
      </w:pPr>
      <w:r w:rsidRPr="009C78E8">
        <w:rPr>
          <w:sz w:val="22"/>
          <w:szCs w:val="22"/>
        </w:rPr>
        <w:t xml:space="preserve">           Sınıf Öğretmeni                                                                                                                   Okul Müdürü</w:t>
      </w:r>
    </w:p>
    <w:p w14:paraId="27829E53" w14:textId="77777777" w:rsidR="00E13823" w:rsidRDefault="00E13823" w:rsidP="00E13823">
      <w:pPr>
        <w:jc w:val="center"/>
        <w:rPr>
          <w:color w:val="000000" w:themeColor="text1"/>
          <w:sz w:val="22"/>
          <w:szCs w:val="22"/>
        </w:rPr>
      </w:pPr>
    </w:p>
    <w:p w14:paraId="6DED46CB" w14:textId="77777777" w:rsidR="00C76F52" w:rsidRDefault="00C76F52" w:rsidP="00E13823">
      <w:pPr>
        <w:jc w:val="center"/>
        <w:rPr>
          <w:color w:val="000000" w:themeColor="text1"/>
          <w:sz w:val="22"/>
          <w:szCs w:val="22"/>
        </w:rPr>
      </w:pPr>
    </w:p>
    <w:p w14:paraId="35514DA6" w14:textId="77777777" w:rsidR="00C76F52" w:rsidRDefault="00C76F52" w:rsidP="00E13823">
      <w:pPr>
        <w:jc w:val="center"/>
        <w:rPr>
          <w:color w:val="000000" w:themeColor="text1"/>
          <w:sz w:val="22"/>
          <w:szCs w:val="22"/>
        </w:rPr>
      </w:pPr>
    </w:p>
    <w:p w14:paraId="6370D1FC" w14:textId="77777777" w:rsidR="0069533D" w:rsidRDefault="0069533D" w:rsidP="0069533D">
      <w:pPr>
        <w:jc w:val="center"/>
        <w:rPr>
          <w:sz w:val="22"/>
          <w:szCs w:val="22"/>
        </w:rPr>
      </w:pPr>
    </w:p>
    <w:p w14:paraId="7A3494CC" w14:textId="77777777" w:rsidR="0069533D" w:rsidRPr="00422604" w:rsidRDefault="0069533D" w:rsidP="0069533D">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4E3D57A9" w14:textId="6A85172C" w:rsidR="0069533D" w:rsidRDefault="0069533D" w:rsidP="0069533D">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sz w:val="22"/>
          <w:szCs w:val="22"/>
        </w:rPr>
        <w:t xml:space="preserve">      </w:t>
      </w:r>
      <w:r w:rsidR="003D3AE6">
        <w:rPr>
          <w:sz w:val="22"/>
          <w:szCs w:val="22"/>
        </w:rPr>
        <w:t>27</w:t>
      </w:r>
      <w:r>
        <w:rPr>
          <w:sz w:val="22"/>
          <w:szCs w:val="22"/>
        </w:rPr>
        <w:t>-</w:t>
      </w:r>
      <w:r w:rsidR="003D3AE6">
        <w:rPr>
          <w:sz w:val="22"/>
          <w:szCs w:val="22"/>
        </w:rPr>
        <w:t>31</w:t>
      </w:r>
      <w:r>
        <w:rPr>
          <w:sz w:val="22"/>
          <w:szCs w:val="22"/>
        </w:rPr>
        <w:t>.05.2024</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2258CA7C" w14:textId="77777777" w:rsidR="0069533D" w:rsidRPr="00557B5F" w:rsidRDefault="0069533D" w:rsidP="0069533D">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9533D" w:rsidRPr="00557B5F" w14:paraId="1ABD6ADC" w14:textId="77777777" w:rsidTr="00882958">
        <w:trPr>
          <w:cantSplit/>
          <w:jc w:val="center"/>
        </w:trPr>
        <w:tc>
          <w:tcPr>
            <w:tcW w:w="2818" w:type="dxa"/>
            <w:tcBorders>
              <w:top w:val="single" w:sz="8" w:space="0" w:color="auto"/>
              <w:left w:val="single" w:sz="8" w:space="0" w:color="auto"/>
              <w:right w:val="single" w:sz="8" w:space="0" w:color="auto"/>
            </w:tcBorders>
          </w:tcPr>
          <w:p w14:paraId="435CB397" w14:textId="77777777" w:rsidR="0069533D" w:rsidRPr="00557B5F" w:rsidRDefault="0069533D" w:rsidP="00882958">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566278B4" w14:textId="77777777" w:rsidR="0069533D" w:rsidRPr="00557B5F" w:rsidRDefault="0069533D" w:rsidP="00882958">
            <w:pPr>
              <w:spacing w:line="220" w:lineRule="exact"/>
            </w:pPr>
            <w:r>
              <w:rPr>
                <w:sz w:val="22"/>
                <w:szCs w:val="22"/>
              </w:rPr>
              <w:t>5</w:t>
            </w:r>
            <w:r w:rsidRPr="00557B5F">
              <w:rPr>
                <w:sz w:val="22"/>
                <w:szCs w:val="22"/>
              </w:rPr>
              <w:t xml:space="preserve"> ders saati</w:t>
            </w:r>
          </w:p>
        </w:tc>
      </w:tr>
      <w:tr w:rsidR="0069533D" w:rsidRPr="00557B5F" w14:paraId="6CC9DABC" w14:textId="77777777" w:rsidTr="00882958">
        <w:trPr>
          <w:cantSplit/>
          <w:trHeight w:val="325"/>
          <w:jc w:val="center"/>
        </w:trPr>
        <w:tc>
          <w:tcPr>
            <w:tcW w:w="2817" w:type="dxa"/>
            <w:tcBorders>
              <w:left w:val="single" w:sz="8" w:space="0" w:color="auto"/>
              <w:bottom w:val="single" w:sz="4" w:space="0" w:color="auto"/>
              <w:right w:val="single" w:sz="8" w:space="0" w:color="auto"/>
            </w:tcBorders>
            <w:vAlign w:val="center"/>
          </w:tcPr>
          <w:p w14:paraId="6FB928C0" w14:textId="77777777" w:rsidR="0069533D" w:rsidRPr="00557B5F" w:rsidRDefault="0069533D" w:rsidP="00882958">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2D5D3BBF" w14:textId="77777777" w:rsidR="0069533D" w:rsidRPr="00557B5F" w:rsidRDefault="0069533D" w:rsidP="00882958">
            <w:pPr>
              <w:tabs>
                <w:tab w:val="left" w:pos="284"/>
              </w:tabs>
              <w:spacing w:line="240" w:lineRule="exact"/>
            </w:pPr>
            <w:r w:rsidRPr="00557B5F">
              <w:rPr>
                <w:sz w:val="22"/>
                <w:szCs w:val="22"/>
              </w:rPr>
              <w:t>MATEMATİK</w:t>
            </w:r>
          </w:p>
        </w:tc>
      </w:tr>
      <w:tr w:rsidR="0069533D" w:rsidRPr="00557B5F" w14:paraId="01B76FFB" w14:textId="77777777" w:rsidTr="00882958">
        <w:trPr>
          <w:cantSplit/>
          <w:trHeight w:val="225"/>
          <w:jc w:val="center"/>
        </w:trPr>
        <w:tc>
          <w:tcPr>
            <w:tcW w:w="2817" w:type="dxa"/>
            <w:tcBorders>
              <w:top w:val="single" w:sz="4" w:space="0" w:color="auto"/>
              <w:left w:val="single" w:sz="8" w:space="0" w:color="auto"/>
              <w:right w:val="single" w:sz="8" w:space="0" w:color="auto"/>
            </w:tcBorders>
            <w:vAlign w:val="center"/>
          </w:tcPr>
          <w:p w14:paraId="16D96206" w14:textId="77777777" w:rsidR="0069533D" w:rsidRPr="00557B5F" w:rsidRDefault="0069533D" w:rsidP="00882958">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2C92403F" w14:textId="21DDE8E0" w:rsidR="0069533D" w:rsidRPr="00557B5F" w:rsidRDefault="0069533D" w:rsidP="00882958">
            <w:pPr>
              <w:tabs>
                <w:tab w:val="left" w:pos="284"/>
              </w:tabs>
              <w:spacing w:line="240" w:lineRule="exact"/>
            </w:pPr>
            <w:r w:rsidRPr="00557B5F">
              <w:rPr>
                <w:sz w:val="22"/>
                <w:szCs w:val="22"/>
              </w:rPr>
              <w:t>1</w:t>
            </w:r>
            <w:r>
              <w:rPr>
                <w:sz w:val="22"/>
                <w:szCs w:val="22"/>
              </w:rPr>
              <w:t>-</w:t>
            </w:r>
            <w:r w:rsidR="004472C8">
              <w:rPr>
                <w:sz w:val="22"/>
                <w:szCs w:val="22"/>
              </w:rPr>
              <w:t>D</w:t>
            </w:r>
          </w:p>
        </w:tc>
      </w:tr>
      <w:tr w:rsidR="0069533D" w:rsidRPr="00557B5F" w14:paraId="39067FED" w14:textId="77777777" w:rsidTr="00882958">
        <w:trPr>
          <w:cantSplit/>
          <w:jc w:val="center"/>
        </w:trPr>
        <w:tc>
          <w:tcPr>
            <w:tcW w:w="2817" w:type="dxa"/>
            <w:tcBorders>
              <w:left w:val="single" w:sz="8" w:space="0" w:color="auto"/>
              <w:right w:val="single" w:sz="8" w:space="0" w:color="auto"/>
            </w:tcBorders>
            <w:vAlign w:val="center"/>
          </w:tcPr>
          <w:p w14:paraId="754FA169" w14:textId="77777777" w:rsidR="0069533D" w:rsidRPr="00557B5F" w:rsidRDefault="0069533D" w:rsidP="00882958">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0AF01FF4" w14:textId="77777777" w:rsidR="0069533D" w:rsidRPr="00E54FAE" w:rsidRDefault="0069533D" w:rsidP="00882958">
            <w:pPr>
              <w:tabs>
                <w:tab w:val="left" w:pos="284"/>
              </w:tabs>
              <w:spacing w:line="240" w:lineRule="exact"/>
            </w:pPr>
            <w:r>
              <w:rPr>
                <w:sz w:val="22"/>
                <w:szCs w:val="22"/>
              </w:rPr>
              <w:t xml:space="preserve">6. Ünite </w:t>
            </w:r>
          </w:p>
        </w:tc>
      </w:tr>
      <w:tr w:rsidR="0069533D" w:rsidRPr="00557B5F" w14:paraId="15F93BB9" w14:textId="77777777" w:rsidTr="00882958">
        <w:trPr>
          <w:cantSplit/>
          <w:jc w:val="center"/>
        </w:trPr>
        <w:tc>
          <w:tcPr>
            <w:tcW w:w="2817" w:type="dxa"/>
            <w:tcBorders>
              <w:left w:val="single" w:sz="8" w:space="0" w:color="auto"/>
              <w:bottom w:val="single" w:sz="4" w:space="0" w:color="auto"/>
              <w:right w:val="single" w:sz="8" w:space="0" w:color="auto"/>
            </w:tcBorders>
            <w:vAlign w:val="center"/>
          </w:tcPr>
          <w:p w14:paraId="496667FC" w14:textId="77777777" w:rsidR="0069533D" w:rsidRPr="00557B5F" w:rsidRDefault="0069533D" w:rsidP="00882958">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78B013EC" w14:textId="77777777" w:rsidR="0069533D" w:rsidRPr="00557B5F" w:rsidRDefault="0069533D" w:rsidP="00882958">
            <w:pPr>
              <w:tabs>
                <w:tab w:val="left" w:pos="284"/>
              </w:tabs>
              <w:spacing w:line="240" w:lineRule="exact"/>
            </w:pPr>
            <w:r w:rsidRPr="008C2C31">
              <w:rPr>
                <w:sz w:val="22"/>
                <w:szCs w:val="22"/>
              </w:rPr>
              <w:t>Uzunluk Ölçme</w:t>
            </w:r>
          </w:p>
        </w:tc>
      </w:tr>
    </w:tbl>
    <w:p w14:paraId="1574ECC5" w14:textId="77777777" w:rsidR="0069533D" w:rsidRPr="00557B5F" w:rsidRDefault="0069533D" w:rsidP="0069533D">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9533D" w:rsidRPr="00557B5F" w14:paraId="45BEE1B3" w14:textId="77777777" w:rsidTr="0088295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1ABFCC3" w14:textId="77777777" w:rsidR="0069533D" w:rsidRPr="00557B5F" w:rsidRDefault="0069533D" w:rsidP="00882958">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E0C8B58" w14:textId="77777777" w:rsidR="0069533D" w:rsidRPr="00B66DC9" w:rsidRDefault="0069533D" w:rsidP="00882958">
            <w:pPr>
              <w:pStyle w:val="Default"/>
              <w:rPr>
                <w:rFonts w:ascii="Times New Roman" w:hAnsi="Times New Roman" w:cs="Times New Roman"/>
                <w:color w:val="auto"/>
                <w:sz w:val="22"/>
                <w:szCs w:val="22"/>
              </w:rPr>
            </w:pPr>
            <w:r w:rsidRPr="00B66DC9">
              <w:rPr>
                <w:rFonts w:ascii="Times New Roman" w:hAnsi="Times New Roman" w:cs="Times New Roman"/>
                <w:color w:val="auto"/>
                <w:sz w:val="22"/>
                <w:szCs w:val="22"/>
              </w:rPr>
              <w:t>M.1.3.1.2. Bir uzunluğu ölçmek için standart olmayan uygun ölçm</w:t>
            </w:r>
            <w:r>
              <w:rPr>
                <w:rFonts w:ascii="Times New Roman" w:hAnsi="Times New Roman" w:cs="Times New Roman"/>
                <w:color w:val="auto"/>
                <w:sz w:val="22"/>
                <w:szCs w:val="22"/>
              </w:rPr>
              <w:t>e aracını seçer ve ölçme yapar.</w:t>
            </w:r>
          </w:p>
          <w:p w14:paraId="424AAC40" w14:textId="77777777" w:rsidR="0069533D" w:rsidRPr="002C7768" w:rsidRDefault="0069533D" w:rsidP="00882958">
            <w:pPr>
              <w:pStyle w:val="Default"/>
              <w:rPr>
                <w:rFonts w:ascii="Times New Roman" w:hAnsi="Times New Roman" w:cs="Times New Roman"/>
                <w:color w:val="auto"/>
                <w:sz w:val="22"/>
                <w:szCs w:val="22"/>
              </w:rPr>
            </w:pPr>
            <w:r w:rsidRPr="00B66DC9">
              <w:rPr>
                <w:rFonts w:ascii="Times New Roman" w:hAnsi="Times New Roman" w:cs="Times New Roman"/>
                <w:color w:val="auto"/>
                <w:sz w:val="22"/>
                <w:szCs w:val="22"/>
              </w:rPr>
              <w:t>M.1.3.1.3. Bir nesnenin uzunluğunu standart olmayan ölçme birimleri türünden tahmin eder ve ölçme yaparak tahminlerinin doğruluğunu kontrol eder.</w:t>
            </w:r>
          </w:p>
        </w:tc>
      </w:tr>
      <w:tr w:rsidR="0069533D" w:rsidRPr="00557B5F" w14:paraId="49783F63"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46E570AF" w14:textId="77777777" w:rsidR="0069533D" w:rsidRPr="00557B5F" w:rsidRDefault="0069533D" w:rsidP="00882958">
            <w:pPr>
              <w:keepNext/>
              <w:outlineLvl w:val="1"/>
            </w:pPr>
            <w:r w:rsidRPr="00557B5F">
              <w:rPr>
                <w:sz w:val="22"/>
                <w:szCs w:val="22"/>
              </w:rPr>
              <w:t xml:space="preserve">ÖĞRENME-ÖĞRETME YÖNTEM </w:t>
            </w:r>
          </w:p>
          <w:p w14:paraId="6B20CF8D" w14:textId="77777777" w:rsidR="0069533D" w:rsidRPr="00557B5F" w:rsidRDefault="0069533D" w:rsidP="00882958">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4C7363A" w14:textId="77777777" w:rsidR="0069533D" w:rsidRPr="00557B5F" w:rsidRDefault="0069533D" w:rsidP="00882958">
            <w:r w:rsidRPr="00557B5F">
              <w:rPr>
                <w:sz w:val="22"/>
                <w:szCs w:val="22"/>
              </w:rPr>
              <w:t>Sunuş yolu, alıştırma ile öğretim, gezi gözlem, araştırma inceleme, soru-cevap, drama, tartışma, katılımla öğretim vb.</w:t>
            </w:r>
          </w:p>
        </w:tc>
      </w:tr>
      <w:tr w:rsidR="0069533D" w:rsidRPr="00557B5F" w14:paraId="21FFD69F"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25249D85" w14:textId="77777777" w:rsidR="0069533D" w:rsidRPr="00557B5F" w:rsidRDefault="0069533D" w:rsidP="00882958">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8BBC805" w14:textId="77777777" w:rsidR="0069533D" w:rsidRPr="00557B5F" w:rsidRDefault="0069533D" w:rsidP="00882958">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26F50CFC" w14:textId="77777777" w:rsidR="0069533D" w:rsidRPr="00557B5F" w:rsidRDefault="0069533D" w:rsidP="00882958"/>
        </w:tc>
      </w:tr>
      <w:tr w:rsidR="0069533D" w:rsidRPr="00557B5F" w14:paraId="314A1487" w14:textId="77777777" w:rsidTr="00882958">
        <w:trPr>
          <w:jc w:val="center"/>
        </w:trPr>
        <w:tc>
          <w:tcPr>
            <w:tcW w:w="2821" w:type="dxa"/>
            <w:tcBorders>
              <w:left w:val="single" w:sz="8" w:space="0" w:color="auto"/>
            </w:tcBorders>
            <w:vAlign w:val="center"/>
          </w:tcPr>
          <w:p w14:paraId="6ED958A4" w14:textId="77777777" w:rsidR="0069533D" w:rsidRPr="00557B5F" w:rsidRDefault="0069533D" w:rsidP="00882958">
            <w:r w:rsidRPr="00557B5F">
              <w:rPr>
                <w:sz w:val="22"/>
                <w:szCs w:val="22"/>
              </w:rPr>
              <w:t xml:space="preserve">KAZANDIRILMAK İSTENEN KİŞİSEL NİTELİKLER </w:t>
            </w:r>
          </w:p>
        </w:tc>
        <w:tc>
          <w:tcPr>
            <w:tcW w:w="7304" w:type="dxa"/>
            <w:tcBorders>
              <w:right w:val="single" w:sz="8" w:space="0" w:color="auto"/>
            </w:tcBorders>
            <w:vAlign w:val="center"/>
          </w:tcPr>
          <w:p w14:paraId="232A8557" w14:textId="77777777" w:rsidR="0069533D" w:rsidRPr="00557B5F" w:rsidRDefault="0069533D" w:rsidP="00882958">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69533D" w:rsidRPr="00557B5F" w14:paraId="2BB1AEF6" w14:textId="77777777" w:rsidTr="00882958">
        <w:trPr>
          <w:cantSplit/>
          <w:jc w:val="center"/>
        </w:trPr>
        <w:tc>
          <w:tcPr>
            <w:tcW w:w="10125" w:type="dxa"/>
            <w:gridSpan w:val="2"/>
            <w:tcBorders>
              <w:left w:val="single" w:sz="8" w:space="0" w:color="auto"/>
              <w:bottom w:val="single" w:sz="8" w:space="0" w:color="auto"/>
              <w:right w:val="single" w:sz="8" w:space="0" w:color="auto"/>
            </w:tcBorders>
            <w:vAlign w:val="center"/>
          </w:tcPr>
          <w:p w14:paraId="0202422F" w14:textId="77777777" w:rsidR="0069533D" w:rsidRPr="00557B5F" w:rsidRDefault="0069533D" w:rsidP="00882958">
            <w:pPr>
              <w:jc w:val="center"/>
            </w:pPr>
            <w:r w:rsidRPr="00557B5F">
              <w:rPr>
                <w:sz w:val="22"/>
                <w:szCs w:val="22"/>
              </w:rPr>
              <w:t>ETKİNLİK SÜRECİ</w:t>
            </w:r>
          </w:p>
        </w:tc>
      </w:tr>
      <w:tr w:rsidR="0069533D" w:rsidRPr="00557B5F" w14:paraId="65723093" w14:textId="77777777" w:rsidTr="00882958">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A91DB73" w14:textId="77777777" w:rsidR="0069533D" w:rsidRDefault="0069533D" w:rsidP="00882958">
            <w:pPr>
              <w:suppressAutoHyphens/>
              <w:autoSpaceDE w:val="0"/>
              <w:autoSpaceDN w:val="0"/>
              <w:ind w:left="720"/>
              <w:textAlignment w:val="baseline"/>
              <w:rPr>
                <w:rFonts w:eastAsia="Helvetica-LightOblique"/>
                <w:iCs/>
              </w:rPr>
            </w:pPr>
          </w:p>
          <w:p w14:paraId="289CB195" w14:textId="77777777" w:rsidR="0069533D" w:rsidRDefault="0069533D" w:rsidP="00882958">
            <w:pPr>
              <w:spacing w:before="40"/>
              <w:ind w:left="207"/>
            </w:pPr>
            <w:r>
              <w:rPr>
                <w:rFonts w:eastAsia="Helvetica-LightOblique"/>
                <w:iCs/>
                <w:sz w:val="22"/>
                <w:szCs w:val="22"/>
              </w:rPr>
              <w:t xml:space="preserve">    </w:t>
            </w:r>
            <w:r>
              <w:rPr>
                <w:rFonts w:eastAsia="Helvetica-LightOblique"/>
                <w:iCs/>
                <w:sz w:val="22"/>
                <w:szCs w:val="22"/>
              </w:rPr>
              <w:sym w:font="Wingdings" w:char="F0D8"/>
            </w:r>
            <w:r>
              <w:t xml:space="preserve"> Sınıfta </w:t>
            </w:r>
            <w:proofErr w:type="gramStart"/>
            <w:r>
              <w:t>silgi ,</w:t>
            </w:r>
            <w:proofErr w:type="gramEnd"/>
            <w:r>
              <w:t xml:space="preserve"> kalem , defter ve kitap gibi standart olmayan ölçüm araçlarıyla farklı ölçümler  ya-</w:t>
            </w:r>
          </w:p>
          <w:p w14:paraId="1E555CB3" w14:textId="77777777" w:rsidR="0069533D" w:rsidRDefault="0069533D" w:rsidP="00882958">
            <w:pPr>
              <w:spacing w:before="40"/>
              <w:ind w:left="207"/>
              <w:rPr>
                <w:rFonts w:eastAsia="Helvetica-LightOblique"/>
                <w:iCs/>
              </w:rPr>
            </w:pPr>
            <w:r>
              <w:t xml:space="preserve">        </w:t>
            </w:r>
            <w:proofErr w:type="spellStart"/>
            <w:proofErr w:type="gramStart"/>
            <w:r>
              <w:t>pılır</w:t>
            </w:r>
            <w:proofErr w:type="spellEnd"/>
            <w:proofErr w:type="gramEnd"/>
            <w:r>
              <w:t xml:space="preserve">. </w:t>
            </w:r>
            <w:r w:rsidRPr="008C2C31">
              <w:rPr>
                <w:rFonts w:eastAsia="Helvetica-LightOblique"/>
                <w:iCs/>
                <w:sz w:val="22"/>
                <w:szCs w:val="22"/>
              </w:rPr>
              <w:t xml:space="preserve">Birimler tekrarlı kullanılırken bir başlangıç noktası alınmasına, birimler arasında </w:t>
            </w:r>
            <w:proofErr w:type="gramStart"/>
            <w:r w:rsidRPr="008C2C31">
              <w:rPr>
                <w:rFonts w:eastAsia="Helvetica-LightOblique"/>
                <w:iCs/>
                <w:sz w:val="22"/>
                <w:szCs w:val="22"/>
              </w:rPr>
              <w:t xml:space="preserve">boşluk </w:t>
            </w:r>
            <w:r>
              <w:rPr>
                <w:rFonts w:eastAsia="Helvetica-LightOblique"/>
                <w:iCs/>
                <w:sz w:val="22"/>
                <w:szCs w:val="22"/>
              </w:rPr>
              <w:t xml:space="preserve"> kalma</w:t>
            </w:r>
            <w:proofErr w:type="gramEnd"/>
            <w:r>
              <w:rPr>
                <w:rFonts w:eastAsia="Helvetica-LightOblique"/>
                <w:iCs/>
                <w:sz w:val="22"/>
                <w:szCs w:val="22"/>
              </w:rPr>
              <w:t>-</w:t>
            </w:r>
          </w:p>
          <w:p w14:paraId="4BD20203" w14:textId="77777777" w:rsidR="0069533D" w:rsidRDefault="0069533D" w:rsidP="00882958">
            <w:pPr>
              <w:spacing w:before="40"/>
              <w:ind w:left="207"/>
              <w:rPr>
                <w:rFonts w:eastAsia="Helvetica-LightOblique"/>
                <w:iCs/>
              </w:rPr>
            </w:pPr>
            <w:r>
              <w:rPr>
                <w:rFonts w:eastAsia="Helvetica-LightOblique"/>
                <w:iCs/>
                <w:sz w:val="22"/>
                <w:szCs w:val="22"/>
              </w:rPr>
              <w:t xml:space="preserve">         </w:t>
            </w:r>
            <w:proofErr w:type="spellStart"/>
            <w:proofErr w:type="gramStart"/>
            <w:r w:rsidRPr="008C2C31">
              <w:rPr>
                <w:rFonts w:eastAsia="Helvetica-LightOblique"/>
                <w:iCs/>
                <w:sz w:val="22"/>
                <w:szCs w:val="22"/>
              </w:rPr>
              <w:t>masına</w:t>
            </w:r>
            <w:proofErr w:type="spellEnd"/>
            <w:proofErr w:type="gramEnd"/>
            <w:r w:rsidRPr="008C2C31">
              <w:rPr>
                <w:rFonts w:eastAsia="Helvetica-LightOblique"/>
                <w:iCs/>
                <w:sz w:val="22"/>
                <w:szCs w:val="22"/>
              </w:rPr>
              <w:t xml:space="preserve"> birimlerin üst üste gelmemesine ve hepsinin aynı doğrultuda kullanılmasına dikkat edilmelidir.</w:t>
            </w:r>
          </w:p>
          <w:p w14:paraId="52A415C4" w14:textId="77777777" w:rsidR="0069533D" w:rsidRDefault="0069533D" w:rsidP="00882958">
            <w:pPr>
              <w:spacing w:before="40"/>
              <w:ind w:left="207"/>
              <w:rPr>
                <w:rFonts w:eastAsia="Helvetica-LightOblique"/>
                <w:iCs/>
              </w:rPr>
            </w:pPr>
            <w:r>
              <w:rPr>
                <w:rFonts w:eastAsia="Helvetica-LightOblique"/>
                <w:iCs/>
                <w:sz w:val="22"/>
                <w:szCs w:val="22"/>
              </w:rPr>
              <w:t xml:space="preserve">         Parmak, </w:t>
            </w:r>
            <w:proofErr w:type="gramStart"/>
            <w:r>
              <w:rPr>
                <w:rFonts w:eastAsia="Helvetica-LightOblique"/>
                <w:iCs/>
                <w:sz w:val="22"/>
                <w:szCs w:val="22"/>
              </w:rPr>
              <w:t>karış ,</w:t>
            </w:r>
            <w:proofErr w:type="gramEnd"/>
            <w:r>
              <w:rPr>
                <w:rFonts w:eastAsia="Helvetica-LightOblique"/>
                <w:iCs/>
                <w:sz w:val="22"/>
                <w:szCs w:val="22"/>
              </w:rPr>
              <w:t xml:space="preserve"> ayak , adım ve kulaç ölçüm araçlarının nerelerde ve nasıl kullanılabileceği örneklerle an-</w:t>
            </w:r>
          </w:p>
          <w:p w14:paraId="7BE3D086" w14:textId="77777777" w:rsidR="0069533D" w:rsidRDefault="0069533D" w:rsidP="00882958">
            <w:pPr>
              <w:spacing w:before="40"/>
              <w:ind w:left="207"/>
              <w:rPr>
                <w:rFonts w:eastAsia="Helvetica-LightOblique"/>
                <w:iCs/>
              </w:rPr>
            </w:pPr>
            <w:r>
              <w:rPr>
                <w:rFonts w:eastAsia="Helvetica-LightOblique"/>
                <w:iCs/>
                <w:sz w:val="22"/>
                <w:szCs w:val="22"/>
              </w:rPr>
              <w:t xml:space="preserve">         </w:t>
            </w:r>
            <w:proofErr w:type="spellStart"/>
            <w:proofErr w:type="gramStart"/>
            <w:r>
              <w:rPr>
                <w:rFonts w:eastAsia="Helvetica-LightOblique"/>
                <w:iCs/>
                <w:sz w:val="22"/>
                <w:szCs w:val="22"/>
              </w:rPr>
              <w:t>latılır</w:t>
            </w:r>
            <w:proofErr w:type="spellEnd"/>
            <w:proofErr w:type="gramEnd"/>
            <w:r>
              <w:rPr>
                <w:rFonts w:eastAsia="Helvetica-LightOblique"/>
                <w:iCs/>
                <w:sz w:val="22"/>
                <w:szCs w:val="22"/>
              </w:rPr>
              <w:t>. Bunlarla farklı ölçümler yapılır.</w:t>
            </w:r>
          </w:p>
          <w:p w14:paraId="6DC39A17" w14:textId="77777777" w:rsidR="0069533D" w:rsidRDefault="0069533D" w:rsidP="00882958">
            <w:pPr>
              <w:spacing w:before="40"/>
              <w:ind w:left="207"/>
              <w:rPr>
                <w:rFonts w:eastAsia="Helvetica-LightOblique"/>
                <w:iCs/>
              </w:rPr>
            </w:pPr>
            <w:r>
              <w:rPr>
                <w:rFonts w:eastAsia="Helvetica-LightOblique"/>
                <w:iCs/>
                <w:sz w:val="22"/>
                <w:szCs w:val="22"/>
              </w:rPr>
              <w:t xml:space="preserve">         Standart olmayan ölçüm araçlarıyla ölçüm yapmadan önce öğrencilerden tahminde bulunmaları istenir. </w:t>
            </w:r>
          </w:p>
          <w:p w14:paraId="03FB567A" w14:textId="77777777" w:rsidR="0069533D" w:rsidRPr="008C2C31" w:rsidRDefault="0069533D" w:rsidP="00882958">
            <w:pPr>
              <w:spacing w:before="40"/>
              <w:ind w:left="207"/>
              <w:rPr>
                <w:rFonts w:eastAsia="Helvetica-LightOblique"/>
                <w:iCs/>
              </w:rPr>
            </w:pPr>
            <w:r>
              <w:rPr>
                <w:rFonts w:eastAsia="Helvetica-LightOblique"/>
                <w:iCs/>
                <w:sz w:val="22"/>
                <w:szCs w:val="22"/>
              </w:rPr>
              <w:t xml:space="preserve">         Sonra ölçüm yapılarak tahminlerle karşılaştırılır.</w:t>
            </w:r>
          </w:p>
          <w:p w14:paraId="5C312C02" w14:textId="77777777" w:rsidR="0069533D" w:rsidRPr="00BC7BC1" w:rsidRDefault="0069533D" w:rsidP="00882958">
            <w:pPr>
              <w:spacing w:before="40"/>
              <w:ind w:left="720"/>
              <w:rPr>
                <w:rFonts w:eastAsia="Helvetica-LightOblique"/>
                <w:iCs/>
              </w:rPr>
            </w:pPr>
          </w:p>
        </w:tc>
      </w:tr>
      <w:tr w:rsidR="0069533D" w:rsidRPr="00557B5F" w14:paraId="68883027" w14:textId="77777777" w:rsidTr="00882958">
        <w:trPr>
          <w:jc w:val="center"/>
        </w:trPr>
        <w:tc>
          <w:tcPr>
            <w:tcW w:w="2821" w:type="dxa"/>
            <w:tcBorders>
              <w:left w:val="single" w:sz="8" w:space="0" w:color="auto"/>
              <w:bottom w:val="single" w:sz="4" w:space="0" w:color="auto"/>
            </w:tcBorders>
            <w:vAlign w:val="center"/>
          </w:tcPr>
          <w:p w14:paraId="68BE6E29" w14:textId="77777777" w:rsidR="0069533D" w:rsidRPr="00557B5F" w:rsidRDefault="0069533D" w:rsidP="00882958">
            <w:r w:rsidRPr="00557B5F">
              <w:rPr>
                <w:sz w:val="22"/>
                <w:szCs w:val="22"/>
              </w:rPr>
              <w:t>Grupla Öğrenme Etkinlikleri</w:t>
            </w:r>
          </w:p>
          <w:p w14:paraId="6C951746" w14:textId="77777777" w:rsidR="0069533D" w:rsidRPr="00557B5F" w:rsidRDefault="0069533D" w:rsidP="00882958">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EAAC65A" w14:textId="77777777" w:rsidR="0069533D" w:rsidRPr="00557B5F" w:rsidRDefault="0069533D" w:rsidP="00882958"/>
        </w:tc>
      </w:tr>
    </w:tbl>
    <w:p w14:paraId="4BAC309E" w14:textId="77777777" w:rsidR="0069533D" w:rsidRPr="00557B5F" w:rsidRDefault="0069533D" w:rsidP="0069533D">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9533D" w:rsidRPr="00557B5F" w14:paraId="19F1DFC4" w14:textId="77777777" w:rsidTr="00882958">
        <w:trPr>
          <w:trHeight w:val="944"/>
          <w:jc w:val="center"/>
        </w:trPr>
        <w:tc>
          <w:tcPr>
            <w:tcW w:w="2817" w:type="dxa"/>
            <w:tcBorders>
              <w:top w:val="single" w:sz="8" w:space="0" w:color="auto"/>
              <w:left w:val="single" w:sz="8" w:space="0" w:color="auto"/>
              <w:bottom w:val="single" w:sz="8" w:space="0" w:color="auto"/>
            </w:tcBorders>
            <w:vAlign w:val="center"/>
          </w:tcPr>
          <w:p w14:paraId="27D1FF2F" w14:textId="77777777" w:rsidR="0069533D" w:rsidRPr="00557B5F" w:rsidRDefault="0069533D" w:rsidP="00882958">
            <w:pPr>
              <w:keepNext/>
              <w:outlineLvl w:val="0"/>
            </w:pPr>
            <w:r w:rsidRPr="00557B5F">
              <w:rPr>
                <w:sz w:val="22"/>
                <w:szCs w:val="22"/>
              </w:rPr>
              <w:t>Ölçme-Değerlendirme:</w:t>
            </w:r>
          </w:p>
          <w:p w14:paraId="3E376320" w14:textId="77777777" w:rsidR="0069533D" w:rsidRPr="00557B5F" w:rsidRDefault="0069533D" w:rsidP="00882958">
            <w:r w:rsidRPr="00557B5F">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tcPr>
          <w:p w14:paraId="6DE28D2D" w14:textId="77777777" w:rsidR="0069533D" w:rsidRDefault="0069533D" w:rsidP="00882958"/>
          <w:p w14:paraId="274EED49" w14:textId="77777777" w:rsidR="0069533D" w:rsidRPr="00557B5F" w:rsidRDefault="0069533D" w:rsidP="00882958">
            <w:r>
              <w:t>Standart olmayan ölçüm araçlarıyla uzunlukları ölçebiliyorlar mı?</w:t>
            </w:r>
          </w:p>
        </w:tc>
      </w:tr>
    </w:tbl>
    <w:p w14:paraId="6F22184C" w14:textId="77777777" w:rsidR="0069533D" w:rsidRPr="00557B5F" w:rsidRDefault="0069533D" w:rsidP="0069533D">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9533D" w:rsidRPr="00557B5F" w14:paraId="1B614505" w14:textId="77777777" w:rsidTr="00882958">
        <w:trPr>
          <w:jc w:val="center"/>
        </w:trPr>
        <w:tc>
          <w:tcPr>
            <w:tcW w:w="2834" w:type="dxa"/>
            <w:tcBorders>
              <w:top w:val="single" w:sz="8" w:space="0" w:color="auto"/>
              <w:left w:val="single" w:sz="8" w:space="0" w:color="auto"/>
              <w:bottom w:val="single" w:sz="8" w:space="0" w:color="auto"/>
            </w:tcBorders>
            <w:vAlign w:val="center"/>
          </w:tcPr>
          <w:p w14:paraId="0A0B215C" w14:textId="77777777" w:rsidR="0069533D" w:rsidRPr="00557B5F" w:rsidRDefault="0069533D" w:rsidP="00882958">
            <w:r w:rsidRPr="00557B5F">
              <w:rPr>
                <w:sz w:val="22"/>
                <w:szCs w:val="22"/>
              </w:rPr>
              <w:t xml:space="preserve">Planın Uygulanmasına </w:t>
            </w:r>
          </w:p>
          <w:p w14:paraId="680B82BD" w14:textId="77777777" w:rsidR="0069533D" w:rsidRPr="00557B5F" w:rsidRDefault="0069533D" w:rsidP="00882958">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CA36EF8" w14:textId="77777777" w:rsidR="0069533D" w:rsidRPr="00993ABC" w:rsidRDefault="0069533D" w:rsidP="00882958">
            <w:pPr>
              <w:autoSpaceDE w:val="0"/>
              <w:autoSpaceDN w:val="0"/>
              <w:adjustRightInd w:val="0"/>
              <w:rPr>
                <w:lang w:eastAsia="en-US"/>
              </w:rPr>
            </w:pPr>
            <w:r w:rsidRPr="00557B5F">
              <w:rPr>
                <w:sz w:val="22"/>
                <w:szCs w:val="22"/>
              </w:rPr>
              <w:t xml:space="preserve"> </w:t>
            </w:r>
            <w:r w:rsidRPr="00993ABC">
              <w:rPr>
                <w:sz w:val="22"/>
                <w:szCs w:val="22"/>
                <w:lang w:eastAsia="en-US"/>
              </w:rPr>
              <w:t>-Ünite içerikleriyle ilişkili olarak uygun görülen bölümlerde matematik oyunlarına yer vermeye çalışılmalıdır.</w:t>
            </w:r>
          </w:p>
          <w:p w14:paraId="44E4DF8F" w14:textId="77777777" w:rsidR="0069533D" w:rsidRPr="00557B5F" w:rsidRDefault="0069533D" w:rsidP="00882958">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7DA1A302" w14:textId="77777777" w:rsidR="0069533D" w:rsidRDefault="0069533D" w:rsidP="0069533D">
      <w:pPr>
        <w:rPr>
          <w:sz w:val="22"/>
          <w:szCs w:val="22"/>
        </w:rPr>
      </w:pPr>
      <w:r>
        <w:rPr>
          <w:sz w:val="22"/>
          <w:szCs w:val="22"/>
        </w:rPr>
        <w:t xml:space="preserve">                                                                                                                                                  </w:t>
      </w:r>
    </w:p>
    <w:p w14:paraId="72785D62" w14:textId="4B62EFC0" w:rsidR="003D3AE6" w:rsidRPr="00D20F4A" w:rsidRDefault="0069533D" w:rsidP="003D3AE6">
      <w:pPr>
        <w:tabs>
          <w:tab w:val="left" w:pos="8625"/>
        </w:tabs>
        <w:rPr>
          <w:sz w:val="22"/>
          <w:szCs w:val="22"/>
        </w:rPr>
      </w:pPr>
      <w:r>
        <w:rPr>
          <w:sz w:val="22"/>
          <w:szCs w:val="22"/>
        </w:rPr>
        <w:t xml:space="preserve">              </w:t>
      </w:r>
      <w:r w:rsidR="003D3AE6">
        <w:rPr>
          <w:sz w:val="22"/>
          <w:szCs w:val="22"/>
        </w:rPr>
        <w:t xml:space="preserve">                                                                                                                                           </w:t>
      </w:r>
      <w:r w:rsidR="003D3AE6" w:rsidRPr="00D20F4A">
        <w:rPr>
          <w:sz w:val="22"/>
          <w:szCs w:val="22"/>
        </w:rPr>
        <w:t xml:space="preserve"> </w:t>
      </w:r>
      <w:r w:rsidR="003D3AE6">
        <w:rPr>
          <w:sz w:val="22"/>
          <w:szCs w:val="22"/>
        </w:rPr>
        <w:t>27.05.2024</w:t>
      </w:r>
    </w:p>
    <w:p w14:paraId="0EA35E6F" w14:textId="77777777" w:rsidR="003D3AE6" w:rsidRDefault="003D3AE6" w:rsidP="003D3AE6">
      <w:pPr>
        <w:rPr>
          <w:sz w:val="22"/>
          <w:szCs w:val="22"/>
        </w:rPr>
      </w:pPr>
    </w:p>
    <w:p w14:paraId="30EBF453" w14:textId="77777777" w:rsidR="003D3AE6" w:rsidRDefault="003D3AE6" w:rsidP="003D3AE6">
      <w:pPr>
        <w:rPr>
          <w:sz w:val="22"/>
          <w:szCs w:val="22"/>
        </w:rPr>
      </w:pPr>
    </w:p>
    <w:p w14:paraId="2C6A761B" w14:textId="77777777" w:rsidR="003D3AE6" w:rsidRPr="00663FF8" w:rsidRDefault="003D3AE6" w:rsidP="003D3AE6">
      <w:pPr>
        <w:rPr>
          <w:sz w:val="22"/>
          <w:szCs w:val="22"/>
        </w:rPr>
      </w:pPr>
      <w:r w:rsidRPr="00D20F4A">
        <w:rPr>
          <w:sz w:val="22"/>
          <w:szCs w:val="22"/>
        </w:rPr>
        <w:t xml:space="preserve">           </w:t>
      </w:r>
    </w:p>
    <w:p w14:paraId="33732F37" w14:textId="7EAA18CC" w:rsidR="00F37554" w:rsidRPr="009C78E8" w:rsidRDefault="00F37554" w:rsidP="00F37554">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64E72D71" w14:textId="77777777" w:rsidR="00F37554" w:rsidRDefault="00F37554" w:rsidP="00F37554">
      <w:pPr>
        <w:tabs>
          <w:tab w:val="left" w:pos="8655"/>
        </w:tabs>
        <w:rPr>
          <w:sz w:val="22"/>
          <w:szCs w:val="22"/>
        </w:rPr>
      </w:pPr>
      <w:r w:rsidRPr="009C78E8">
        <w:rPr>
          <w:sz w:val="22"/>
          <w:szCs w:val="22"/>
        </w:rPr>
        <w:t xml:space="preserve">           Sınıf Öğretmeni                                                                                                                   Okul Müdürü</w:t>
      </w:r>
    </w:p>
    <w:p w14:paraId="45AD7E22" w14:textId="1048FF32" w:rsidR="0069533D" w:rsidRDefault="0069533D" w:rsidP="003D3AE6">
      <w:pPr>
        <w:rPr>
          <w:color w:val="000000"/>
          <w:sz w:val="22"/>
          <w:szCs w:val="22"/>
        </w:rPr>
      </w:pPr>
    </w:p>
    <w:p w14:paraId="2BCCC5E7" w14:textId="77777777" w:rsidR="0069533D" w:rsidRDefault="0069533D" w:rsidP="0069533D">
      <w:pPr>
        <w:spacing w:line="240" w:lineRule="atLeast"/>
        <w:jc w:val="center"/>
        <w:rPr>
          <w:color w:val="000000"/>
          <w:sz w:val="22"/>
          <w:szCs w:val="22"/>
        </w:rPr>
      </w:pPr>
    </w:p>
    <w:p w14:paraId="6AE43C26" w14:textId="77777777" w:rsidR="0069533D" w:rsidRDefault="0069533D" w:rsidP="00422604">
      <w:pPr>
        <w:jc w:val="center"/>
        <w:rPr>
          <w:sz w:val="22"/>
          <w:szCs w:val="22"/>
        </w:rPr>
      </w:pPr>
    </w:p>
    <w:p w14:paraId="63A13FA6" w14:textId="77777777" w:rsidR="0069533D" w:rsidRDefault="0069533D" w:rsidP="00422604">
      <w:pPr>
        <w:jc w:val="center"/>
        <w:rPr>
          <w:sz w:val="22"/>
          <w:szCs w:val="22"/>
        </w:rPr>
      </w:pPr>
    </w:p>
    <w:p w14:paraId="5A0CE8C1" w14:textId="77777777" w:rsidR="0069533D" w:rsidRDefault="0069533D" w:rsidP="00422604">
      <w:pPr>
        <w:jc w:val="center"/>
        <w:rPr>
          <w:sz w:val="22"/>
          <w:szCs w:val="22"/>
        </w:rPr>
      </w:pPr>
    </w:p>
    <w:p w14:paraId="037E535B" w14:textId="77777777" w:rsidR="0069533D" w:rsidRDefault="0069533D" w:rsidP="00422604">
      <w:pPr>
        <w:jc w:val="center"/>
        <w:rPr>
          <w:sz w:val="22"/>
          <w:szCs w:val="22"/>
        </w:rPr>
      </w:pPr>
    </w:p>
    <w:p w14:paraId="126DF6D3" w14:textId="77777777" w:rsidR="00FB7733" w:rsidRDefault="00FB7733" w:rsidP="00523F8B">
      <w:pPr>
        <w:spacing w:line="240" w:lineRule="atLeast"/>
        <w:jc w:val="center"/>
        <w:rPr>
          <w:color w:val="000000"/>
          <w:sz w:val="22"/>
          <w:szCs w:val="22"/>
        </w:rPr>
      </w:pPr>
    </w:p>
    <w:p w14:paraId="09C4BE9D" w14:textId="77777777" w:rsidR="00646212" w:rsidRDefault="00646212" w:rsidP="00646212">
      <w:pPr>
        <w:spacing w:line="240" w:lineRule="atLeast"/>
        <w:jc w:val="center"/>
        <w:rPr>
          <w:color w:val="000000"/>
          <w:sz w:val="22"/>
          <w:szCs w:val="22"/>
        </w:rPr>
      </w:pPr>
    </w:p>
    <w:p w14:paraId="013022DB" w14:textId="77777777" w:rsidR="003D3AE6" w:rsidRDefault="003D3AE6" w:rsidP="00646212">
      <w:pPr>
        <w:spacing w:line="240" w:lineRule="atLeast"/>
        <w:jc w:val="center"/>
        <w:rPr>
          <w:color w:val="000000"/>
          <w:sz w:val="22"/>
          <w:szCs w:val="22"/>
        </w:rPr>
      </w:pPr>
    </w:p>
    <w:p w14:paraId="5BD14497" w14:textId="77777777" w:rsidR="00646212" w:rsidRDefault="00646212" w:rsidP="00646212">
      <w:pPr>
        <w:spacing w:line="240" w:lineRule="atLeast"/>
        <w:jc w:val="center"/>
        <w:rPr>
          <w:color w:val="000000"/>
          <w:sz w:val="22"/>
          <w:szCs w:val="22"/>
        </w:rPr>
      </w:pPr>
    </w:p>
    <w:p w14:paraId="06412E3B" w14:textId="77777777" w:rsidR="00646212" w:rsidRPr="00190969" w:rsidRDefault="00646212" w:rsidP="00646212">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0D973D2B" w14:textId="21F5CC93" w:rsidR="00646212" w:rsidRPr="00190969" w:rsidRDefault="00646212" w:rsidP="00646212">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bookmarkStart w:id="1" w:name="_Hlk165810857"/>
      <w:r>
        <w:rPr>
          <w:sz w:val="22"/>
          <w:szCs w:val="22"/>
        </w:rPr>
        <w:t>2</w:t>
      </w:r>
      <w:r w:rsidR="003D3AE6">
        <w:rPr>
          <w:sz w:val="22"/>
          <w:szCs w:val="22"/>
        </w:rPr>
        <w:t>7</w:t>
      </w:r>
      <w:r>
        <w:rPr>
          <w:sz w:val="22"/>
          <w:szCs w:val="22"/>
        </w:rPr>
        <w:t>-</w:t>
      </w:r>
      <w:r w:rsidR="003D3AE6">
        <w:rPr>
          <w:sz w:val="22"/>
          <w:szCs w:val="22"/>
        </w:rPr>
        <w:t>31</w:t>
      </w:r>
      <w:r>
        <w:rPr>
          <w:sz w:val="22"/>
          <w:szCs w:val="22"/>
        </w:rPr>
        <w:t>.05.2024</w:t>
      </w:r>
      <w:r w:rsidRPr="006A40F0">
        <w:rPr>
          <w:sz w:val="22"/>
          <w:szCs w:val="22"/>
        </w:rPr>
        <w:t xml:space="preserve"> </w:t>
      </w:r>
      <w:r w:rsidRPr="001048C1">
        <w:rPr>
          <w:sz w:val="22"/>
          <w:szCs w:val="22"/>
        </w:rPr>
        <w:t xml:space="preserve">  </w:t>
      </w:r>
      <w:r w:rsidRPr="00422604">
        <w:rPr>
          <w:sz w:val="22"/>
          <w:szCs w:val="22"/>
        </w:rPr>
        <w:t xml:space="preserve">  </w:t>
      </w:r>
      <w:bookmarkEnd w:id="1"/>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646212" w:rsidRPr="00190969" w14:paraId="0BFADE17" w14:textId="77777777" w:rsidTr="00882958">
        <w:trPr>
          <w:cantSplit/>
          <w:jc w:val="center"/>
        </w:trPr>
        <w:tc>
          <w:tcPr>
            <w:tcW w:w="2792" w:type="dxa"/>
            <w:tcBorders>
              <w:top w:val="single" w:sz="8" w:space="0" w:color="auto"/>
              <w:left w:val="single" w:sz="8" w:space="0" w:color="auto"/>
              <w:right w:val="single" w:sz="4" w:space="0" w:color="auto"/>
            </w:tcBorders>
          </w:tcPr>
          <w:p w14:paraId="7E1242C7" w14:textId="77777777" w:rsidR="00646212" w:rsidRPr="00190969" w:rsidRDefault="00646212" w:rsidP="00882958">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1D98DA49" w14:textId="77777777" w:rsidR="00646212" w:rsidRPr="00190969" w:rsidRDefault="00646212" w:rsidP="00882958">
            <w:pPr>
              <w:spacing w:line="240" w:lineRule="atLeast"/>
              <w:rPr>
                <w:color w:val="000000"/>
              </w:rPr>
            </w:pPr>
            <w:r>
              <w:rPr>
                <w:bCs/>
                <w:color w:val="000000"/>
                <w:sz w:val="22"/>
                <w:szCs w:val="22"/>
              </w:rPr>
              <w:t>5</w:t>
            </w:r>
            <w:r w:rsidRPr="00190969">
              <w:rPr>
                <w:bCs/>
                <w:color w:val="000000"/>
                <w:sz w:val="22"/>
                <w:szCs w:val="22"/>
              </w:rPr>
              <w:t xml:space="preserve"> Ders Saati</w:t>
            </w:r>
          </w:p>
        </w:tc>
      </w:tr>
      <w:tr w:rsidR="00646212" w:rsidRPr="00190969" w14:paraId="42A1777B" w14:textId="77777777" w:rsidTr="00882958">
        <w:trPr>
          <w:cantSplit/>
          <w:trHeight w:val="325"/>
          <w:jc w:val="center"/>
        </w:trPr>
        <w:tc>
          <w:tcPr>
            <w:tcW w:w="2792" w:type="dxa"/>
            <w:tcBorders>
              <w:left w:val="single" w:sz="8" w:space="0" w:color="auto"/>
              <w:bottom w:val="single" w:sz="4" w:space="0" w:color="auto"/>
              <w:right w:val="single" w:sz="4" w:space="0" w:color="auto"/>
            </w:tcBorders>
            <w:vAlign w:val="center"/>
          </w:tcPr>
          <w:p w14:paraId="3226DB58" w14:textId="77777777" w:rsidR="00646212" w:rsidRPr="00190969" w:rsidRDefault="00646212" w:rsidP="00882958">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17B98148" w14:textId="77777777" w:rsidR="00646212" w:rsidRPr="00190969" w:rsidRDefault="00646212" w:rsidP="00882958">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646212" w:rsidRPr="00190969" w14:paraId="736D2ED4" w14:textId="77777777" w:rsidTr="00882958">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477178BC" w14:textId="77777777" w:rsidR="00646212" w:rsidRPr="00190969" w:rsidRDefault="00646212" w:rsidP="00882958">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67318FF9" w14:textId="77777777" w:rsidR="00646212" w:rsidRPr="00190969" w:rsidRDefault="00646212" w:rsidP="00882958">
            <w:pPr>
              <w:tabs>
                <w:tab w:val="left" w:pos="284"/>
              </w:tabs>
              <w:spacing w:line="240" w:lineRule="atLeast"/>
              <w:rPr>
                <w:color w:val="000000"/>
              </w:rPr>
            </w:pPr>
            <w:r w:rsidRPr="00190969">
              <w:rPr>
                <w:color w:val="000000"/>
                <w:sz w:val="22"/>
                <w:szCs w:val="22"/>
              </w:rPr>
              <w:t>1</w:t>
            </w:r>
            <w:r>
              <w:rPr>
                <w:color w:val="000000"/>
                <w:sz w:val="22"/>
                <w:szCs w:val="22"/>
              </w:rPr>
              <w:t>-D</w:t>
            </w:r>
          </w:p>
        </w:tc>
      </w:tr>
    </w:tbl>
    <w:p w14:paraId="3EAA6005" w14:textId="77777777" w:rsidR="00646212" w:rsidRPr="00190969" w:rsidRDefault="00646212" w:rsidP="00646212">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46212" w:rsidRPr="00190969" w14:paraId="41B7AA17" w14:textId="77777777" w:rsidTr="0088295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93273F6" w14:textId="77777777" w:rsidR="00646212" w:rsidRPr="00190969" w:rsidRDefault="00646212" w:rsidP="00882958">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0F977D89" w14:textId="77777777" w:rsidR="00646212" w:rsidRPr="00190969" w:rsidRDefault="00646212" w:rsidP="00882958">
            <w:pPr>
              <w:spacing w:line="240" w:lineRule="atLeast"/>
              <w:rPr>
                <w:color w:val="000000"/>
              </w:rPr>
            </w:pPr>
            <w:r>
              <w:rPr>
                <w:bCs/>
                <w:color w:val="000000"/>
                <w:sz w:val="22"/>
                <w:szCs w:val="22"/>
              </w:rPr>
              <w:t>Aktif v</w:t>
            </w:r>
            <w:r w:rsidRPr="002B463A">
              <w:rPr>
                <w:bCs/>
                <w:color w:val="000000"/>
                <w:sz w:val="22"/>
                <w:szCs w:val="22"/>
              </w:rPr>
              <w:t>e Sağlıklı Hayat</w:t>
            </w:r>
          </w:p>
        </w:tc>
      </w:tr>
      <w:tr w:rsidR="00646212" w:rsidRPr="00190969" w14:paraId="41F7AA1B"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3E050C79" w14:textId="77777777" w:rsidR="00646212" w:rsidRPr="00190969" w:rsidRDefault="00646212" w:rsidP="00882958">
            <w:pPr>
              <w:spacing w:line="240" w:lineRule="atLeast"/>
              <w:rPr>
                <w:color w:val="000000"/>
              </w:rPr>
            </w:pPr>
            <w:r w:rsidRPr="00190969">
              <w:rPr>
                <w:color w:val="000000"/>
                <w:sz w:val="22"/>
                <w:szCs w:val="22"/>
              </w:rPr>
              <w:t>ALT ÖĞRENME ALANI</w:t>
            </w:r>
          </w:p>
          <w:p w14:paraId="62BC48CF" w14:textId="77777777" w:rsidR="00646212" w:rsidRPr="00190969" w:rsidRDefault="00646212" w:rsidP="00882958">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C4218A5" w14:textId="77777777" w:rsidR="00646212" w:rsidRDefault="00646212" w:rsidP="00882958">
            <w:pPr>
              <w:spacing w:line="240" w:lineRule="atLeast"/>
              <w:rPr>
                <w:rFonts w:eastAsia="Calibri"/>
                <w:bCs/>
                <w:color w:val="000000"/>
              </w:rPr>
            </w:pPr>
            <w:r w:rsidRPr="00745476">
              <w:rPr>
                <w:bCs/>
                <w:color w:val="000000"/>
                <w:sz w:val="22"/>
                <w:szCs w:val="22"/>
              </w:rPr>
              <w:t>Kültürel Birikimlerimiz ve Değerlerimiz</w:t>
            </w:r>
            <w:r w:rsidRPr="00745476">
              <w:rPr>
                <w:rFonts w:eastAsia="Calibri"/>
                <w:bCs/>
                <w:color w:val="000000"/>
                <w:sz w:val="22"/>
                <w:szCs w:val="22"/>
              </w:rPr>
              <w:t xml:space="preserve"> </w:t>
            </w:r>
          </w:p>
          <w:p w14:paraId="3EB85DEA" w14:textId="77777777" w:rsidR="00646212" w:rsidRPr="00C831DC" w:rsidRDefault="00646212" w:rsidP="00882958">
            <w:pPr>
              <w:spacing w:line="240" w:lineRule="atLeast"/>
              <w:rPr>
                <w:rFonts w:eastAsia="Helvetica-Light"/>
                <w:color w:val="000000"/>
                <w:szCs w:val="18"/>
              </w:rPr>
            </w:pPr>
            <w:r w:rsidRPr="00745476">
              <w:rPr>
                <w:rFonts w:eastAsia="Calibri"/>
                <w:sz w:val="22"/>
                <w:szCs w:val="16"/>
                <w:lang w:eastAsia="en-US"/>
              </w:rPr>
              <w:t>BO.1.2.3.3. Geleneksel çocuk oyunlarını oynar.</w:t>
            </w:r>
          </w:p>
        </w:tc>
      </w:tr>
      <w:tr w:rsidR="00646212" w:rsidRPr="00190969" w14:paraId="5F9F8C7A"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5545AE51" w14:textId="77777777" w:rsidR="00646212" w:rsidRPr="00190969" w:rsidRDefault="00646212" w:rsidP="00882958">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6D3D3177" w14:textId="77777777" w:rsidR="00646212" w:rsidRPr="00190969" w:rsidRDefault="00646212" w:rsidP="00882958">
            <w:pPr>
              <w:spacing w:line="240" w:lineRule="atLeast"/>
              <w:rPr>
                <w:color w:val="000000"/>
                <w:szCs w:val="18"/>
              </w:rPr>
            </w:pPr>
          </w:p>
        </w:tc>
      </w:tr>
      <w:tr w:rsidR="00646212" w:rsidRPr="00190969" w14:paraId="16E42824" w14:textId="77777777" w:rsidTr="00882958">
        <w:trPr>
          <w:jc w:val="center"/>
        </w:trPr>
        <w:tc>
          <w:tcPr>
            <w:tcW w:w="2821" w:type="dxa"/>
            <w:tcBorders>
              <w:left w:val="single" w:sz="8" w:space="0" w:color="auto"/>
            </w:tcBorders>
            <w:vAlign w:val="center"/>
          </w:tcPr>
          <w:p w14:paraId="06DD140B" w14:textId="77777777" w:rsidR="00646212" w:rsidRPr="00190969" w:rsidRDefault="00646212" w:rsidP="00882958">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6A5696CD" w14:textId="77777777" w:rsidR="00646212" w:rsidRPr="00190969" w:rsidRDefault="00646212" w:rsidP="00882958">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646212" w:rsidRPr="00190969" w14:paraId="6617F4EA" w14:textId="77777777" w:rsidTr="00882958">
        <w:trPr>
          <w:cantSplit/>
          <w:jc w:val="center"/>
        </w:trPr>
        <w:tc>
          <w:tcPr>
            <w:tcW w:w="10125" w:type="dxa"/>
            <w:gridSpan w:val="2"/>
            <w:tcBorders>
              <w:left w:val="single" w:sz="8" w:space="0" w:color="auto"/>
              <w:bottom w:val="single" w:sz="8" w:space="0" w:color="auto"/>
              <w:right w:val="single" w:sz="8" w:space="0" w:color="auto"/>
            </w:tcBorders>
            <w:vAlign w:val="center"/>
          </w:tcPr>
          <w:p w14:paraId="49E4B59C" w14:textId="77777777" w:rsidR="00646212" w:rsidRPr="00190969" w:rsidRDefault="00646212" w:rsidP="00882958">
            <w:pPr>
              <w:spacing w:line="240" w:lineRule="atLeast"/>
              <w:jc w:val="center"/>
              <w:rPr>
                <w:color w:val="000000"/>
              </w:rPr>
            </w:pPr>
            <w:r w:rsidRPr="00190969">
              <w:rPr>
                <w:color w:val="000000"/>
                <w:sz w:val="22"/>
                <w:szCs w:val="22"/>
              </w:rPr>
              <w:t>ETKİNLİK SÜRECİ</w:t>
            </w:r>
          </w:p>
        </w:tc>
      </w:tr>
      <w:tr w:rsidR="00646212" w:rsidRPr="00190969" w14:paraId="52B0512D" w14:textId="77777777" w:rsidTr="00882958">
        <w:trPr>
          <w:cantSplit/>
          <w:trHeight w:val="1374"/>
          <w:jc w:val="center"/>
        </w:trPr>
        <w:tc>
          <w:tcPr>
            <w:tcW w:w="10125" w:type="dxa"/>
            <w:gridSpan w:val="2"/>
            <w:tcBorders>
              <w:top w:val="single" w:sz="8" w:space="0" w:color="auto"/>
              <w:left w:val="single" w:sz="8" w:space="0" w:color="auto"/>
              <w:right w:val="single" w:sz="8" w:space="0" w:color="auto"/>
            </w:tcBorders>
          </w:tcPr>
          <w:p w14:paraId="401BADA5" w14:textId="77777777" w:rsidR="00646212" w:rsidRPr="00190969" w:rsidRDefault="00646212" w:rsidP="00882958">
            <w:pPr>
              <w:autoSpaceDE w:val="0"/>
              <w:autoSpaceDN w:val="0"/>
              <w:adjustRightInd w:val="0"/>
              <w:spacing w:line="240" w:lineRule="atLeast"/>
              <w:rPr>
                <w:color w:val="000000"/>
              </w:rPr>
            </w:pPr>
          </w:p>
          <w:p w14:paraId="00E1575B" w14:textId="77777777" w:rsidR="00646212" w:rsidRDefault="00646212" w:rsidP="00882958">
            <w:pPr>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Pr>
                <w:iCs/>
                <w:color w:val="000000"/>
                <w:sz w:val="22"/>
                <w:szCs w:val="22"/>
              </w:rPr>
              <w:t>Mendil Kapmaca</w:t>
            </w:r>
            <w:r w:rsidRPr="00944B97">
              <w:rPr>
                <w:iCs/>
                <w:color w:val="000000"/>
                <w:sz w:val="22"/>
                <w:szCs w:val="22"/>
              </w:rPr>
              <w:t xml:space="preserve">: </w:t>
            </w:r>
            <w:r>
              <w:rPr>
                <w:iCs/>
                <w:color w:val="000000"/>
                <w:sz w:val="22"/>
                <w:szCs w:val="22"/>
              </w:rPr>
              <w:t xml:space="preserve">Öğrenciler iki takıma ayrılır. Aralarında 20 m olacak şekilde iki takım geniş kolda sıra </w:t>
            </w:r>
            <w:proofErr w:type="gramStart"/>
            <w:r>
              <w:rPr>
                <w:iCs/>
                <w:color w:val="000000"/>
                <w:sz w:val="22"/>
                <w:szCs w:val="22"/>
              </w:rPr>
              <w:t xml:space="preserve">olurlar </w:t>
            </w:r>
            <w:r w:rsidRPr="00944B97">
              <w:rPr>
                <w:iCs/>
                <w:color w:val="000000"/>
                <w:sz w:val="22"/>
                <w:szCs w:val="22"/>
              </w:rPr>
              <w:t>.</w:t>
            </w:r>
            <w:proofErr w:type="gramEnd"/>
            <w:r w:rsidRPr="00944B97">
              <w:rPr>
                <w:iCs/>
                <w:color w:val="000000"/>
                <w:sz w:val="22"/>
                <w:szCs w:val="22"/>
              </w:rPr>
              <w:t xml:space="preserve"> </w:t>
            </w:r>
            <w:r>
              <w:rPr>
                <w:iCs/>
                <w:color w:val="000000"/>
                <w:sz w:val="22"/>
                <w:szCs w:val="22"/>
              </w:rPr>
              <w:t>İki takıma eşit bir uzaklıkta hakem tarafından mendil tutulur. Takımların birinci sırasındaki öğrenciler</w:t>
            </w:r>
            <w:r>
              <w:t xml:space="preserve"> </w:t>
            </w:r>
            <w:r w:rsidRPr="00745476">
              <w:rPr>
                <w:iCs/>
                <w:color w:val="000000"/>
                <w:sz w:val="22"/>
                <w:szCs w:val="22"/>
              </w:rPr>
              <w:t xml:space="preserve">koşarak </w:t>
            </w:r>
            <w:r>
              <w:rPr>
                <w:iCs/>
                <w:color w:val="000000"/>
                <w:sz w:val="22"/>
                <w:szCs w:val="22"/>
              </w:rPr>
              <w:t>hakemin elindeki mendili kapmaya çalışırlar</w:t>
            </w:r>
            <w:r w:rsidRPr="00745476">
              <w:rPr>
                <w:iCs/>
                <w:color w:val="000000"/>
                <w:sz w:val="22"/>
                <w:szCs w:val="22"/>
              </w:rPr>
              <w:t xml:space="preserve">. Oyun oyuncu çocuklardan birisinin mendili alıp takımının bulunduğu </w:t>
            </w:r>
            <w:proofErr w:type="gramStart"/>
            <w:r>
              <w:rPr>
                <w:iCs/>
                <w:color w:val="000000"/>
                <w:sz w:val="22"/>
                <w:szCs w:val="22"/>
              </w:rPr>
              <w:t xml:space="preserve">yere </w:t>
            </w:r>
            <w:r w:rsidRPr="00745476">
              <w:rPr>
                <w:iCs/>
                <w:color w:val="000000"/>
                <w:sz w:val="22"/>
                <w:szCs w:val="22"/>
              </w:rPr>
              <w:t xml:space="preserve"> koşması</w:t>
            </w:r>
            <w:proofErr w:type="gramEnd"/>
            <w:r w:rsidRPr="00745476">
              <w:rPr>
                <w:iCs/>
                <w:color w:val="000000"/>
                <w:sz w:val="22"/>
                <w:szCs w:val="22"/>
              </w:rPr>
              <w:t xml:space="preserve"> ile sürer. </w:t>
            </w:r>
            <w:r>
              <w:rPr>
                <w:iCs/>
                <w:color w:val="000000"/>
                <w:sz w:val="22"/>
                <w:szCs w:val="22"/>
              </w:rPr>
              <w:t>Takımının bulunduğu yerden</w:t>
            </w:r>
            <w:r w:rsidRPr="00745476">
              <w:rPr>
                <w:iCs/>
                <w:color w:val="000000"/>
                <w:sz w:val="22"/>
                <w:szCs w:val="22"/>
              </w:rPr>
              <w:t xml:space="preserve"> çıkması ile biter. Eğer vurulmadan sahayı terk ederse kazanır.</w:t>
            </w:r>
            <w:r>
              <w:rPr>
                <w:iCs/>
                <w:color w:val="000000"/>
                <w:sz w:val="22"/>
                <w:szCs w:val="22"/>
              </w:rPr>
              <w:t xml:space="preserve"> Ama mendili kapan çocuk çizgiyi geçmeden vurulursa oyunu kaybetmiş olur. Tüm öğrenciler bitene kadar oyun bu şekilde devam eder. Çocuklara oyun kurallarına uymaları konusunda gerekli uyarılar yapılır.</w:t>
            </w:r>
          </w:p>
          <w:p w14:paraId="5FE0EB50" w14:textId="77777777" w:rsidR="00646212" w:rsidRPr="00235100" w:rsidRDefault="00646212" w:rsidP="00882958">
            <w:pPr>
              <w:spacing w:line="240" w:lineRule="atLeast"/>
              <w:rPr>
                <w:bCs/>
                <w:color w:val="000000"/>
              </w:rPr>
            </w:pPr>
          </w:p>
        </w:tc>
      </w:tr>
      <w:tr w:rsidR="00646212" w:rsidRPr="00190969" w14:paraId="039D5944" w14:textId="77777777" w:rsidTr="00882958">
        <w:trPr>
          <w:jc w:val="center"/>
        </w:trPr>
        <w:tc>
          <w:tcPr>
            <w:tcW w:w="2821" w:type="dxa"/>
            <w:tcBorders>
              <w:left w:val="single" w:sz="8" w:space="0" w:color="auto"/>
            </w:tcBorders>
            <w:vAlign w:val="center"/>
          </w:tcPr>
          <w:p w14:paraId="51270CFA" w14:textId="77777777" w:rsidR="00646212" w:rsidRPr="00190969" w:rsidRDefault="00646212" w:rsidP="0088295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6229C6A8" w14:textId="77777777" w:rsidR="00646212" w:rsidRPr="00DB10B4" w:rsidRDefault="00646212" w:rsidP="00882958">
            <w:pPr>
              <w:autoSpaceDE w:val="0"/>
              <w:autoSpaceDN w:val="0"/>
              <w:adjustRightInd w:val="0"/>
              <w:spacing w:line="240" w:lineRule="atLeast"/>
              <w:rPr>
                <w:iCs/>
                <w:color w:val="000000"/>
              </w:rPr>
            </w:pPr>
            <w:r w:rsidRPr="00DB10B4">
              <w:rPr>
                <w:iCs/>
                <w:color w:val="000000"/>
              </w:rPr>
              <w:t>Geleneksel çocuk oyunlarımızdan yararlanılmalıdır.</w:t>
            </w:r>
          </w:p>
          <w:p w14:paraId="77B71430" w14:textId="77777777" w:rsidR="00646212" w:rsidRPr="00190969" w:rsidRDefault="00646212" w:rsidP="00882958">
            <w:pPr>
              <w:autoSpaceDE w:val="0"/>
              <w:autoSpaceDN w:val="0"/>
              <w:adjustRightInd w:val="0"/>
              <w:spacing w:line="240" w:lineRule="atLeast"/>
              <w:rPr>
                <w:iCs/>
                <w:color w:val="000000"/>
              </w:rPr>
            </w:pPr>
            <w:r w:rsidRPr="00DB10B4">
              <w:rPr>
                <w:iCs/>
                <w:color w:val="000000"/>
              </w:rPr>
              <w:t>Kazanımla ilgili değerler üzerinde durulmalıdır.</w:t>
            </w:r>
          </w:p>
          <w:p w14:paraId="458E6AA0" w14:textId="77777777" w:rsidR="00646212" w:rsidRPr="00190969" w:rsidRDefault="00646212" w:rsidP="00882958">
            <w:pPr>
              <w:spacing w:line="240" w:lineRule="atLeast"/>
              <w:rPr>
                <w:color w:val="000000"/>
              </w:rPr>
            </w:pPr>
          </w:p>
        </w:tc>
      </w:tr>
      <w:tr w:rsidR="00646212" w:rsidRPr="00190969" w14:paraId="579B6E8E" w14:textId="77777777" w:rsidTr="00882958">
        <w:trPr>
          <w:jc w:val="center"/>
        </w:trPr>
        <w:tc>
          <w:tcPr>
            <w:tcW w:w="2821" w:type="dxa"/>
            <w:tcBorders>
              <w:left w:val="single" w:sz="8" w:space="0" w:color="auto"/>
              <w:bottom w:val="single" w:sz="4" w:space="0" w:color="auto"/>
            </w:tcBorders>
            <w:vAlign w:val="center"/>
          </w:tcPr>
          <w:p w14:paraId="467630B6" w14:textId="77777777" w:rsidR="00646212" w:rsidRPr="00190969" w:rsidRDefault="00646212" w:rsidP="00882958">
            <w:pPr>
              <w:spacing w:line="240" w:lineRule="atLeast"/>
              <w:rPr>
                <w:color w:val="000000"/>
              </w:rPr>
            </w:pPr>
          </w:p>
          <w:p w14:paraId="3F3799FF" w14:textId="77777777" w:rsidR="00646212" w:rsidRPr="00190969" w:rsidRDefault="00646212" w:rsidP="00882958">
            <w:pPr>
              <w:spacing w:line="240" w:lineRule="atLeast"/>
              <w:rPr>
                <w:color w:val="000000"/>
              </w:rPr>
            </w:pPr>
            <w:r w:rsidRPr="00190969">
              <w:rPr>
                <w:color w:val="000000"/>
                <w:sz w:val="22"/>
                <w:szCs w:val="22"/>
              </w:rPr>
              <w:t>Grupla Öğrenme Etkinlikleri</w:t>
            </w:r>
          </w:p>
          <w:p w14:paraId="531BAA58" w14:textId="77777777" w:rsidR="00646212" w:rsidRPr="00190969" w:rsidRDefault="00646212" w:rsidP="0088295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6762E295" w14:textId="77777777" w:rsidR="00646212" w:rsidRPr="00190969" w:rsidRDefault="00646212" w:rsidP="00882958">
            <w:pPr>
              <w:spacing w:line="240" w:lineRule="atLeast"/>
              <w:rPr>
                <w:color w:val="000000"/>
              </w:rPr>
            </w:pPr>
          </w:p>
        </w:tc>
      </w:tr>
    </w:tbl>
    <w:p w14:paraId="00ED242B" w14:textId="77777777" w:rsidR="00646212" w:rsidRPr="00190969" w:rsidRDefault="00646212" w:rsidP="00646212">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646212" w:rsidRPr="00190969" w14:paraId="1AD0C838" w14:textId="77777777" w:rsidTr="00882958">
        <w:trPr>
          <w:jc w:val="center"/>
        </w:trPr>
        <w:tc>
          <w:tcPr>
            <w:tcW w:w="5256" w:type="dxa"/>
            <w:tcBorders>
              <w:top w:val="single" w:sz="8" w:space="0" w:color="auto"/>
              <w:left w:val="single" w:sz="8" w:space="0" w:color="auto"/>
              <w:bottom w:val="single" w:sz="8" w:space="0" w:color="auto"/>
            </w:tcBorders>
          </w:tcPr>
          <w:p w14:paraId="24912C49" w14:textId="77777777" w:rsidR="00646212" w:rsidRPr="00190969" w:rsidRDefault="00646212" w:rsidP="00882958">
            <w:pPr>
              <w:pStyle w:val="Balk1"/>
              <w:spacing w:line="240" w:lineRule="atLeast"/>
              <w:rPr>
                <w:b w:val="0"/>
                <w:color w:val="000000"/>
                <w:szCs w:val="22"/>
              </w:rPr>
            </w:pPr>
            <w:r w:rsidRPr="00190969">
              <w:rPr>
                <w:b w:val="0"/>
                <w:color w:val="000000"/>
                <w:sz w:val="22"/>
                <w:szCs w:val="22"/>
              </w:rPr>
              <w:t>Ölçme-Değerlendirme:</w:t>
            </w:r>
          </w:p>
          <w:p w14:paraId="705CBBDE" w14:textId="77777777" w:rsidR="00646212" w:rsidRPr="00190969" w:rsidRDefault="00646212" w:rsidP="00882958">
            <w:pPr>
              <w:spacing w:line="240" w:lineRule="atLeast"/>
              <w:rPr>
                <w:color w:val="000000"/>
              </w:rPr>
            </w:pPr>
            <w:r w:rsidRPr="00190969">
              <w:rPr>
                <w:color w:val="000000"/>
                <w:sz w:val="22"/>
                <w:szCs w:val="22"/>
              </w:rPr>
              <w:t xml:space="preserve">Bireysel öğrenme etkinliklerine yönelik Ölçme-Değerlendirme </w:t>
            </w:r>
          </w:p>
          <w:p w14:paraId="30A026B4" w14:textId="77777777" w:rsidR="00646212" w:rsidRPr="00190969" w:rsidRDefault="00646212" w:rsidP="00882958">
            <w:pPr>
              <w:spacing w:line="240" w:lineRule="atLeast"/>
              <w:rPr>
                <w:color w:val="000000"/>
              </w:rPr>
            </w:pPr>
            <w:r w:rsidRPr="00190969">
              <w:rPr>
                <w:color w:val="000000"/>
                <w:sz w:val="22"/>
                <w:szCs w:val="22"/>
              </w:rPr>
              <w:t>Grupla öğrenme etkinliklerine yönelik Ölçme-Değerlendirme</w:t>
            </w:r>
          </w:p>
          <w:p w14:paraId="0AF98A9B" w14:textId="77777777" w:rsidR="00646212" w:rsidRPr="00190969" w:rsidRDefault="00646212" w:rsidP="00882958">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22470D2A" w14:textId="77777777" w:rsidR="00646212" w:rsidRPr="00190969" w:rsidRDefault="00646212" w:rsidP="00882958">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Oyun kurallarına </w:t>
            </w:r>
            <w:proofErr w:type="gramStart"/>
            <w:r>
              <w:rPr>
                <w:rFonts w:ascii="Times New Roman" w:hAnsi="Times New Roman" w:cs="Times New Roman"/>
                <w:sz w:val="22"/>
                <w:szCs w:val="20"/>
              </w:rPr>
              <w:t>uyuyorlar  mı</w:t>
            </w:r>
            <w:proofErr w:type="gramEnd"/>
            <w:r>
              <w:rPr>
                <w:rFonts w:ascii="Times New Roman" w:hAnsi="Times New Roman" w:cs="Times New Roman"/>
                <w:sz w:val="22"/>
                <w:szCs w:val="20"/>
              </w:rPr>
              <w:t>?</w:t>
            </w:r>
          </w:p>
        </w:tc>
      </w:tr>
      <w:tr w:rsidR="00646212" w:rsidRPr="00190969" w14:paraId="01549EE3" w14:textId="77777777" w:rsidTr="00882958">
        <w:trPr>
          <w:jc w:val="center"/>
        </w:trPr>
        <w:tc>
          <w:tcPr>
            <w:tcW w:w="5256" w:type="dxa"/>
            <w:tcBorders>
              <w:top w:val="single" w:sz="8" w:space="0" w:color="auto"/>
              <w:left w:val="single" w:sz="8" w:space="0" w:color="auto"/>
              <w:bottom w:val="single" w:sz="4" w:space="0" w:color="auto"/>
            </w:tcBorders>
            <w:vAlign w:val="center"/>
          </w:tcPr>
          <w:p w14:paraId="569DDC84" w14:textId="77777777" w:rsidR="00646212" w:rsidRPr="00190969" w:rsidRDefault="00646212" w:rsidP="00882958">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01219B6F" w14:textId="77777777" w:rsidR="00646212" w:rsidRPr="00190969" w:rsidRDefault="00646212" w:rsidP="00882958">
            <w:pPr>
              <w:pStyle w:val="Default"/>
              <w:spacing w:line="240" w:lineRule="atLeast"/>
              <w:rPr>
                <w:rStyle w:val="Vurgu"/>
                <w:rFonts w:ascii="Times New Roman" w:hAnsi="Times New Roman" w:cs="Times New Roman"/>
                <w:i w:val="0"/>
                <w:iCs w:val="0"/>
                <w:sz w:val="22"/>
                <w:szCs w:val="22"/>
              </w:rPr>
            </w:pPr>
          </w:p>
        </w:tc>
      </w:tr>
    </w:tbl>
    <w:p w14:paraId="2660085D" w14:textId="77777777" w:rsidR="00646212" w:rsidRPr="00190969" w:rsidRDefault="00646212" w:rsidP="00646212">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46212" w:rsidRPr="00190969" w14:paraId="76561815" w14:textId="77777777" w:rsidTr="00882958">
        <w:trPr>
          <w:jc w:val="center"/>
        </w:trPr>
        <w:tc>
          <w:tcPr>
            <w:tcW w:w="2576" w:type="dxa"/>
            <w:tcBorders>
              <w:top w:val="single" w:sz="8" w:space="0" w:color="auto"/>
              <w:left w:val="single" w:sz="8" w:space="0" w:color="auto"/>
              <w:bottom w:val="single" w:sz="8" w:space="0" w:color="auto"/>
            </w:tcBorders>
            <w:vAlign w:val="center"/>
          </w:tcPr>
          <w:p w14:paraId="4D2DA8F8" w14:textId="77777777" w:rsidR="00646212" w:rsidRPr="00190969" w:rsidRDefault="00646212" w:rsidP="00882958">
            <w:pPr>
              <w:spacing w:line="240" w:lineRule="atLeast"/>
              <w:rPr>
                <w:color w:val="000000"/>
              </w:rPr>
            </w:pPr>
            <w:r w:rsidRPr="00190969">
              <w:rPr>
                <w:color w:val="000000"/>
                <w:sz w:val="22"/>
                <w:szCs w:val="22"/>
              </w:rPr>
              <w:t xml:space="preserve">Planın Uygulanmasına </w:t>
            </w:r>
          </w:p>
          <w:p w14:paraId="6BB800BB" w14:textId="77777777" w:rsidR="00646212" w:rsidRPr="00190969" w:rsidRDefault="00646212" w:rsidP="00882958">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0D00E4CC" w14:textId="77777777" w:rsidR="00646212" w:rsidRPr="00B13B09" w:rsidRDefault="00646212" w:rsidP="00882958">
            <w:pPr>
              <w:spacing w:line="240" w:lineRule="atLeast"/>
              <w:jc w:val="both"/>
              <w:rPr>
                <w:rStyle w:val="Vurgu"/>
                <w:i w:val="0"/>
                <w:iCs w:val="0"/>
                <w:color w:val="000000"/>
              </w:rPr>
            </w:pPr>
          </w:p>
        </w:tc>
      </w:tr>
    </w:tbl>
    <w:p w14:paraId="5FE6E3C0" w14:textId="77777777" w:rsidR="00646212" w:rsidRDefault="00646212" w:rsidP="00646212">
      <w:pPr>
        <w:spacing w:line="240" w:lineRule="atLeast"/>
        <w:rPr>
          <w:color w:val="000000"/>
          <w:sz w:val="22"/>
          <w:szCs w:val="22"/>
        </w:rPr>
      </w:pPr>
      <w:r w:rsidRPr="00190969">
        <w:rPr>
          <w:color w:val="000000"/>
          <w:sz w:val="22"/>
          <w:szCs w:val="22"/>
        </w:rPr>
        <w:t xml:space="preserve">    </w:t>
      </w:r>
    </w:p>
    <w:p w14:paraId="5B02018C" w14:textId="73A119E3" w:rsidR="003D3AE6" w:rsidRPr="00D20F4A" w:rsidRDefault="00646212" w:rsidP="003D3AE6">
      <w:pPr>
        <w:tabs>
          <w:tab w:val="left" w:pos="8625"/>
        </w:tabs>
        <w:rPr>
          <w:sz w:val="22"/>
          <w:szCs w:val="22"/>
        </w:rPr>
      </w:pPr>
      <w:r w:rsidRPr="00D20F4A">
        <w:rPr>
          <w:sz w:val="22"/>
          <w:szCs w:val="22"/>
        </w:rPr>
        <w:t xml:space="preserve">    </w:t>
      </w:r>
      <w:r>
        <w:rPr>
          <w:sz w:val="22"/>
          <w:szCs w:val="22"/>
        </w:rPr>
        <w:t xml:space="preserve">            </w:t>
      </w:r>
      <w:r w:rsidR="003D3AE6">
        <w:rPr>
          <w:sz w:val="22"/>
          <w:szCs w:val="22"/>
        </w:rPr>
        <w:t xml:space="preserve">                                                                                                                                        </w:t>
      </w:r>
      <w:r w:rsidR="003D3AE6" w:rsidRPr="00D20F4A">
        <w:rPr>
          <w:sz w:val="22"/>
          <w:szCs w:val="22"/>
        </w:rPr>
        <w:t xml:space="preserve"> </w:t>
      </w:r>
      <w:r w:rsidR="003D3AE6">
        <w:rPr>
          <w:sz w:val="22"/>
          <w:szCs w:val="22"/>
        </w:rPr>
        <w:t>27.05.2024</w:t>
      </w:r>
    </w:p>
    <w:p w14:paraId="77023BE3" w14:textId="77777777" w:rsidR="003D3AE6" w:rsidRDefault="003D3AE6" w:rsidP="003D3AE6">
      <w:pPr>
        <w:rPr>
          <w:sz w:val="22"/>
          <w:szCs w:val="22"/>
        </w:rPr>
      </w:pPr>
    </w:p>
    <w:p w14:paraId="2BC0601D" w14:textId="77777777" w:rsidR="003D3AE6" w:rsidRPr="00663FF8" w:rsidRDefault="003D3AE6" w:rsidP="003D3AE6">
      <w:pPr>
        <w:rPr>
          <w:sz w:val="22"/>
          <w:szCs w:val="22"/>
        </w:rPr>
      </w:pPr>
      <w:r w:rsidRPr="00D20F4A">
        <w:rPr>
          <w:sz w:val="22"/>
          <w:szCs w:val="22"/>
        </w:rPr>
        <w:t xml:space="preserve">           </w:t>
      </w:r>
    </w:p>
    <w:p w14:paraId="5E86340E" w14:textId="1BDBEDD4" w:rsidR="00F37554" w:rsidRPr="009C78E8" w:rsidRDefault="00F37554" w:rsidP="00F37554">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5D87F74B" w14:textId="77777777" w:rsidR="00F37554" w:rsidRDefault="00F37554" w:rsidP="00F37554">
      <w:pPr>
        <w:tabs>
          <w:tab w:val="left" w:pos="8655"/>
        </w:tabs>
        <w:rPr>
          <w:sz w:val="22"/>
          <w:szCs w:val="22"/>
        </w:rPr>
      </w:pPr>
      <w:r w:rsidRPr="009C78E8">
        <w:rPr>
          <w:sz w:val="22"/>
          <w:szCs w:val="22"/>
        </w:rPr>
        <w:t xml:space="preserve">           Sınıf Öğretmeni                                                                                                                   Okul Müdürü</w:t>
      </w:r>
    </w:p>
    <w:p w14:paraId="1DD7D810" w14:textId="64FD24CC" w:rsidR="00646212" w:rsidRDefault="00646212" w:rsidP="003D3AE6">
      <w:pPr>
        <w:tabs>
          <w:tab w:val="left" w:pos="8625"/>
        </w:tabs>
        <w:rPr>
          <w:sz w:val="22"/>
          <w:szCs w:val="22"/>
        </w:rPr>
      </w:pPr>
    </w:p>
    <w:p w14:paraId="7C888D04" w14:textId="77777777" w:rsidR="00646212" w:rsidRDefault="00646212" w:rsidP="00646212">
      <w:pPr>
        <w:rPr>
          <w:sz w:val="22"/>
          <w:szCs w:val="22"/>
        </w:rPr>
      </w:pPr>
    </w:p>
    <w:p w14:paraId="75D01296" w14:textId="77777777" w:rsidR="003D3AE6" w:rsidRDefault="003D3AE6" w:rsidP="00646212">
      <w:pPr>
        <w:rPr>
          <w:sz w:val="22"/>
          <w:szCs w:val="22"/>
        </w:rPr>
      </w:pPr>
    </w:p>
    <w:p w14:paraId="450E8696" w14:textId="77777777" w:rsidR="003D3AE6" w:rsidRDefault="003D3AE6" w:rsidP="00646212">
      <w:pPr>
        <w:rPr>
          <w:sz w:val="22"/>
          <w:szCs w:val="22"/>
        </w:rPr>
      </w:pPr>
    </w:p>
    <w:p w14:paraId="2051ED57" w14:textId="77777777" w:rsidR="003D3AE6" w:rsidRDefault="003D3AE6" w:rsidP="00646212">
      <w:pPr>
        <w:rPr>
          <w:sz w:val="22"/>
          <w:szCs w:val="22"/>
        </w:rPr>
      </w:pPr>
    </w:p>
    <w:p w14:paraId="748D17C1" w14:textId="77777777" w:rsidR="003D3AE6" w:rsidRDefault="003D3AE6" w:rsidP="00646212">
      <w:pPr>
        <w:rPr>
          <w:sz w:val="22"/>
          <w:szCs w:val="22"/>
        </w:rPr>
      </w:pPr>
    </w:p>
    <w:p w14:paraId="0848F53D" w14:textId="77777777" w:rsidR="003D3AE6" w:rsidRDefault="003D3AE6" w:rsidP="00646212">
      <w:pPr>
        <w:rPr>
          <w:sz w:val="22"/>
          <w:szCs w:val="22"/>
        </w:rPr>
      </w:pPr>
    </w:p>
    <w:p w14:paraId="1D96BCEE" w14:textId="77777777" w:rsidR="00646212" w:rsidRDefault="00646212" w:rsidP="00646212">
      <w:pPr>
        <w:spacing w:line="240" w:lineRule="atLeast"/>
        <w:jc w:val="center"/>
        <w:rPr>
          <w:color w:val="000000"/>
          <w:sz w:val="22"/>
          <w:szCs w:val="22"/>
        </w:rPr>
      </w:pPr>
    </w:p>
    <w:p w14:paraId="6DAEF639" w14:textId="77777777" w:rsidR="006F7DE2" w:rsidRDefault="006F7DE2" w:rsidP="006F7DE2">
      <w:pPr>
        <w:rPr>
          <w:sz w:val="22"/>
          <w:szCs w:val="22"/>
        </w:rPr>
      </w:pPr>
    </w:p>
    <w:p w14:paraId="6D23A17A" w14:textId="77777777" w:rsidR="00FB7733" w:rsidRDefault="00FB7733" w:rsidP="00393861">
      <w:pPr>
        <w:rPr>
          <w:sz w:val="22"/>
          <w:szCs w:val="22"/>
        </w:rPr>
      </w:pPr>
    </w:p>
    <w:p w14:paraId="2EE924D3" w14:textId="77777777" w:rsidR="00A45233" w:rsidRDefault="00A45233" w:rsidP="00A45233">
      <w:pPr>
        <w:rPr>
          <w:sz w:val="22"/>
          <w:szCs w:val="22"/>
        </w:rPr>
      </w:pPr>
    </w:p>
    <w:p w14:paraId="41367078" w14:textId="77777777" w:rsidR="00A45233" w:rsidRDefault="00A45233" w:rsidP="00A45233">
      <w:pPr>
        <w:rPr>
          <w:sz w:val="22"/>
          <w:szCs w:val="22"/>
        </w:rPr>
      </w:pPr>
    </w:p>
    <w:p w14:paraId="60857FD0" w14:textId="77777777" w:rsidR="00A45233" w:rsidRPr="00023B10" w:rsidRDefault="00A45233" w:rsidP="00A45233">
      <w:pPr>
        <w:jc w:val="center"/>
        <w:rPr>
          <w:bCs/>
          <w:sz w:val="22"/>
          <w:szCs w:val="22"/>
        </w:rPr>
      </w:pPr>
      <w:r w:rsidRPr="00023B10">
        <w:rPr>
          <w:sz w:val="22"/>
          <w:szCs w:val="22"/>
        </w:rPr>
        <w:t>DERS PLANI</w:t>
      </w:r>
      <w:r>
        <w:rPr>
          <w:sz w:val="22"/>
          <w:szCs w:val="22"/>
        </w:rPr>
        <w:t xml:space="preserve"> </w:t>
      </w:r>
    </w:p>
    <w:p w14:paraId="7C852EB1" w14:textId="531706D7" w:rsidR="00A45233" w:rsidRPr="006A40F0" w:rsidRDefault="00A45233" w:rsidP="00A45233">
      <w:pPr>
        <w:tabs>
          <w:tab w:val="left" w:pos="8085"/>
        </w:tabs>
        <w:rPr>
          <w:sz w:val="22"/>
          <w:szCs w:val="22"/>
        </w:rPr>
      </w:pPr>
      <w:r w:rsidRPr="00023B10">
        <w:rPr>
          <w:sz w:val="22"/>
          <w:szCs w:val="22"/>
        </w:rPr>
        <w:t xml:space="preserve">   </w:t>
      </w:r>
      <w:r>
        <w:rPr>
          <w:sz w:val="22"/>
          <w:szCs w:val="22"/>
        </w:rPr>
        <w:t xml:space="preserve">  </w:t>
      </w:r>
      <w:r w:rsidRPr="00023B10">
        <w:rPr>
          <w:sz w:val="22"/>
          <w:szCs w:val="22"/>
        </w:rPr>
        <w:t>BÖLÜM I:</w:t>
      </w:r>
      <w:r>
        <w:rPr>
          <w:sz w:val="22"/>
          <w:szCs w:val="22"/>
        </w:rPr>
        <w:tab/>
        <w:t xml:space="preserve">            2</w:t>
      </w:r>
      <w:r w:rsidR="003D3AE6">
        <w:rPr>
          <w:sz w:val="22"/>
          <w:szCs w:val="22"/>
        </w:rPr>
        <w:t>7</w:t>
      </w:r>
      <w:r>
        <w:rPr>
          <w:sz w:val="22"/>
          <w:szCs w:val="22"/>
        </w:rPr>
        <w:t>-</w:t>
      </w:r>
      <w:r w:rsidR="003D3AE6">
        <w:rPr>
          <w:sz w:val="22"/>
          <w:szCs w:val="22"/>
        </w:rPr>
        <w:t>31</w:t>
      </w:r>
      <w:r>
        <w:rPr>
          <w:sz w:val="22"/>
          <w:szCs w:val="22"/>
        </w:rPr>
        <w:t>.05.2024</w:t>
      </w:r>
      <w:r w:rsidRPr="006A40F0">
        <w:rPr>
          <w:sz w:val="22"/>
          <w:szCs w:val="22"/>
        </w:rPr>
        <w:t xml:space="preserve"> </w:t>
      </w:r>
      <w:r w:rsidRPr="001048C1">
        <w:rPr>
          <w:sz w:val="22"/>
          <w:szCs w:val="22"/>
        </w:rPr>
        <w:t xml:space="preserve">  </w:t>
      </w:r>
      <w:r w:rsidRPr="00422604">
        <w:rPr>
          <w:sz w:val="22"/>
          <w:szCs w:val="22"/>
        </w:rPr>
        <w:t xml:space="preserve">  </w:t>
      </w:r>
    </w:p>
    <w:p w14:paraId="1C5D3E3B" w14:textId="77777777" w:rsidR="00A45233" w:rsidRPr="00023B10" w:rsidRDefault="00A45233" w:rsidP="00A45233">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45233" w:rsidRPr="00023B10" w14:paraId="4DFF3A90" w14:textId="77777777" w:rsidTr="00882958">
        <w:trPr>
          <w:cantSplit/>
          <w:trHeight w:val="284"/>
          <w:jc w:val="center"/>
        </w:trPr>
        <w:tc>
          <w:tcPr>
            <w:tcW w:w="2817" w:type="dxa"/>
            <w:tcBorders>
              <w:top w:val="single" w:sz="8" w:space="0" w:color="auto"/>
              <w:left w:val="single" w:sz="8" w:space="0" w:color="auto"/>
              <w:right w:val="single" w:sz="8" w:space="0" w:color="auto"/>
            </w:tcBorders>
          </w:tcPr>
          <w:p w14:paraId="40290FB6" w14:textId="77777777" w:rsidR="00A45233" w:rsidRPr="00023B10" w:rsidRDefault="00A45233" w:rsidP="00882958">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024C8E64" w14:textId="77777777" w:rsidR="00A45233" w:rsidRPr="00023B10" w:rsidRDefault="00A45233" w:rsidP="00882958">
            <w:pPr>
              <w:spacing w:line="220" w:lineRule="exact"/>
            </w:pPr>
            <w:r w:rsidRPr="00023B10">
              <w:rPr>
                <w:sz w:val="22"/>
                <w:szCs w:val="22"/>
              </w:rPr>
              <w:t xml:space="preserve"> 40 dakika</w:t>
            </w:r>
          </w:p>
        </w:tc>
      </w:tr>
      <w:tr w:rsidR="00A45233" w:rsidRPr="00023B10" w14:paraId="10380282" w14:textId="77777777" w:rsidTr="00882958">
        <w:trPr>
          <w:cantSplit/>
          <w:trHeight w:val="284"/>
          <w:jc w:val="center"/>
        </w:trPr>
        <w:tc>
          <w:tcPr>
            <w:tcW w:w="2817" w:type="dxa"/>
            <w:tcBorders>
              <w:left w:val="single" w:sz="8" w:space="0" w:color="auto"/>
              <w:bottom w:val="single" w:sz="4" w:space="0" w:color="auto"/>
              <w:right w:val="single" w:sz="8" w:space="0" w:color="auto"/>
            </w:tcBorders>
            <w:vAlign w:val="center"/>
          </w:tcPr>
          <w:p w14:paraId="537694E8" w14:textId="77777777" w:rsidR="00A45233" w:rsidRPr="00023B10" w:rsidRDefault="00A45233" w:rsidP="00882958">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073B7D06" w14:textId="77777777" w:rsidR="00A45233" w:rsidRPr="00023B10" w:rsidRDefault="00A45233" w:rsidP="00882958">
            <w:pPr>
              <w:tabs>
                <w:tab w:val="left" w:pos="284"/>
              </w:tabs>
              <w:spacing w:line="240" w:lineRule="exact"/>
            </w:pPr>
            <w:r w:rsidRPr="00023B10">
              <w:rPr>
                <w:sz w:val="22"/>
                <w:szCs w:val="22"/>
              </w:rPr>
              <w:t>GÖRSEL SANATLAR</w:t>
            </w:r>
          </w:p>
        </w:tc>
      </w:tr>
      <w:tr w:rsidR="00A45233" w:rsidRPr="00023B10" w14:paraId="7337E879" w14:textId="77777777" w:rsidTr="00882958">
        <w:trPr>
          <w:cantSplit/>
          <w:trHeight w:val="284"/>
          <w:jc w:val="center"/>
        </w:trPr>
        <w:tc>
          <w:tcPr>
            <w:tcW w:w="2817" w:type="dxa"/>
            <w:tcBorders>
              <w:top w:val="single" w:sz="4" w:space="0" w:color="auto"/>
              <w:left w:val="single" w:sz="8" w:space="0" w:color="auto"/>
              <w:right w:val="single" w:sz="8" w:space="0" w:color="auto"/>
            </w:tcBorders>
            <w:vAlign w:val="center"/>
          </w:tcPr>
          <w:p w14:paraId="4FC4F8F6" w14:textId="77777777" w:rsidR="00A45233" w:rsidRPr="00023B10" w:rsidRDefault="00A45233" w:rsidP="00882958">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528FD6FF" w14:textId="77777777" w:rsidR="00A45233" w:rsidRPr="00023B10" w:rsidRDefault="00A45233" w:rsidP="00882958">
            <w:pPr>
              <w:tabs>
                <w:tab w:val="left" w:pos="284"/>
              </w:tabs>
              <w:spacing w:line="240" w:lineRule="exact"/>
            </w:pPr>
            <w:r w:rsidRPr="00023B10">
              <w:rPr>
                <w:sz w:val="22"/>
                <w:szCs w:val="22"/>
              </w:rPr>
              <w:t>1</w:t>
            </w:r>
            <w:r>
              <w:rPr>
                <w:sz w:val="22"/>
                <w:szCs w:val="22"/>
              </w:rPr>
              <w:t>-D</w:t>
            </w:r>
          </w:p>
        </w:tc>
      </w:tr>
      <w:tr w:rsidR="00A45233" w:rsidRPr="00023B10" w14:paraId="0E952A38" w14:textId="77777777" w:rsidTr="00882958">
        <w:trPr>
          <w:cantSplit/>
          <w:trHeight w:val="284"/>
          <w:jc w:val="center"/>
        </w:trPr>
        <w:tc>
          <w:tcPr>
            <w:tcW w:w="2817" w:type="dxa"/>
            <w:tcBorders>
              <w:left w:val="single" w:sz="8" w:space="0" w:color="auto"/>
              <w:bottom w:val="single" w:sz="4" w:space="0" w:color="auto"/>
              <w:right w:val="single" w:sz="8" w:space="0" w:color="auto"/>
            </w:tcBorders>
            <w:vAlign w:val="center"/>
          </w:tcPr>
          <w:p w14:paraId="42DE631E" w14:textId="77777777" w:rsidR="00A45233" w:rsidRPr="00023B10" w:rsidRDefault="00A45233" w:rsidP="00882958">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688D44CC" w14:textId="77777777" w:rsidR="00A45233" w:rsidRPr="00023B10" w:rsidRDefault="00A45233" w:rsidP="00882958">
            <w:r w:rsidRPr="00507225">
              <w:rPr>
                <w:sz w:val="22"/>
                <w:szCs w:val="22"/>
              </w:rPr>
              <w:t>Görsel İletişim ve Biçimlendirme</w:t>
            </w:r>
          </w:p>
        </w:tc>
      </w:tr>
    </w:tbl>
    <w:p w14:paraId="0B814D3C" w14:textId="77777777" w:rsidR="00A45233" w:rsidRPr="00023B10" w:rsidRDefault="00A45233" w:rsidP="00A45233">
      <w:pPr>
        <w:ind w:firstLine="180"/>
        <w:rPr>
          <w:sz w:val="22"/>
          <w:szCs w:val="22"/>
        </w:rPr>
      </w:pPr>
    </w:p>
    <w:p w14:paraId="7A7CB4AF" w14:textId="77777777" w:rsidR="00A45233" w:rsidRPr="00023B10" w:rsidRDefault="00A45233" w:rsidP="00A45233">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45233" w:rsidRPr="00023B10" w14:paraId="09C7AB07" w14:textId="77777777" w:rsidTr="00882958">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1D2C9F21" w14:textId="77777777" w:rsidR="00A45233" w:rsidRPr="00023B10" w:rsidRDefault="00A45233" w:rsidP="00882958">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3E16AB6" w14:textId="77777777" w:rsidR="00A45233" w:rsidRPr="003C4B97" w:rsidRDefault="00A45233" w:rsidP="00882958">
            <w:pPr>
              <w:autoSpaceDE w:val="0"/>
              <w:autoSpaceDN w:val="0"/>
              <w:adjustRightInd w:val="0"/>
              <w:rPr>
                <w:rFonts w:eastAsia="SimSun"/>
                <w:bCs/>
              </w:rPr>
            </w:pPr>
            <w:r w:rsidRPr="00507225">
              <w:rPr>
                <w:rFonts w:eastAsia="SimSun"/>
                <w:bCs/>
                <w:sz w:val="22"/>
                <w:szCs w:val="22"/>
              </w:rPr>
              <w:t>G.1.1.5. İki boyutlu yüzey üzerinde biçimleri düzenler.</w:t>
            </w:r>
          </w:p>
        </w:tc>
      </w:tr>
      <w:tr w:rsidR="00A45233" w:rsidRPr="00023B10" w14:paraId="059BB5ED"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4BF8D607" w14:textId="77777777" w:rsidR="00A45233" w:rsidRPr="00023B10" w:rsidRDefault="00A45233" w:rsidP="00882958">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437A402" w14:textId="77777777" w:rsidR="00A45233" w:rsidRPr="00023B10" w:rsidRDefault="00A45233" w:rsidP="00882958">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A45233" w:rsidRPr="00023B10" w14:paraId="6100BBDC"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419EE65E" w14:textId="77777777" w:rsidR="00A45233" w:rsidRPr="00023B10" w:rsidRDefault="00A45233" w:rsidP="00882958">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7F87081" w14:textId="77777777" w:rsidR="00A45233" w:rsidRPr="00023B10" w:rsidRDefault="00A45233" w:rsidP="00882958">
            <w:r>
              <w:rPr>
                <w:sz w:val="22"/>
                <w:szCs w:val="22"/>
              </w:rPr>
              <w:t xml:space="preserve">Resim defteri, boya </w:t>
            </w:r>
            <w:proofErr w:type="gramStart"/>
            <w:r>
              <w:rPr>
                <w:sz w:val="22"/>
                <w:szCs w:val="22"/>
              </w:rPr>
              <w:t>kalemleri ,</w:t>
            </w:r>
            <w:proofErr w:type="gramEnd"/>
            <w:r>
              <w:rPr>
                <w:sz w:val="22"/>
                <w:szCs w:val="22"/>
              </w:rPr>
              <w:t xml:space="preserve"> yapay ve doğal nesneler</w:t>
            </w:r>
          </w:p>
        </w:tc>
      </w:tr>
      <w:tr w:rsidR="00A45233" w:rsidRPr="00023B10" w14:paraId="5F4EE127" w14:textId="77777777" w:rsidTr="00882958">
        <w:trPr>
          <w:jc w:val="center"/>
        </w:trPr>
        <w:tc>
          <w:tcPr>
            <w:tcW w:w="2821" w:type="dxa"/>
            <w:tcBorders>
              <w:left w:val="single" w:sz="8" w:space="0" w:color="auto"/>
            </w:tcBorders>
            <w:vAlign w:val="center"/>
          </w:tcPr>
          <w:p w14:paraId="7433CD32" w14:textId="77777777" w:rsidR="00A45233" w:rsidRPr="00023B10" w:rsidRDefault="00A45233" w:rsidP="00882958">
            <w:r w:rsidRPr="00023B10">
              <w:rPr>
                <w:sz w:val="22"/>
                <w:szCs w:val="22"/>
              </w:rPr>
              <w:t xml:space="preserve">DERS ALANI                   </w:t>
            </w:r>
          </w:p>
        </w:tc>
        <w:tc>
          <w:tcPr>
            <w:tcW w:w="7304" w:type="dxa"/>
            <w:tcBorders>
              <w:right w:val="single" w:sz="8" w:space="0" w:color="auto"/>
            </w:tcBorders>
            <w:vAlign w:val="center"/>
          </w:tcPr>
          <w:p w14:paraId="0253F50C" w14:textId="77777777" w:rsidR="00A45233" w:rsidRPr="00023B10" w:rsidRDefault="00A45233" w:rsidP="00882958">
            <w:pPr>
              <w:tabs>
                <w:tab w:val="left" w:pos="284"/>
                <w:tab w:val="left" w:pos="2268"/>
                <w:tab w:val="left" w:pos="2520"/>
              </w:tabs>
              <w:spacing w:line="240" w:lineRule="exact"/>
            </w:pPr>
          </w:p>
          <w:p w14:paraId="69EC86D4" w14:textId="77777777" w:rsidR="00A45233" w:rsidRPr="00023B10" w:rsidRDefault="00A45233" w:rsidP="00882958">
            <w:pPr>
              <w:tabs>
                <w:tab w:val="left" w:pos="284"/>
                <w:tab w:val="left" w:pos="2268"/>
                <w:tab w:val="left" w:pos="2520"/>
              </w:tabs>
              <w:spacing w:line="240" w:lineRule="exact"/>
            </w:pPr>
            <w:r w:rsidRPr="00023B10">
              <w:rPr>
                <w:sz w:val="22"/>
                <w:szCs w:val="22"/>
              </w:rPr>
              <w:t>Sınıf</w:t>
            </w:r>
          </w:p>
          <w:p w14:paraId="31FD5912" w14:textId="77777777" w:rsidR="00A45233" w:rsidRPr="00023B10" w:rsidRDefault="00A45233" w:rsidP="00882958">
            <w:pPr>
              <w:tabs>
                <w:tab w:val="left" w:pos="284"/>
                <w:tab w:val="left" w:pos="2268"/>
                <w:tab w:val="left" w:pos="2520"/>
              </w:tabs>
              <w:spacing w:line="240" w:lineRule="exact"/>
            </w:pPr>
          </w:p>
        </w:tc>
      </w:tr>
      <w:tr w:rsidR="00A45233" w:rsidRPr="00023B10" w14:paraId="28B3E15D" w14:textId="77777777" w:rsidTr="00882958">
        <w:trPr>
          <w:cantSplit/>
          <w:jc w:val="center"/>
        </w:trPr>
        <w:tc>
          <w:tcPr>
            <w:tcW w:w="10125" w:type="dxa"/>
            <w:gridSpan w:val="2"/>
            <w:tcBorders>
              <w:left w:val="single" w:sz="8" w:space="0" w:color="auto"/>
              <w:bottom w:val="single" w:sz="8" w:space="0" w:color="auto"/>
              <w:right w:val="single" w:sz="8" w:space="0" w:color="auto"/>
            </w:tcBorders>
            <w:vAlign w:val="center"/>
          </w:tcPr>
          <w:p w14:paraId="7020784C" w14:textId="77777777" w:rsidR="00A45233" w:rsidRPr="00023B10" w:rsidRDefault="00A45233" w:rsidP="00882958">
            <w:pPr>
              <w:jc w:val="center"/>
            </w:pPr>
            <w:r w:rsidRPr="00023B10">
              <w:rPr>
                <w:sz w:val="22"/>
                <w:szCs w:val="22"/>
              </w:rPr>
              <w:t>ETKİNLİK SÜRECİ</w:t>
            </w:r>
          </w:p>
        </w:tc>
      </w:tr>
      <w:tr w:rsidR="00A45233" w:rsidRPr="00023B10" w14:paraId="68884154" w14:textId="77777777" w:rsidTr="0088295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7D97A0A" w14:textId="77777777" w:rsidR="00A45233" w:rsidRDefault="00A45233" w:rsidP="00882958">
            <w:pPr>
              <w:ind w:left="45"/>
              <w:jc w:val="both"/>
              <w:rPr>
                <w:rFonts w:eastAsia="SimSun"/>
                <w:iCs/>
              </w:rPr>
            </w:pPr>
            <w:r>
              <w:rPr>
                <w:rFonts w:eastAsia="SimSun"/>
                <w:iCs/>
              </w:rPr>
              <w:t xml:space="preserve">Öğrenciler önceden evde renkli kağıtlardan hazırlamış oldukları geometrik </w:t>
            </w:r>
            <w:r w:rsidRPr="007B3B11">
              <w:rPr>
                <w:rFonts w:eastAsia="SimSun"/>
                <w:iCs/>
              </w:rPr>
              <w:t>(kare, daire, üçgen vb.)</w:t>
            </w:r>
            <w:r>
              <w:rPr>
                <w:rFonts w:eastAsia="SimSun"/>
                <w:iCs/>
              </w:rPr>
              <w:t xml:space="preserve"> şe-</w:t>
            </w:r>
          </w:p>
          <w:p w14:paraId="0D2B8F87" w14:textId="77777777" w:rsidR="00A45233" w:rsidRDefault="00A45233" w:rsidP="00882958">
            <w:pPr>
              <w:ind w:left="45"/>
              <w:jc w:val="both"/>
              <w:rPr>
                <w:rFonts w:eastAsia="SimSun"/>
                <w:iCs/>
              </w:rPr>
            </w:pPr>
            <w:proofErr w:type="gramStart"/>
            <w:r>
              <w:rPr>
                <w:rFonts w:eastAsia="SimSun"/>
                <w:iCs/>
              </w:rPr>
              <w:t>killeri</w:t>
            </w:r>
            <w:proofErr w:type="gramEnd"/>
            <w:r>
              <w:rPr>
                <w:rFonts w:eastAsia="SimSun"/>
                <w:iCs/>
              </w:rPr>
              <w:t>, belli bir düzen içerisinde resim defteri sayfasına yapıştırırlar. Düzenli yapıştırmaları konusunda</w:t>
            </w:r>
          </w:p>
          <w:p w14:paraId="5B2DE2DE" w14:textId="77777777" w:rsidR="00A45233" w:rsidRPr="002F694C" w:rsidRDefault="00A45233" w:rsidP="00882958">
            <w:pPr>
              <w:ind w:left="45"/>
              <w:jc w:val="both"/>
              <w:rPr>
                <w:rFonts w:eastAsia="SimSun"/>
                <w:iCs/>
              </w:rPr>
            </w:pPr>
            <w:proofErr w:type="gramStart"/>
            <w:r>
              <w:rPr>
                <w:rFonts w:eastAsia="SimSun"/>
                <w:iCs/>
              </w:rPr>
              <w:t>gerekli</w:t>
            </w:r>
            <w:proofErr w:type="gramEnd"/>
            <w:r>
              <w:rPr>
                <w:rFonts w:eastAsia="SimSun"/>
                <w:iCs/>
              </w:rPr>
              <w:t xml:space="preserve"> uyarılar yapılır. Sayfayı temiz ve düzenli kullanmaları sağlanır.</w:t>
            </w:r>
          </w:p>
          <w:p w14:paraId="0A653AAA" w14:textId="77777777" w:rsidR="00A45233" w:rsidRPr="0069178F" w:rsidRDefault="00A45233" w:rsidP="00882958">
            <w:pPr>
              <w:ind w:left="45"/>
              <w:jc w:val="both"/>
              <w:rPr>
                <w:rFonts w:eastAsia="SimSun"/>
                <w:iCs/>
              </w:rPr>
            </w:pPr>
          </w:p>
        </w:tc>
      </w:tr>
      <w:tr w:rsidR="00A45233" w:rsidRPr="00023B10" w14:paraId="2818A104" w14:textId="77777777" w:rsidTr="00882958">
        <w:trPr>
          <w:jc w:val="center"/>
        </w:trPr>
        <w:tc>
          <w:tcPr>
            <w:tcW w:w="2821" w:type="dxa"/>
            <w:tcBorders>
              <w:left w:val="single" w:sz="8" w:space="0" w:color="auto"/>
            </w:tcBorders>
            <w:vAlign w:val="center"/>
          </w:tcPr>
          <w:p w14:paraId="4E3F2ED9" w14:textId="77777777" w:rsidR="00A45233" w:rsidRPr="00023B10" w:rsidRDefault="00A45233" w:rsidP="00882958">
            <w:r w:rsidRPr="00023B10">
              <w:rPr>
                <w:sz w:val="22"/>
                <w:szCs w:val="22"/>
              </w:rPr>
              <w:t>Bireysel Öğrenme Etkinlikleri</w:t>
            </w:r>
          </w:p>
          <w:p w14:paraId="68F513EB" w14:textId="77777777" w:rsidR="00A45233" w:rsidRPr="00023B10" w:rsidRDefault="00A45233" w:rsidP="00882958">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1D0A1D74" w14:textId="77777777" w:rsidR="00A45233" w:rsidRPr="00023B10" w:rsidRDefault="00A45233" w:rsidP="00882958">
            <w:pPr>
              <w:pStyle w:val="GvdeMetniGirintisi"/>
              <w:ind w:left="82"/>
            </w:pPr>
            <w:r>
              <w:t>Geometrik (kare, daire, üçgen vb.) ve organik biçimler oluşturularak renkli fon kartonu üzerinde düzenlenmesi sağlanır.</w:t>
            </w:r>
          </w:p>
        </w:tc>
      </w:tr>
      <w:tr w:rsidR="00A45233" w:rsidRPr="00023B10" w14:paraId="0B1A4B80" w14:textId="77777777" w:rsidTr="00882958">
        <w:trPr>
          <w:jc w:val="center"/>
        </w:trPr>
        <w:tc>
          <w:tcPr>
            <w:tcW w:w="2821" w:type="dxa"/>
            <w:tcBorders>
              <w:left w:val="single" w:sz="8" w:space="0" w:color="auto"/>
              <w:bottom w:val="single" w:sz="4" w:space="0" w:color="auto"/>
            </w:tcBorders>
            <w:vAlign w:val="center"/>
          </w:tcPr>
          <w:p w14:paraId="53E5E0EE" w14:textId="77777777" w:rsidR="00A45233" w:rsidRPr="00023B10" w:rsidRDefault="00A45233" w:rsidP="00882958">
            <w:r w:rsidRPr="00023B10">
              <w:rPr>
                <w:sz w:val="22"/>
                <w:szCs w:val="22"/>
              </w:rPr>
              <w:t>Grupla Öğrenme Etkinlikleri</w:t>
            </w:r>
          </w:p>
          <w:p w14:paraId="34F2F96E" w14:textId="77777777" w:rsidR="00A45233" w:rsidRPr="00023B10" w:rsidRDefault="00A45233" w:rsidP="00882958">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857CB2C" w14:textId="77777777" w:rsidR="00A45233" w:rsidRPr="00023B10" w:rsidRDefault="00A45233" w:rsidP="00882958"/>
        </w:tc>
      </w:tr>
    </w:tbl>
    <w:p w14:paraId="0ACF324A" w14:textId="77777777" w:rsidR="00A45233" w:rsidRPr="00023B10" w:rsidRDefault="00A45233" w:rsidP="00A45233">
      <w:pPr>
        <w:pStyle w:val="Balk6"/>
        <w:ind w:firstLine="180"/>
        <w:rPr>
          <w:b w:val="0"/>
          <w:szCs w:val="22"/>
        </w:rPr>
      </w:pPr>
    </w:p>
    <w:p w14:paraId="49C8EA9E" w14:textId="77777777" w:rsidR="00A45233" w:rsidRPr="00023B10" w:rsidRDefault="00A45233" w:rsidP="00A45233">
      <w:pPr>
        <w:pStyle w:val="Balk6"/>
        <w:ind w:firstLine="180"/>
        <w:rPr>
          <w:b w:val="0"/>
          <w:szCs w:val="22"/>
        </w:rPr>
      </w:pPr>
      <w:r>
        <w:rPr>
          <w:b w:val="0"/>
          <w:szCs w:val="22"/>
        </w:rPr>
        <w:t xml:space="preserve"> </w:t>
      </w:r>
      <w:r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45233" w:rsidRPr="00023B10" w14:paraId="36DECD06" w14:textId="77777777" w:rsidTr="00882958">
        <w:trPr>
          <w:jc w:val="center"/>
        </w:trPr>
        <w:tc>
          <w:tcPr>
            <w:tcW w:w="2845" w:type="dxa"/>
            <w:tcBorders>
              <w:top w:val="single" w:sz="8" w:space="0" w:color="auto"/>
              <w:left w:val="single" w:sz="8" w:space="0" w:color="auto"/>
              <w:bottom w:val="single" w:sz="8" w:space="0" w:color="auto"/>
            </w:tcBorders>
          </w:tcPr>
          <w:p w14:paraId="3BDD8FE8" w14:textId="77777777" w:rsidR="00A45233" w:rsidRPr="00023B10" w:rsidRDefault="00A45233" w:rsidP="00882958">
            <w:pPr>
              <w:pStyle w:val="Balk1"/>
              <w:rPr>
                <w:b w:val="0"/>
                <w:szCs w:val="22"/>
              </w:rPr>
            </w:pPr>
            <w:r w:rsidRPr="00023B10">
              <w:rPr>
                <w:b w:val="0"/>
                <w:sz w:val="22"/>
                <w:szCs w:val="22"/>
              </w:rPr>
              <w:t xml:space="preserve">  </w:t>
            </w:r>
          </w:p>
          <w:p w14:paraId="3DE68F53" w14:textId="77777777" w:rsidR="00A45233" w:rsidRPr="00023B10" w:rsidRDefault="00A45233" w:rsidP="00882958">
            <w:r w:rsidRPr="00023B10">
              <w:rPr>
                <w:sz w:val="22"/>
                <w:szCs w:val="22"/>
              </w:rPr>
              <w:t xml:space="preserve">Bireysel öğrenme etkinliklerine yönelik Ölçme-Değerlendirme </w:t>
            </w:r>
          </w:p>
          <w:p w14:paraId="51152709" w14:textId="77777777" w:rsidR="00A45233" w:rsidRPr="00023B10" w:rsidRDefault="00A45233" w:rsidP="00882958">
            <w:r w:rsidRPr="00023B10">
              <w:rPr>
                <w:sz w:val="22"/>
                <w:szCs w:val="22"/>
              </w:rPr>
              <w:t xml:space="preserve">  </w:t>
            </w:r>
          </w:p>
          <w:p w14:paraId="338773D7" w14:textId="77777777" w:rsidR="00A45233" w:rsidRPr="00023B10" w:rsidRDefault="00A45233" w:rsidP="00882958"/>
        </w:tc>
        <w:tc>
          <w:tcPr>
            <w:tcW w:w="7323" w:type="dxa"/>
            <w:tcBorders>
              <w:top w:val="single" w:sz="8" w:space="0" w:color="auto"/>
              <w:bottom w:val="single" w:sz="8" w:space="0" w:color="auto"/>
              <w:right w:val="single" w:sz="8" w:space="0" w:color="auto"/>
            </w:tcBorders>
            <w:vAlign w:val="center"/>
          </w:tcPr>
          <w:p w14:paraId="6E73C456" w14:textId="77777777" w:rsidR="00A45233" w:rsidRDefault="00A45233" w:rsidP="00882958">
            <w:pPr>
              <w:autoSpaceDE w:val="0"/>
              <w:autoSpaceDN w:val="0"/>
              <w:adjustRightInd w:val="0"/>
            </w:pPr>
            <w:proofErr w:type="gramStart"/>
            <w:r>
              <w:rPr>
                <w:sz w:val="22"/>
                <w:szCs w:val="22"/>
              </w:rPr>
              <w:t>Kağıda</w:t>
            </w:r>
            <w:proofErr w:type="gramEnd"/>
            <w:r>
              <w:rPr>
                <w:sz w:val="22"/>
                <w:szCs w:val="22"/>
              </w:rPr>
              <w:t xml:space="preserve"> düzenli çalışabiliyorlar mı?</w:t>
            </w:r>
          </w:p>
          <w:p w14:paraId="6A401126" w14:textId="77777777" w:rsidR="00A45233" w:rsidRPr="00411D11" w:rsidRDefault="00A45233" w:rsidP="00882958">
            <w:pPr>
              <w:autoSpaceDE w:val="0"/>
              <w:autoSpaceDN w:val="0"/>
              <w:adjustRightInd w:val="0"/>
            </w:pPr>
          </w:p>
        </w:tc>
      </w:tr>
      <w:tr w:rsidR="00A45233" w:rsidRPr="00023B10" w14:paraId="55DBF5F9" w14:textId="77777777" w:rsidTr="00882958">
        <w:trPr>
          <w:jc w:val="center"/>
        </w:trPr>
        <w:tc>
          <w:tcPr>
            <w:tcW w:w="2845" w:type="dxa"/>
            <w:tcBorders>
              <w:top w:val="single" w:sz="8" w:space="0" w:color="auto"/>
              <w:left w:val="single" w:sz="8" w:space="0" w:color="auto"/>
              <w:bottom w:val="single" w:sz="4" w:space="0" w:color="auto"/>
            </w:tcBorders>
          </w:tcPr>
          <w:p w14:paraId="1C6C4070" w14:textId="77777777" w:rsidR="00A45233" w:rsidRPr="00023B10" w:rsidRDefault="00A45233" w:rsidP="00882958">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7FF0D9AE" w14:textId="77777777" w:rsidR="00A45233" w:rsidRPr="00023B10" w:rsidRDefault="00A45233" w:rsidP="00882958">
            <w:pPr>
              <w:jc w:val="both"/>
              <w:rPr>
                <w:bCs/>
              </w:rPr>
            </w:pPr>
            <w:r w:rsidRPr="00023B10">
              <w:rPr>
                <w:bCs/>
                <w:sz w:val="22"/>
                <w:szCs w:val="22"/>
              </w:rPr>
              <w:t xml:space="preserve"> </w:t>
            </w:r>
          </w:p>
        </w:tc>
      </w:tr>
    </w:tbl>
    <w:p w14:paraId="727844C5" w14:textId="77777777" w:rsidR="00A45233" w:rsidRPr="00023B10" w:rsidRDefault="00A45233" w:rsidP="00A45233">
      <w:pPr>
        <w:pStyle w:val="Balk6"/>
        <w:ind w:firstLine="180"/>
        <w:rPr>
          <w:b w:val="0"/>
          <w:szCs w:val="22"/>
        </w:rPr>
      </w:pPr>
    </w:p>
    <w:p w14:paraId="0AF32850" w14:textId="77777777" w:rsidR="00A45233" w:rsidRPr="00023B10" w:rsidRDefault="00A45233" w:rsidP="00A45233">
      <w:pPr>
        <w:pStyle w:val="Balk6"/>
        <w:ind w:firstLine="0"/>
        <w:rPr>
          <w:b w:val="0"/>
          <w:szCs w:val="22"/>
        </w:rPr>
      </w:pPr>
      <w:r w:rsidRPr="00023B10">
        <w:rPr>
          <w:b w:val="0"/>
          <w:szCs w:val="22"/>
        </w:rPr>
        <w:t xml:space="preserve">  </w:t>
      </w:r>
      <w:r>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45233" w:rsidRPr="00023B10" w14:paraId="7E7956F5" w14:textId="77777777" w:rsidTr="00882958">
        <w:trPr>
          <w:jc w:val="center"/>
        </w:trPr>
        <w:tc>
          <w:tcPr>
            <w:tcW w:w="2862" w:type="dxa"/>
            <w:tcBorders>
              <w:top w:val="single" w:sz="8" w:space="0" w:color="auto"/>
              <w:left w:val="single" w:sz="8" w:space="0" w:color="auto"/>
              <w:bottom w:val="single" w:sz="8" w:space="0" w:color="auto"/>
            </w:tcBorders>
            <w:vAlign w:val="center"/>
          </w:tcPr>
          <w:p w14:paraId="2D5E4A86" w14:textId="77777777" w:rsidR="00A45233" w:rsidRPr="00023B10" w:rsidRDefault="00A45233" w:rsidP="00882958">
            <w:r w:rsidRPr="00023B10">
              <w:rPr>
                <w:sz w:val="22"/>
                <w:szCs w:val="22"/>
              </w:rPr>
              <w:t xml:space="preserve">Planın Uygulanmasına </w:t>
            </w:r>
          </w:p>
          <w:p w14:paraId="155DB8C5" w14:textId="77777777" w:rsidR="00A45233" w:rsidRPr="00023B10" w:rsidRDefault="00A45233" w:rsidP="00882958">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478618FC" w14:textId="77777777" w:rsidR="00A45233" w:rsidRPr="00023B10" w:rsidRDefault="00A45233" w:rsidP="00882958"/>
        </w:tc>
      </w:tr>
    </w:tbl>
    <w:p w14:paraId="1009E5ED" w14:textId="77777777" w:rsidR="00A45233" w:rsidRDefault="00A45233" w:rsidP="00A45233">
      <w:pPr>
        <w:tabs>
          <w:tab w:val="left" w:pos="8085"/>
        </w:tabs>
        <w:rPr>
          <w:sz w:val="22"/>
          <w:szCs w:val="22"/>
        </w:rPr>
      </w:pPr>
    </w:p>
    <w:p w14:paraId="356E588F" w14:textId="17C74F21" w:rsidR="003D3AE6" w:rsidRPr="00D20F4A" w:rsidRDefault="003D3AE6" w:rsidP="003D3AE6">
      <w:pPr>
        <w:tabs>
          <w:tab w:val="left" w:pos="8625"/>
        </w:tabs>
        <w:rPr>
          <w:sz w:val="22"/>
          <w:szCs w:val="22"/>
        </w:rPr>
      </w:pPr>
      <w:r>
        <w:rPr>
          <w:sz w:val="22"/>
          <w:szCs w:val="22"/>
        </w:rPr>
        <w:t xml:space="preserve">                                                                                                                                                         </w:t>
      </w:r>
      <w:r w:rsidRPr="00D20F4A">
        <w:rPr>
          <w:sz w:val="22"/>
          <w:szCs w:val="22"/>
        </w:rPr>
        <w:t xml:space="preserve"> </w:t>
      </w:r>
      <w:r>
        <w:rPr>
          <w:sz w:val="22"/>
          <w:szCs w:val="22"/>
        </w:rPr>
        <w:t>27.05.2024</w:t>
      </w:r>
    </w:p>
    <w:p w14:paraId="65483E10" w14:textId="77777777" w:rsidR="003D3AE6" w:rsidRDefault="003D3AE6" w:rsidP="003D3AE6">
      <w:pPr>
        <w:rPr>
          <w:sz w:val="22"/>
          <w:szCs w:val="22"/>
        </w:rPr>
      </w:pPr>
    </w:p>
    <w:p w14:paraId="50CA366C" w14:textId="77777777" w:rsidR="003D3AE6" w:rsidRDefault="003D3AE6" w:rsidP="003D3AE6">
      <w:pPr>
        <w:rPr>
          <w:sz w:val="22"/>
          <w:szCs w:val="22"/>
        </w:rPr>
      </w:pPr>
    </w:p>
    <w:p w14:paraId="1F81DD08" w14:textId="77777777" w:rsidR="003D3AE6" w:rsidRPr="00663FF8" w:rsidRDefault="003D3AE6" w:rsidP="003D3AE6">
      <w:pPr>
        <w:rPr>
          <w:sz w:val="22"/>
          <w:szCs w:val="22"/>
        </w:rPr>
      </w:pPr>
      <w:r w:rsidRPr="00D20F4A">
        <w:rPr>
          <w:sz w:val="22"/>
          <w:szCs w:val="22"/>
        </w:rPr>
        <w:t xml:space="preserve">           </w:t>
      </w:r>
    </w:p>
    <w:p w14:paraId="249AE200" w14:textId="77777777" w:rsidR="00F37554" w:rsidRPr="009C78E8" w:rsidRDefault="003D3AE6" w:rsidP="00F37554">
      <w:pPr>
        <w:tabs>
          <w:tab w:val="left" w:pos="8655"/>
        </w:tabs>
        <w:rPr>
          <w:sz w:val="22"/>
          <w:szCs w:val="22"/>
        </w:rPr>
      </w:pPr>
      <w:r>
        <w:rPr>
          <w:sz w:val="22"/>
          <w:szCs w:val="22"/>
        </w:rPr>
        <w:t xml:space="preserve">     </w:t>
      </w:r>
      <w:r w:rsidR="00F37554">
        <w:rPr>
          <w:sz w:val="22"/>
          <w:szCs w:val="22"/>
        </w:rPr>
        <w:t>……………………………</w:t>
      </w:r>
      <w:r w:rsidR="00F37554" w:rsidRPr="009C78E8">
        <w:rPr>
          <w:sz w:val="22"/>
          <w:szCs w:val="22"/>
        </w:rPr>
        <w:t xml:space="preserve">                                                                                              </w:t>
      </w:r>
      <w:r w:rsidR="00F37554">
        <w:rPr>
          <w:sz w:val="22"/>
          <w:szCs w:val="22"/>
        </w:rPr>
        <w:t>……………………………..</w:t>
      </w:r>
    </w:p>
    <w:p w14:paraId="64DCD81D" w14:textId="36E70BC7" w:rsidR="00F37554" w:rsidRDefault="00F37554" w:rsidP="00F37554">
      <w:pPr>
        <w:tabs>
          <w:tab w:val="left" w:pos="8655"/>
        </w:tabs>
        <w:rPr>
          <w:sz w:val="22"/>
          <w:szCs w:val="22"/>
        </w:rPr>
      </w:pPr>
      <w:r w:rsidRPr="009C78E8">
        <w:rPr>
          <w:sz w:val="22"/>
          <w:szCs w:val="22"/>
        </w:rPr>
        <w:t xml:space="preserve">           </w:t>
      </w:r>
      <w:r>
        <w:rPr>
          <w:sz w:val="22"/>
          <w:szCs w:val="22"/>
        </w:rPr>
        <w:t xml:space="preserve">  </w:t>
      </w:r>
      <w:r w:rsidRPr="009C78E8">
        <w:rPr>
          <w:sz w:val="22"/>
          <w:szCs w:val="22"/>
        </w:rPr>
        <w:t>Sınıf Öğretmeni                                                                                                                   Okul Müdürü</w:t>
      </w:r>
    </w:p>
    <w:p w14:paraId="7F8399BE" w14:textId="075BC0A2" w:rsidR="00A45233" w:rsidRDefault="00A45233" w:rsidP="00F37554">
      <w:pPr>
        <w:tabs>
          <w:tab w:val="left" w:pos="8655"/>
        </w:tabs>
        <w:rPr>
          <w:sz w:val="22"/>
          <w:szCs w:val="22"/>
        </w:rPr>
      </w:pPr>
    </w:p>
    <w:p w14:paraId="76AE00A9" w14:textId="77777777" w:rsidR="00A45233" w:rsidRDefault="00A45233" w:rsidP="00A45233">
      <w:pPr>
        <w:rPr>
          <w:sz w:val="22"/>
          <w:szCs w:val="22"/>
        </w:rPr>
      </w:pPr>
    </w:p>
    <w:p w14:paraId="0C5C504E" w14:textId="77777777" w:rsidR="00A45233" w:rsidRDefault="00A45233" w:rsidP="00A45233">
      <w:pPr>
        <w:rPr>
          <w:sz w:val="22"/>
          <w:szCs w:val="22"/>
        </w:rPr>
      </w:pPr>
    </w:p>
    <w:p w14:paraId="4C816C05" w14:textId="77777777" w:rsidR="00A45233" w:rsidRDefault="00A45233" w:rsidP="00A45233">
      <w:pPr>
        <w:rPr>
          <w:sz w:val="22"/>
          <w:szCs w:val="22"/>
        </w:rPr>
      </w:pPr>
    </w:p>
    <w:p w14:paraId="236E3E91" w14:textId="77777777" w:rsidR="00A45233" w:rsidRDefault="00A45233" w:rsidP="00A45233">
      <w:pPr>
        <w:rPr>
          <w:sz w:val="22"/>
          <w:szCs w:val="22"/>
        </w:rPr>
      </w:pPr>
    </w:p>
    <w:p w14:paraId="6A84B113" w14:textId="77777777" w:rsidR="00AF67AF" w:rsidRDefault="00AF67AF" w:rsidP="00421B9D">
      <w:pPr>
        <w:shd w:val="clear" w:color="auto" w:fill="FFFFFF" w:themeFill="background1"/>
        <w:jc w:val="center"/>
        <w:rPr>
          <w:color w:val="000000" w:themeColor="text1"/>
          <w:sz w:val="21"/>
          <w:szCs w:val="21"/>
        </w:rPr>
      </w:pPr>
    </w:p>
    <w:p w14:paraId="7F8A15EB" w14:textId="77777777" w:rsidR="003519FE" w:rsidRDefault="003519FE" w:rsidP="00421B9D">
      <w:pPr>
        <w:shd w:val="clear" w:color="auto" w:fill="FFFFFF" w:themeFill="background1"/>
        <w:jc w:val="center"/>
        <w:rPr>
          <w:color w:val="000000" w:themeColor="text1"/>
          <w:sz w:val="21"/>
          <w:szCs w:val="21"/>
        </w:rPr>
      </w:pPr>
    </w:p>
    <w:p w14:paraId="6F77C76A" w14:textId="77777777" w:rsidR="003519FE" w:rsidRDefault="003519FE" w:rsidP="00421B9D">
      <w:pPr>
        <w:shd w:val="clear" w:color="auto" w:fill="FFFFFF" w:themeFill="background1"/>
        <w:jc w:val="center"/>
        <w:rPr>
          <w:color w:val="000000" w:themeColor="text1"/>
          <w:sz w:val="21"/>
          <w:szCs w:val="21"/>
        </w:rPr>
      </w:pPr>
    </w:p>
    <w:p w14:paraId="6AEEEC26" w14:textId="77777777" w:rsidR="005E414C" w:rsidRDefault="005E414C" w:rsidP="005E414C">
      <w:pPr>
        <w:shd w:val="clear" w:color="auto" w:fill="FFFFFF" w:themeFill="background1"/>
        <w:jc w:val="center"/>
        <w:rPr>
          <w:color w:val="000000" w:themeColor="text1"/>
          <w:sz w:val="21"/>
          <w:szCs w:val="21"/>
        </w:rPr>
      </w:pPr>
    </w:p>
    <w:p w14:paraId="6AE65D98" w14:textId="77777777" w:rsidR="005E414C" w:rsidRDefault="005E414C" w:rsidP="005E414C">
      <w:pPr>
        <w:shd w:val="clear" w:color="auto" w:fill="FFFFFF" w:themeFill="background1"/>
        <w:jc w:val="center"/>
        <w:rPr>
          <w:color w:val="000000" w:themeColor="text1"/>
          <w:sz w:val="21"/>
          <w:szCs w:val="21"/>
        </w:rPr>
      </w:pPr>
    </w:p>
    <w:p w14:paraId="22A190B9" w14:textId="77777777" w:rsidR="005E414C" w:rsidRPr="00421B9D" w:rsidRDefault="005E414C" w:rsidP="005E414C">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2B39D077" w14:textId="2C3BCB02" w:rsidR="005E414C" w:rsidRPr="009B25E8" w:rsidRDefault="005E414C" w:rsidP="005E414C">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Pr>
          <w:color w:val="000000" w:themeColor="text1"/>
          <w:sz w:val="21"/>
          <w:szCs w:val="21"/>
        </w:rPr>
        <w:t xml:space="preserve">  </w:t>
      </w:r>
      <w:r>
        <w:rPr>
          <w:sz w:val="22"/>
          <w:szCs w:val="22"/>
        </w:rPr>
        <w:t>2</w:t>
      </w:r>
      <w:r w:rsidR="003D3AE6">
        <w:rPr>
          <w:sz w:val="22"/>
          <w:szCs w:val="22"/>
        </w:rPr>
        <w:t>7</w:t>
      </w:r>
      <w:r>
        <w:rPr>
          <w:sz w:val="22"/>
          <w:szCs w:val="22"/>
        </w:rPr>
        <w:t>-</w:t>
      </w:r>
      <w:r w:rsidR="003D3AE6">
        <w:rPr>
          <w:sz w:val="22"/>
          <w:szCs w:val="22"/>
        </w:rPr>
        <w:t>31</w:t>
      </w:r>
      <w:r>
        <w:rPr>
          <w:sz w:val="22"/>
          <w:szCs w:val="22"/>
        </w:rPr>
        <w:t>.05.2024</w:t>
      </w:r>
      <w:r w:rsidRPr="006A40F0">
        <w:rPr>
          <w:sz w:val="22"/>
          <w:szCs w:val="22"/>
        </w:rPr>
        <w:t xml:space="preserve"> </w:t>
      </w:r>
      <w:r w:rsidRPr="001048C1">
        <w:rPr>
          <w:sz w:val="22"/>
          <w:szCs w:val="22"/>
        </w:rPr>
        <w:t xml:space="preserve">  </w:t>
      </w:r>
      <w:r w:rsidRPr="00422604">
        <w:rPr>
          <w:sz w:val="22"/>
          <w:szCs w:val="22"/>
        </w:rPr>
        <w:t xml:space="preserve">  </w:t>
      </w:r>
      <w:r w:rsidRPr="001048C1">
        <w:rPr>
          <w:sz w:val="22"/>
          <w:szCs w:val="22"/>
        </w:rPr>
        <w:t xml:space="preserve"> </w:t>
      </w:r>
      <w:r w:rsidRPr="006A40F0">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E414C" w:rsidRPr="009B25E8" w14:paraId="68A6588C" w14:textId="77777777" w:rsidTr="00882958">
        <w:trPr>
          <w:cantSplit/>
          <w:jc w:val="center"/>
        </w:trPr>
        <w:tc>
          <w:tcPr>
            <w:tcW w:w="2818" w:type="dxa"/>
            <w:tcBorders>
              <w:top w:val="single" w:sz="8" w:space="0" w:color="auto"/>
              <w:left w:val="single" w:sz="8" w:space="0" w:color="auto"/>
              <w:right w:val="single" w:sz="8" w:space="0" w:color="auto"/>
            </w:tcBorders>
          </w:tcPr>
          <w:p w14:paraId="63FF351A" w14:textId="77777777" w:rsidR="005E414C" w:rsidRPr="009B25E8" w:rsidRDefault="005E414C" w:rsidP="0088295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50A51869" w14:textId="77777777" w:rsidR="005E414C" w:rsidRPr="009B25E8" w:rsidRDefault="005E414C" w:rsidP="0088295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5E414C" w:rsidRPr="009B25E8" w14:paraId="3615CE1D" w14:textId="77777777" w:rsidTr="00882958">
        <w:trPr>
          <w:cantSplit/>
          <w:trHeight w:val="325"/>
          <w:jc w:val="center"/>
        </w:trPr>
        <w:tc>
          <w:tcPr>
            <w:tcW w:w="2817" w:type="dxa"/>
            <w:tcBorders>
              <w:left w:val="single" w:sz="8" w:space="0" w:color="auto"/>
              <w:bottom w:val="single" w:sz="4" w:space="0" w:color="auto"/>
              <w:right w:val="single" w:sz="8" w:space="0" w:color="auto"/>
            </w:tcBorders>
            <w:vAlign w:val="center"/>
          </w:tcPr>
          <w:p w14:paraId="509FDBFC" w14:textId="77777777" w:rsidR="005E414C" w:rsidRPr="009B25E8" w:rsidRDefault="005E414C" w:rsidP="0088295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1FC72652" w14:textId="77777777" w:rsidR="005E414C" w:rsidRPr="009B25E8" w:rsidRDefault="005E414C" w:rsidP="0088295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5E414C" w:rsidRPr="009B25E8" w14:paraId="21C73BB6" w14:textId="77777777" w:rsidTr="00882958">
        <w:trPr>
          <w:cantSplit/>
          <w:trHeight w:val="225"/>
          <w:jc w:val="center"/>
        </w:trPr>
        <w:tc>
          <w:tcPr>
            <w:tcW w:w="2817" w:type="dxa"/>
            <w:tcBorders>
              <w:top w:val="single" w:sz="4" w:space="0" w:color="auto"/>
              <w:left w:val="single" w:sz="8" w:space="0" w:color="auto"/>
              <w:right w:val="single" w:sz="8" w:space="0" w:color="auto"/>
            </w:tcBorders>
            <w:vAlign w:val="center"/>
          </w:tcPr>
          <w:p w14:paraId="7D90FC75" w14:textId="77777777" w:rsidR="005E414C" w:rsidRPr="009B25E8" w:rsidRDefault="005E414C" w:rsidP="0088295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3E32111C" w14:textId="77777777" w:rsidR="005E414C" w:rsidRPr="009B25E8" w:rsidRDefault="005E414C" w:rsidP="0088295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-D</w:t>
            </w:r>
          </w:p>
        </w:tc>
      </w:tr>
      <w:tr w:rsidR="005E414C" w:rsidRPr="009B25E8" w14:paraId="3BCFF809" w14:textId="77777777" w:rsidTr="00882958">
        <w:trPr>
          <w:cantSplit/>
          <w:jc w:val="center"/>
        </w:trPr>
        <w:tc>
          <w:tcPr>
            <w:tcW w:w="2817" w:type="dxa"/>
            <w:tcBorders>
              <w:left w:val="single" w:sz="8" w:space="0" w:color="auto"/>
              <w:bottom w:val="single" w:sz="4" w:space="0" w:color="auto"/>
              <w:right w:val="single" w:sz="8" w:space="0" w:color="auto"/>
            </w:tcBorders>
            <w:vAlign w:val="center"/>
          </w:tcPr>
          <w:p w14:paraId="734A751A" w14:textId="77777777" w:rsidR="005E414C" w:rsidRPr="009B25E8" w:rsidRDefault="005E414C" w:rsidP="0088295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0A7B6B4C" w14:textId="77777777" w:rsidR="005E414C" w:rsidRPr="009B25E8" w:rsidRDefault="005E414C" w:rsidP="00882958">
            <w:pPr>
              <w:shd w:val="clear" w:color="auto" w:fill="FFFFFF" w:themeFill="background1"/>
              <w:tabs>
                <w:tab w:val="left" w:pos="284"/>
              </w:tabs>
              <w:spacing w:line="240" w:lineRule="exact"/>
              <w:rPr>
                <w:color w:val="000000" w:themeColor="text1"/>
                <w:sz w:val="21"/>
                <w:szCs w:val="21"/>
              </w:rPr>
            </w:pPr>
            <w:r w:rsidRPr="00170D9E">
              <w:rPr>
                <w:color w:val="000000" w:themeColor="text1"/>
                <w:sz w:val="21"/>
                <w:szCs w:val="21"/>
              </w:rPr>
              <w:t>Müzik Kültürü</w:t>
            </w:r>
          </w:p>
        </w:tc>
      </w:tr>
    </w:tbl>
    <w:p w14:paraId="346B384D" w14:textId="77777777" w:rsidR="005E414C" w:rsidRPr="009B25E8" w:rsidRDefault="005E414C" w:rsidP="005E414C">
      <w:pPr>
        <w:shd w:val="clear" w:color="auto" w:fill="FFFFFF" w:themeFill="background1"/>
        <w:ind w:firstLine="180"/>
        <w:rPr>
          <w:color w:val="000000" w:themeColor="text1"/>
          <w:sz w:val="21"/>
          <w:szCs w:val="21"/>
        </w:rPr>
      </w:pPr>
      <w:r>
        <w:rPr>
          <w:color w:val="000000" w:themeColor="text1"/>
          <w:sz w:val="21"/>
          <w:szCs w:val="21"/>
        </w:rPr>
        <w:t xml:space="preserve">  BÖLÜM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E414C" w:rsidRPr="009B25E8" w14:paraId="2B34F041" w14:textId="77777777" w:rsidTr="00882958">
        <w:tc>
          <w:tcPr>
            <w:tcW w:w="2821" w:type="dxa"/>
            <w:tcBorders>
              <w:top w:val="single" w:sz="4" w:space="0" w:color="auto"/>
              <w:left w:val="single" w:sz="4" w:space="0" w:color="auto"/>
              <w:bottom w:val="single" w:sz="4" w:space="0" w:color="auto"/>
              <w:right w:val="single" w:sz="4" w:space="0" w:color="auto"/>
            </w:tcBorders>
            <w:vAlign w:val="center"/>
          </w:tcPr>
          <w:p w14:paraId="105BC34F" w14:textId="77777777" w:rsidR="005E414C" w:rsidRPr="009B25E8" w:rsidRDefault="005E414C" w:rsidP="0088295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2B605F4E" w14:textId="77777777" w:rsidR="005E414C" w:rsidRPr="009B25E8" w:rsidRDefault="005E414C" w:rsidP="00882958">
            <w:pPr>
              <w:shd w:val="clear" w:color="auto" w:fill="FFFFFF" w:themeFill="background1"/>
              <w:rPr>
                <w:color w:val="000000" w:themeColor="text1"/>
                <w:sz w:val="21"/>
                <w:szCs w:val="21"/>
              </w:rPr>
            </w:pPr>
            <w:r w:rsidRPr="00170D9E">
              <w:rPr>
                <w:color w:val="000000" w:themeColor="text1"/>
              </w:rPr>
              <w:t>Mü.1.D.5. Atatürk’ün sevdiği türkü ve şarkıları tanır.</w:t>
            </w:r>
          </w:p>
        </w:tc>
      </w:tr>
      <w:tr w:rsidR="005E414C" w:rsidRPr="009B25E8" w14:paraId="1F87B737" w14:textId="77777777" w:rsidTr="00882958">
        <w:tc>
          <w:tcPr>
            <w:tcW w:w="2821" w:type="dxa"/>
            <w:tcBorders>
              <w:top w:val="single" w:sz="4" w:space="0" w:color="auto"/>
              <w:left w:val="single" w:sz="4" w:space="0" w:color="auto"/>
              <w:bottom w:val="single" w:sz="4" w:space="0" w:color="auto"/>
              <w:right w:val="nil"/>
            </w:tcBorders>
            <w:vAlign w:val="center"/>
          </w:tcPr>
          <w:p w14:paraId="28F1BAF1" w14:textId="77777777" w:rsidR="005E414C" w:rsidRPr="009B25E8" w:rsidRDefault="005E414C" w:rsidP="0088295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C9D7469" w14:textId="77777777" w:rsidR="005E414C" w:rsidRPr="009B25E8" w:rsidRDefault="005E414C" w:rsidP="0088295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5E414C" w:rsidRPr="009B25E8" w14:paraId="1DCD2606" w14:textId="77777777" w:rsidTr="00882958">
        <w:tc>
          <w:tcPr>
            <w:tcW w:w="2821" w:type="dxa"/>
            <w:tcBorders>
              <w:top w:val="single" w:sz="4" w:space="0" w:color="auto"/>
              <w:left w:val="single" w:sz="4" w:space="0" w:color="auto"/>
              <w:bottom w:val="single" w:sz="4" w:space="0" w:color="auto"/>
              <w:right w:val="nil"/>
            </w:tcBorders>
            <w:vAlign w:val="center"/>
          </w:tcPr>
          <w:p w14:paraId="348C6F01" w14:textId="77777777" w:rsidR="005E414C" w:rsidRPr="009B25E8" w:rsidRDefault="005E414C" w:rsidP="0088295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A8B51C8" w14:textId="77777777" w:rsidR="005E414C" w:rsidRPr="009B25E8" w:rsidRDefault="005E414C" w:rsidP="0088295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5E414C" w:rsidRPr="009B25E8" w14:paraId="2D1D2C24" w14:textId="77777777" w:rsidTr="00882958">
        <w:tc>
          <w:tcPr>
            <w:tcW w:w="2821" w:type="dxa"/>
            <w:tcBorders>
              <w:left w:val="single" w:sz="8" w:space="0" w:color="auto"/>
            </w:tcBorders>
            <w:vAlign w:val="center"/>
          </w:tcPr>
          <w:p w14:paraId="623868C7"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291887C4" w14:textId="77777777" w:rsidR="005E414C" w:rsidRPr="009B25E8" w:rsidRDefault="005E414C" w:rsidP="0088295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5E414C" w:rsidRPr="009B25E8" w14:paraId="6E822563" w14:textId="77777777" w:rsidTr="00882958">
        <w:trPr>
          <w:cantSplit/>
        </w:trPr>
        <w:tc>
          <w:tcPr>
            <w:tcW w:w="10125" w:type="dxa"/>
            <w:gridSpan w:val="2"/>
            <w:tcBorders>
              <w:left w:val="single" w:sz="8" w:space="0" w:color="auto"/>
              <w:bottom w:val="single" w:sz="8" w:space="0" w:color="auto"/>
              <w:right w:val="single" w:sz="8" w:space="0" w:color="auto"/>
            </w:tcBorders>
            <w:vAlign w:val="center"/>
          </w:tcPr>
          <w:p w14:paraId="533334EC" w14:textId="77777777" w:rsidR="005E414C" w:rsidRPr="009B25E8" w:rsidRDefault="005E414C" w:rsidP="0088295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5E414C" w:rsidRPr="009B25E8" w14:paraId="081995F1" w14:textId="77777777" w:rsidTr="00882958">
        <w:trPr>
          <w:cantSplit/>
        </w:trPr>
        <w:tc>
          <w:tcPr>
            <w:tcW w:w="10125" w:type="dxa"/>
            <w:gridSpan w:val="2"/>
            <w:tcBorders>
              <w:left w:val="single" w:sz="8" w:space="0" w:color="auto"/>
              <w:bottom w:val="single" w:sz="8" w:space="0" w:color="auto"/>
              <w:right w:val="single" w:sz="8" w:space="0" w:color="auto"/>
            </w:tcBorders>
            <w:vAlign w:val="center"/>
          </w:tcPr>
          <w:p w14:paraId="11E13723" w14:textId="77777777" w:rsidR="005E414C" w:rsidRDefault="005E414C" w:rsidP="00882958">
            <w:pPr>
              <w:shd w:val="clear" w:color="auto" w:fill="FFFFFF" w:themeFill="background1"/>
              <w:rPr>
                <w:color w:val="000000" w:themeColor="text1"/>
                <w:sz w:val="21"/>
                <w:szCs w:val="21"/>
              </w:rPr>
            </w:pPr>
          </w:p>
          <w:p w14:paraId="080CEA0C" w14:textId="77777777" w:rsidR="005E414C" w:rsidRDefault="005E414C" w:rsidP="00882958">
            <w:pPr>
              <w:ind w:left="284"/>
              <w:jc w:val="both"/>
              <w:rPr>
                <w:szCs w:val="21"/>
              </w:rPr>
            </w:pPr>
            <w:r w:rsidRPr="00170D9E">
              <w:rPr>
                <w:szCs w:val="21"/>
              </w:rPr>
              <w:t>Öğrencilere bilişim teknolojisi cihazları aracılığıyla Atatürk’le ilgili şarkılar dinlettirilir. Sözlerdeki anlama dikkat çekilerek Atatürk’le ilgili belli başlı şarkılar tanıtılır.</w:t>
            </w:r>
          </w:p>
          <w:p w14:paraId="727B87E7" w14:textId="77777777" w:rsidR="005E414C" w:rsidRPr="009B25E8" w:rsidRDefault="005E414C" w:rsidP="00882958">
            <w:pPr>
              <w:ind w:left="284"/>
              <w:jc w:val="both"/>
              <w:rPr>
                <w:color w:val="000000" w:themeColor="text1"/>
                <w:sz w:val="21"/>
                <w:szCs w:val="21"/>
              </w:rPr>
            </w:pPr>
            <w:r w:rsidRPr="00694726">
              <w:rPr>
                <w:szCs w:val="21"/>
              </w:rPr>
              <w:t xml:space="preserve"> </w:t>
            </w:r>
          </w:p>
        </w:tc>
      </w:tr>
      <w:tr w:rsidR="005E414C" w:rsidRPr="009B25E8" w14:paraId="0E27CBC0" w14:textId="77777777" w:rsidTr="00882958">
        <w:tc>
          <w:tcPr>
            <w:tcW w:w="2821" w:type="dxa"/>
            <w:tcBorders>
              <w:left w:val="single" w:sz="8" w:space="0" w:color="auto"/>
            </w:tcBorders>
            <w:vAlign w:val="center"/>
          </w:tcPr>
          <w:p w14:paraId="5899FD1D"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26903514"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0550F731" w14:textId="77777777" w:rsidR="005E414C" w:rsidRPr="00CD4A7D" w:rsidRDefault="005E414C" w:rsidP="00882958">
            <w:pPr>
              <w:pStyle w:val="GvdeMetniGirintisi"/>
              <w:shd w:val="clear" w:color="auto" w:fill="FFFFFF"/>
              <w:ind w:left="0"/>
              <w:rPr>
                <w:color w:val="000000"/>
                <w:sz w:val="21"/>
                <w:szCs w:val="21"/>
              </w:rPr>
            </w:pPr>
          </w:p>
        </w:tc>
      </w:tr>
      <w:tr w:rsidR="005E414C" w:rsidRPr="009B25E8" w14:paraId="27D1299A" w14:textId="77777777" w:rsidTr="00882958">
        <w:tc>
          <w:tcPr>
            <w:tcW w:w="2821" w:type="dxa"/>
            <w:tcBorders>
              <w:left w:val="single" w:sz="8" w:space="0" w:color="auto"/>
              <w:bottom w:val="single" w:sz="4" w:space="0" w:color="auto"/>
            </w:tcBorders>
            <w:vAlign w:val="center"/>
          </w:tcPr>
          <w:p w14:paraId="27C03A07"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147ED7A4"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612371C9" w14:textId="77777777" w:rsidR="005E414C" w:rsidRPr="00CD4A7D" w:rsidRDefault="005E414C" w:rsidP="00882958">
            <w:pPr>
              <w:shd w:val="clear" w:color="auto" w:fill="FFFFFF"/>
              <w:rPr>
                <w:color w:val="000000"/>
                <w:sz w:val="21"/>
                <w:szCs w:val="21"/>
              </w:rPr>
            </w:pPr>
            <w:r w:rsidRPr="00F90DC1">
              <w:rPr>
                <w:color w:val="000000"/>
                <w:sz w:val="21"/>
                <w:szCs w:val="21"/>
              </w:rPr>
              <w:t>Öğrenciler Atatürk’le ilgili şarkıları söylerler.</w:t>
            </w:r>
          </w:p>
        </w:tc>
      </w:tr>
    </w:tbl>
    <w:p w14:paraId="1E35BCE8" w14:textId="77777777" w:rsidR="005E414C" w:rsidRDefault="005E414C" w:rsidP="005E414C">
      <w:pPr>
        <w:keepNext/>
        <w:shd w:val="clear" w:color="auto" w:fill="FFFFFF" w:themeFill="background1"/>
        <w:ind w:firstLine="180"/>
        <w:jc w:val="both"/>
        <w:outlineLvl w:val="5"/>
        <w:rPr>
          <w:color w:val="000000" w:themeColor="text1"/>
          <w:sz w:val="21"/>
          <w:szCs w:val="21"/>
        </w:rPr>
      </w:pPr>
    </w:p>
    <w:p w14:paraId="0E9CE075" w14:textId="77777777" w:rsidR="005E414C" w:rsidRPr="009B25E8" w:rsidRDefault="005E414C" w:rsidP="005E414C">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E414C" w:rsidRPr="009B25E8" w14:paraId="2519C0ED" w14:textId="77777777" w:rsidTr="00882958">
        <w:trPr>
          <w:trHeight w:val="968"/>
          <w:jc w:val="center"/>
        </w:trPr>
        <w:tc>
          <w:tcPr>
            <w:tcW w:w="2817" w:type="dxa"/>
            <w:tcBorders>
              <w:top w:val="single" w:sz="8" w:space="0" w:color="auto"/>
              <w:left w:val="single" w:sz="8" w:space="0" w:color="auto"/>
              <w:bottom w:val="single" w:sz="8" w:space="0" w:color="auto"/>
            </w:tcBorders>
            <w:vAlign w:val="center"/>
          </w:tcPr>
          <w:p w14:paraId="335BA99E" w14:textId="77777777" w:rsidR="005E414C" w:rsidRPr="009B25E8" w:rsidRDefault="005E414C" w:rsidP="0088295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5E86E651"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783E9C0C" w14:textId="77777777" w:rsidR="005E414C" w:rsidRPr="009B25E8" w:rsidRDefault="005E414C" w:rsidP="00882958">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14F56469" w14:textId="77777777" w:rsidR="005E414C" w:rsidRPr="00AF67AF" w:rsidRDefault="005E414C" w:rsidP="00882958">
            <w:pPr>
              <w:shd w:val="clear" w:color="auto" w:fill="FFFFFF" w:themeFill="background1"/>
              <w:rPr>
                <w:color w:val="000000" w:themeColor="text1"/>
                <w:szCs w:val="21"/>
              </w:rPr>
            </w:pPr>
            <w:r>
              <w:rPr>
                <w:color w:val="000000" w:themeColor="text1"/>
                <w:szCs w:val="21"/>
              </w:rPr>
              <w:t>Atatürk’le ilgili şarkıları dinlerken neler hissettiniz</w:t>
            </w:r>
            <w:r w:rsidRPr="00A364B7">
              <w:rPr>
                <w:color w:val="000000" w:themeColor="text1"/>
                <w:szCs w:val="21"/>
              </w:rPr>
              <w:t>?</w:t>
            </w:r>
          </w:p>
        </w:tc>
      </w:tr>
    </w:tbl>
    <w:p w14:paraId="680B0116" w14:textId="77777777" w:rsidR="005E414C" w:rsidRPr="009B25E8" w:rsidRDefault="005E414C" w:rsidP="005E414C">
      <w:pPr>
        <w:keepNext/>
        <w:shd w:val="clear" w:color="auto" w:fill="FFFFFF" w:themeFill="background1"/>
        <w:ind w:firstLine="180"/>
        <w:jc w:val="both"/>
        <w:outlineLvl w:val="5"/>
        <w:rPr>
          <w:color w:val="000000" w:themeColor="text1"/>
          <w:sz w:val="21"/>
          <w:szCs w:val="21"/>
        </w:rPr>
      </w:pPr>
    </w:p>
    <w:p w14:paraId="0935A3A7" w14:textId="77777777" w:rsidR="005E414C" w:rsidRPr="009B25E8" w:rsidRDefault="005E414C" w:rsidP="005E414C">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5E414C" w:rsidRPr="009B25E8" w14:paraId="5683A2B3" w14:textId="77777777" w:rsidTr="00882958">
        <w:trPr>
          <w:jc w:val="center"/>
        </w:trPr>
        <w:tc>
          <w:tcPr>
            <w:tcW w:w="2763" w:type="dxa"/>
            <w:tcBorders>
              <w:top w:val="single" w:sz="8" w:space="0" w:color="auto"/>
              <w:left w:val="single" w:sz="8" w:space="0" w:color="auto"/>
              <w:bottom w:val="single" w:sz="8" w:space="0" w:color="auto"/>
            </w:tcBorders>
            <w:vAlign w:val="center"/>
          </w:tcPr>
          <w:p w14:paraId="69D3FE67"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04D3B33A"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488F6A92" w14:textId="77777777" w:rsidR="005E414C" w:rsidRPr="009B25E8" w:rsidRDefault="005E414C" w:rsidP="00882958">
            <w:pPr>
              <w:shd w:val="clear" w:color="auto" w:fill="FFFFFF" w:themeFill="background1"/>
              <w:jc w:val="both"/>
              <w:rPr>
                <w:color w:val="000000" w:themeColor="text1"/>
                <w:sz w:val="21"/>
                <w:szCs w:val="21"/>
              </w:rPr>
            </w:pPr>
          </w:p>
          <w:p w14:paraId="40F84D36" w14:textId="77777777" w:rsidR="005E414C" w:rsidRPr="009B25E8" w:rsidRDefault="005E414C" w:rsidP="0088295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0B6F938" w14:textId="77777777" w:rsidR="005E414C" w:rsidRPr="009B25E8" w:rsidRDefault="005E414C" w:rsidP="00882958">
            <w:pPr>
              <w:shd w:val="clear" w:color="auto" w:fill="FFFFFF" w:themeFill="background1"/>
              <w:jc w:val="both"/>
              <w:rPr>
                <w:color w:val="000000" w:themeColor="text1"/>
                <w:sz w:val="21"/>
                <w:szCs w:val="21"/>
              </w:rPr>
            </w:pPr>
          </w:p>
        </w:tc>
      </w:tr>
    </w:tbl>
    <w:p w14:paraId="13058033" w14:textId="77777777" w:rsidR="005E414C" w:rsidRDefault="005E414C" w:rsidP="005E414C">
      <w:pPr>
        <w:shd w:val="clear" w:color="auto" w:fill="FFFFFF" w:themeFill="background1"/>
        <w:tabs>
          <w:tab w:val="left" w:pos="7590"/>
        </w:tabs>
        <w:rPr>
          <w:sz w:val="22"/>
          <w:szCs w:val="22"/>
        </w:rPr>
      </w:pPr>
    </w:p>
    <w:p w14:paraId="4ACBF1E7" w14:textId="60DFD7B0" w:rsidR="003D3AE6" w:rsidRPr="00D20F4A" w:rsidRDefault="003D3AE6" w:rsidP="003D3AE6">
      <w:pPr>
        <w:tabs>
          <w:tab w:val="left" w:pos="8625"/>
        </w:tabs>
        <w:rPr>
          <w:sz w:val="22"/>
          <w:szCs w:val="22"/>
        </w:rPr>
      </w:pPr>
      <w:r>
        <w:rPr>
          <w:sz w:val="22"/>
          <w:szCs w:val="22"/>
        </w:rPr>
        <w:t xml:space="preserve">                                                                                                                                                          </w:t>
      </w:r>
      <w:r w:rsidRPr="00D20F4A">
        <w:rPr>
          <w:sz w:val="22"/>
          <w:szCs w:val="22"/>
        </w:rPr>
        <w:t xml:space="preserve"> </w:t>
      </w:r>
      <w:r>
        <w:rPr>
          <w:sz w:val="22"/>
          <w:szCs w:val="22"/>
        </w:rPr>
        <w:t>27.05.2024</w:t>
      </w:r>
    </w:p>
    <w:p w14:paraId="0D0BFFE4" w14:textId="77777777" w:rsidR="003D3AE6" w:rsidRDefault="003D3AE6" w:rsidP="003D3AE6">
      <w:pPr>
        <w:rPr>
          <w:sz w:val="22"/>
          <w:szCs w:val="22"/>
        </w:rPr>
      </w:pPr>
    </w:p>
    <w:p w14:paraId="2064808F" w14:textId="77777777" w:rsidR="003D3AE6" w:rsidRPr="00663FF8" w:rsidRDefault="003D3AE6" w:rsidP="003D3AE6">
      <w:pPr>
        <w:rPr>
          <w:sz w:val="22"/>
          <w:szCs w:val="22"/>
        </w:rPr>
      </w:pPr>
      <w:r w:rsidRPr="00D20F4A">
        <w:rPr>
          <w:sz w:val="22"/>
          <w:szCs w:val="22"/>
        </w:rPr>
        <w:t xml:space="preserve">           </w:t>
      </w:r>
    </w:p>
    <w:p w14:paraId="3050E3AA" w14:textId="43EC2284" w:rsidR="00F37554" w:rsidRPr="009C78E8" w:rsidRDefault="003D3AE6" w:rsidP="00F37554">
      <w:pPr>
        <w:tabs>
          <w:tab w:val="left" w:pos="8655"/>
        </w:tabs>
        <w:rPr>
          <w:sz w:val="22"/>
          <w:szCs w:val="22"/>
        </w:rPr>
      </w:pPr>
      <w:r>
        <w:rPr>
          <w:sz w:val="22"/>
          <w:szCs w:val="22"/>
        </w:rPr>
        <w:t xml:space="preserve">  </w:t>
      </w:r>
      <w:r w:rsidR="00F37554">
        <w:rPr>
          <w:sz w:val="22"/>
          <w:szCs w:val="22"/>
        </w:rPr>
        <w:t>……………………………</w:t>
      </w:r>
      <w:r w:rsidR="00F37554" w:rsidRPr="009C78E8">
        <w:rPr>
          <w:sz w:val="22"/>
          <w:szCs w:val="22"/>
        </w:rPr>
        <w:t xml:space="preserve">                                                                                              </w:t>
      </w:r>
      <w:r w:rsidR="00F37554">
        <w:rPr>
          <w:sz w:val="22"/>
          <w:szCs w:val="22"/>
        </w:rPr>
        <w:t>……………………………..</w:t>
      </w:r>
    </w:p>
    <w:p w14:paraId="2A3ACF18" w14:textId="77777777" w:rsidR="00F37554" w:rsidRDefault="00F37554" w:rsidP="00F37554">
      <w:pPr>
        <w:tabs>
          <w:tab w:val="left" w:pos="8655"/>
        </w:tabs>
        <w:rPr>
          <w:sz w:val="22"/>
          <w:szCs w:val="22"/>
        </w:rPr>
      </w:pPr>
      <w:r w:rsidRPr="009C78E8">
        <w:rPr>
          <w:sz w:val="22"/>
          <w:szCs w:val="22"/>
        </w:rPr>
        <w:t xml:space="preserve">           Sınıf Öğretmeni                                                                                                                   Okul Müdürü</w:t>
      </w:r>
    </w:p>
    <w:p w14:paraId="651F299B" w14:textId="2D27997F" w:rsidR="005E414C" w:rsidRDefault="005E414C" w:rsidP="00F37554">
      <w:pPr>
        <w:tabs>
          <w:tab w:val="left" w:pos="8655"/>
        </w:tabs>
        <w:rPr>
          <w:color w:val="000000" w:themeColor="text1"/>
          <w:sz w:val="21"/>
          <w:szCs w:val="21"/>
        </w:rPr>
      </w:pPr>
    </w:p>
    <w:sectPr w:rsidR="005E414C" w:rsidSect="001B51B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Oblique">
    <w:panose1 w:val="00000000000000000000"/>
    <w:charset w:val="A2"/>
    <w:family w:val="auto"/>
    <w:notTrueType/>
    <w:pitch w:val="default"/>
    <w:sig w:usb0="00000005" w:usb1="00000000" w:usb2="00000000" w:usb3="00000000" w:csb0="0000001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3E63B08"/>
    <w:multiLevelType w:val="hybridMultilevel"/>
    <w:tmpl w:val="A8F68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C4A2A"/>
    <w:multiLevelType w:val="hybridMultilevel"/>
    <w:tmpl w:val="A0543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919BD"/>
    <w:multiLevelType w:val="hybridMultilevel"/>
    <w:tmpl w:val="0E2AD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51CEC"/>
    <w:multiLevelType w:val="hybridMultilevel"/>
    <w:tmpl w:val="2A401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786B12"/>
    <w:multiLevelType w:val="hybridMultilevel"/>
    <w:tmpl w:val="C28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02689"/>
    <w:multiLevelType w:val="hybridMultilevel"/>
    <w:tmpl w:val="43661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03724F"/>
    <w:multiLevelType w:val="hybridMultilevel"/>
    <w:tmpl w:val="232E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0"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26"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9"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5508443">
    <w:abstractNumId w:val="30"/>
  </w:num>
  <w:num w:numId="2" w16cid:durableId="1414163967">
    <w:abstractNumId w:val="29"/>
  </w:num>
  <w:num w:numId="3" w16cid:durableId="1883787818">
    <w:abstractNumId w:val="27"/>
  </w:num>
  <w:num w:numId="4" w16cid:durableId="401025157">
    <w:abstractNumId w:val="20"/>
  </w:num>
  <w:num w:numId="5" w16cid:durableId="1806776586">
    <w:abstractNumId w:val="25"/>
  </w:num>
  <w:num w:numId="6" w16cid:durableId="1034695524">
    <w:abstractNumId w:val="13"/>
  </w:num>
  <w:num w:numId="7" w16cid:durableId="428698193">
    <w:abstractNumId w:val="19"/>
  </w:num>
  <w:num w:numId="8" w16cid:durableId="1893223873">
    <w:abstractNumId w:val="0"/>
  </w:num>
  <w:num w:numId="9" w16cid:durableId="1984845566">
    <w:abstractNumId w:val="17"/>
  </w:num>
  <w:num w:numId="10" w16cid:durableId="1513761238">
    <w:abstractNumId w:val="32"/>
  </w:num>
  <w:num w:numId="11" w16cid:durableId="418061562">
    <w:abstractNumId w:val="8"/>
  </w:num>
  <w:num w:numId="12" w16cid:durableId="436871280">
    <w:abstractNumId w:val="5"/>
  </w:num>
  <w:num w:numId="13" w16cid:durableId="2015565708">
    <w:abstractNumId w:val="24"/>
  </w:num>
  <w:num w:numId="14" w16cid:durableId="1106464284">
    <w:abstractNumId w:val="11"/>
  </w:num>
  <w:num w:numId="15" w16cid:durableId="1547717779">
    <w:abstractNumId w:val="26"/>
  </w:num>
  <w:num w:numId="16" w16cid:durableId="2825221">
    <w:abstractNumId w:val="22"/>
  </w:num>
  <w:num w:numId="17" w16cid:durableId="1698307026">
    <w:abstractNumId w:val="16"/>
  </w:num>
  <w:num w:numId="18" w16cid:durableId="138038090">
    <w:abstractNumId w:val="31"/>
  </w:num>
  <w:num w:numId="19" w16cid:durableId="480076210">
    <w:abstractNumId w:val="9"/>
  </w:num>
  <w:num w:numId="20" w16cid:durableId="798643075">
    <w:abstractNumId w:val="28"/>
  </w:num>
  <w:num w:numId="21" w16cid:durableId="1418164797">
    <w:abstractNumId w:val="18"/>
  </w:num>
  <w:num w:numId="22" w16cid:durableId="1909026052">
    <w:abstractNumId w:val="15"/>
  </w:num>
  <w:num w:numId="23" w16cid:durableId="633558409">
    <w:abstractNumId w:val="3"/>
  </w:num>
  <w:num w:numId="24" w16cid:durableId="1075132695">
    <w:abstractNumId w:val="12"/>
  </w:num>
  <w:num w:numId="25" w16cid:durableId="1214579551">
    <w:abstractNumId w:val="23"/>
  </w:num>
  <w:num w:numId="26" w16cid:durableId="1331177107">
    <w:abstractNumId w:val="21"/>
  </w:num>
  <w:num w:numId="27" w16cid:durableId="1487042537">
    <w:abstractNumId w:val="1"/>
  </w:num>
  <w:num w:numId="28" w16cid:durableId="540558558">
    <w:abstractNumId w:val="7"/>
  </w:num>
  <w:num w:numId="29" w16cid:durableId="2037001200">
    <w:abstractNumId w:val="4"/>
  </w:num>
  <w:num w:numId="30" w16cid:durableId="1630165149">
    <w:abstractNumId w:val="2"/>
  </w:num>
  <w:num w:numId="31" w16cid:durableId="1108162148">
    <w:abstractNumId w:val="10"/>
  </w:num>
  <w:num w:numId="32" w16cid:durableId="844973665">
    <w:abstractNumId w:val="14"/>
  </w:num>
  <w:num w:numId="33" w16cid:durableId="51861750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275E"/>
    <w:rsid w:val="0000714C"/>
    <w:rsid w:val="000144E8"/>
    <w:rsid w:val="00015C4E"/>
    <w:rsid w:val="00016A49"/>
    <w:rsid w:val="00016F41"/>
    <w:rsid w:val="00022B4E"/>
    <w:rsid w:val="0003431F"/>
    <w:rsid w:val="00035A47"/>
    <w:rsid w:val="00036638"/>
    <w:rsid w:val="00042FD0"/>
    <w:rsid w:val="00044668"/>
    <w:rsid w:val="00044B5A"/>
    <w:rsid w:val="000549E9"/>
    <w:rsid w:val="0005507D"/>
    <w:rsid w:val="00061E78"/>
    <w:rsid w:val="00063FAB"/>
    <w:rsid w:val="00070CCD"/>
    <w:rsid w:val="00085E73"/>
    <w:rsid w:val="00092324"/>
    <w:rsid w:val="00093501"/>
    <w:rsid w:val="000972D4"/>
    <w:rsid w:val="000A01CE"/>
    <w:rsid w:val="000A0922"/>
    <w:rsid w:val="000A7918"/>
    <w:rsid w:val="000B72C6"/>
    <w:rsid w:val="000C3C5A"/>
    <w:rsid w:val="000D100F"/>
    <w:rsid w:val="000D6863"/>
    <w:rsid w:val="000F5067"/>
    <w:rsid w:val="001048C1"/>
    <w:rsid w:val="00105185"/>
    <w:rsid w:val="0011194B"/>
    <w:rsid w:val="00111C58"/>
    <w:rsid w:val="00116DD3"/>
    <w:rsid w:val="00117E2F"/>
    <w:rsid w:val="0012677A"/>
    <w:rsid w:val="0013087E"/>
    <w:rsid w:val="00136E94"/>
    <w:rsid w:val="00144136"/>
    <w:rsid w:val="0014533A"/>
    <w:rsid w:val="00160C19"/>
    <w:rsid w:val="001626B7"/>
    <w:rsid w:val="00163840"/>
    <w:rsid w:val="00170D9E"/>
    <w:rsid w:val="001724CB"/>
    <w:rsid w:val="001754C8"/>
    <w:rsid w:val="001757B9"/>
    <w:rsid w:val="00175D62"/>
    <w:rsid w:val="00181623"/>
    <w:rsid w:val="00182E4A"/>
    <w:rsid w:val="001878CE"/>
    <w:rsid w:val="00194032"/>
    <w:rsid w:val="001956CC"/>
    <w:rsid w:val="00195A12"/>
    <w:rsid w:val="001B51B9"/>
    <w:rsid w:val="001B6786"/>
    <w:rsid w:val="001C1E31"/>
    <w:rsid w:val="001C2FFF"/>
    <w:rsid w:val="001C5EC4"/>
    <w:rsid w:val="001D146B"/>
    <w:rsid w:val="001D7885"/>
    <w:rsid w:val="001F2D72"/>
    <w:rsid w:val="001F65E0"/>
    <w:rsid w:val="001F6E31"/>
    <w:rsid w:val="0020062C"/>
    <w:rsid w:val="00202E4F"/>
    <w:rsid w:val="0020443B"/>
    <w:rsid w:val="002157E5"/>
    <w:rsid w:val="00215AC7"/>
    <w:rsid w:val="00220321"/>
    <w:rsid w:val="00220A23"/>
    <w:rsid w:val="00223D35"/>
    <w:rsid w:val="00225AE0"/>
    <w:rsid w:val="00227ED3"/>
    <w:rsid w:val="00230D36"/>
    <w:rsid w:val="00235100"/>
    <w:rsid w:val="002375E3"/>
    <w:rsid w:val="00246CBC"/>
    <w:rsid w:val="0025086F"/>
    <w:rsid w:val="002509AB"/>
    <w:rsid w:val="0025572C"/>
    <w:rsid w:val="00261F46"/>
    <w:rsid w:val="00266613"/>
    <w:rsid w:val="00267503"/>
    <w:rsid w:val="00270F50"/>
    <w:rsid w:val="00285B7D"/>
    <w:rsid w:val="00285FD8"/>
    <w:rsid w:val="00291C9B"/>
    <w:rsid w:val="0029513F"/>
    <w:rsid w:val="00297ED9"/>
    <w:rsid w:val="002A2B41"/>
    <w:rsid w:val="002A7C4A"/>
    <w:rsid w:val="002B0C60"/>
    <w:rsid w:val="002B463A"/>
    <w:rsid w:val="002C05DE"/>
    <w:rsid w:val="002C25A0"/>
    <w:rsid w:val="002C5269"/>
    <w:rsid w:val="002D4526"/>
    <w:rsid w:val="002D48EB"/>
    <w:rsid w:val="002D58F7"/>
    <w:rsid w:val="002E034F"/>
    <w:rsid w:val="002E10B3"/>
    <w:rsid w:val="002F0699"/>
    <w:rsid w:val="002F0F4B"/>
    <w:rsid w:val="002F5BD8"/>
    <w:rsid w:val="002F694C"/>
    <w:rsid w:val="003016FF"/>
    <w:rsid w:val="00304C77"/>
    <w:rsid w:val="003078B0"/>
    <w:rsid w:val="00311107"/>
    <w:rsid w:val="0032446E"/>
    <w:rsid w:val="00334845"/>
    <w:rsid w:val="00336915"/>
    <w:rsid w:val="00337D55"/>
    <w:rsid w:val="00343CBB"/>
    <w:rsid w:val="00350B0D"/>
    <w:rsid w:val="003519FE"/>
    <w:rsid w:val="00360641"/>
    <w:rsid w:val="00365282"/>
    <w:rsid w:val="00367EDA"/>
    <w:rsid w:val="00370D72"/>
    <w:rsid w:val="00370FFE"/>
    <w:rsid w:val="0037327A"/>
    <w:rsid w:val="003771EC"/>
    <w:rsid w:val="003775B7"/>
    <w:rsid w:val="0038011A"/>
    <w:rsid w:val="0038241E"/>
    <w:rsid w:val="003911AE"/>
    <w:rsid w:val="00393047"/>
    <w:rsid w:val="00393861"/>
    <w:rsid w:val="003A6ACE"/>
    <w:rsid w:val="003B02AB"/>
    <w:rsid w:val="003C20F8"/>
    <w:rsid w:val="003C418C"/>
    <w:rsid w:val="003C5023"/>
    <w:rsid w:val="003C7D20"/>
    <w:rsid w:val="003D15C2"/>
    <w:rsid w:val="003D3AE6"/>
    <w:rsid w:val="003D43D9"/>
    <w:rsid w:val="003D561E"/>
    <w:rsid w:val="003F0F60"/>
    <w:rsid w:val="003F5769"/>
    <w:rsid w:val="003F6BFC"/>
    <w:rsid w:val="004001E7"/>
    <w:rsid w:val="0040188D"/>
    <w:rsid w:val="00402B8F"/>
    <w:rsid w:val="00407981"/>
    <w:rsid w:val="00411D11"/>
    <w:rsid w:val="00421984"/>
    <w:rsid w:val="00421B9D"/>
    <w:rsid w:val="00422604"/>
    <w:rsid w:val="00430E80"/>
    <w:rsid w:val="00432678"/>
    <w:rsid w:val="00436BCA"/>
    <w:rsid w:val="00437178"/>
    <w:rsid w:val="00444F8D"/>
    <w:rsid w:val="00445000"/>
    <w:rsid w:val="0044502C"/>
    <w:rsid w:val="0044543D"/>
    <w:rsid w:val="004472C8"/>
    <w:rsid w:val="004507E0"/>
    <w:rsid w:val="0045203A"/>
    <w:rsid w:val="0045217A"/>
    <w:rsid w:val="00452B96"/>
    <w:rsid w:val="00457A5D"/>
    <w:rsid w:val="00463291"/>
    <w:rsid w:val="00464BFB"/>
    <w:rsid w:val="004709B2"/>
    <w:rsid w:val="0047111B"/>
    <w:rsid w:val="004763EE"/>
    <w:rsid w:val="0047682E"/>
    <w:rsid w:val="00476EF8"/>
    <w:rsid w:val="00491C32"/>
    <w:rsid w:val="00492B17"/>
    <w:rsid w:val="004A0545"/>
    <w:rsid w:val="004A09A0"/>
    <w:rsid w:val="004A319A"/>
    <w:rsid w:val="004A5EAC"/>
    <w:rsid w:val="004B2844"/>
    <w:rsid w:val="004B50E6"/>
    <w:rsid w:val="004B65F4"/>
    <w:rsid w:val="004B7653"/>
    <w:rsid w:val="004C5F9E"/>
    <w:rsid w:val="004C641D"/>
    <w:rsid w:val="004D0727"/>
    <w:rsid w:val="004D2891"/>
    <w:rsid w:val="004F271F"/>
    <w:rsid w:val="004F42FD"/>
    <w:rsid w:val="004F4405"/>
    <w:rsid w:val="004F5024"/>
    <w:rsid w:val="004F7D25"/>
    <w:rsid w:val="0050061F"/>
    <w:rsid w:val="00506FC2"/>
    <w:rsid w:val="00507225"/>
    <w:rsid w:val="00507EB6"/>
    <w:rsid w:val="005106FC"/>
    <w:rsid w:val="005121F2"/>
    <w:rsid w:val="00516558"/>
    <w:rsid w:val="00522438"/>
    <w:rsid w:val="00523F8B"/>
    <w:rsid w:val="00524CAE"/>
    <w:rsid w:val="00525DC8"/>
    <w:rsid w:val="00526F19"/>
    <w:rsid w:val="005432F0"/>
    <w:rsid w:val="0054338B"/>
    <w:rsid w:val="005458B2"/>
    <w:rsid w:val="00552953"/>
    <w:rsid w:val="00555EC0"/>
    <w:rsid w:val="00557B5F"/>
    <w:rsid w:val="00565357"/>
    <w:rsid w:val="005715B6"/>
    <w:rsid w:val="00584936"/>
    <w:rsid w:val="005859BA"/>
    <w:rsid w:val="00586573"/>
    <w:rsid w:val="005945E3"/>
    <w:rsid w:val="005C2108"/>
    <w:rsid w:val="005C7749"/>
    <w:rsid w:val="005D104F"/>
    <w:rsid w:val="005D2776"/>
    <w:rsid w:val="005D2CD2"/>
    <w:rsid w:val="005D7CE5"/>
    <w:rsid w:val="005E1505"/>
    <w:rsid w:val="005E414C"/>
    <w:rsid w:val="005E71CF"/>
    <w:rsid w:val="005F1022"/>
    <w:rsid w:val="005F345D"/>
    <w:rsid w:val="005F6579"/>
    <w:rsid w:val="00600B6D"/>
    <w:rsid w:val="00600FED"/>
    <w:rsid w:val="00610476"/>
    <w:rsid w:val="00610F28"/>
    <w:rsid w:val="00611FB9"/>
    <w:rsid w:val="0061302F"/>
    <w:rsid w:val="00616138"/>
    <w:rsid w:val="00617601"/>
    <w:rsid w:val="00626D58"/>
    <w:rsid w:val="006277A5"/>
    <w:rsid w:val="00630B3B"/>
    <w:rsid w:val="00643ABA"/>
    <w:rsid w:val="00646212"/>
    <w:rsid w:val="00650BBB"/>
    <w:rsid w:val="00654EAB"/>
    <w:rsid w:val="00660C87"/>
    <w:rsid w:val="0066575B"/>
    <w:rsid w:val="0067204B"/>
    <w:rsid w:val="006848E7"/>
    <w:rsid w:val="006904AD"/>
    <w:rsid w:val="0069178F"/>
    <w:rsid w:val="00694726"/>
    <w:rsid w:val="0069533D"/>
    <w:rsid w:val="006955AB"/>
    <w:rsid w:val="006A172C"/>
    <w:rsid w:val="006A32BE"/>
    <w:rsid w:val="006A40F0"/>
    <w:rsid w:val="006B164B"/>
    <w:rsid w:val="006B2D8A"/>
    <w:rsid w:val="006B333D"/>
    <w:rsid w:val="006B7DB7"/>
    <w:rsid w:val="006C0F2D"/>
    <w:rsid w:val="006C2EE6"/>
    <w:rsid w:val="006C304C"/>
    <w:rsid w:val="006D6BA7"/>
    <w:rsid w:val="006D7D1C"/>
    <w:rsid w:val="006E253E"/>
    <w:rsid w:val="006E4A37"/>
    <w:rsid w:val="006E7A10"/>
    <w:rsid w:val="006F0114"/>
    <w:rsid w:val="006F2B49"/>
    <w:rsid w:val="006F48CB"/>
    <w:rsid w:val="006F50B5"/>
    <w:rsid w:val="006F72F8"/>
    <w:rsid w:val="006F7DE2"/>
    <w:rsid w:val="0070128C"/>
    <w:rsid w:val="007047FA"/>
    <w:rsid w:val="00714659"/>
    <w:rsid w:val="0071780A"/>
    <w:rsid w:val="00717E57"/>
    <w:rsid w:val="0072699F"/>
    <w:rsid w:val="00732954"/>
    <w:rsid w:val="00734C0F"/>
    <w:rsid w:val="00737461"/>
    <w:rsid w:val="00744CD7"/>
    <w:rsid w:val="00744D7A"/>
    <w:rsid w:val="00745476"/>
    <w:rsid w:val="00747E95"/>
    <w:rsid w:val="00751DAC"/>
    <w:rsid w:val="007569A0"/>
    <w:rsid w:val="00762073"/>
    <w:rsid w:val="007656D6"/>
    <w:rsid w:val="00775826"/>
    <w:rsid w:val="00776C71"/>
    <w:rsid w:val="007845D3"/>
    <w:rsid w:val="00787660"/>
    <w:rsid w:val="007911E7"/>
    <w:rsid w:val="00792EFB"/>
    <w:rsid w:val="007957C9"/>
    <w:rsid w:val="007B3B11"/>
    <w:rsid w:val="007C436B"/>
    <w:rsid w:val="007D2B24"/>
    <w:rsid w:val="007D4019"/>
    <w:rsid w:val="007D5A29"/>
    <w:rsid w:val="007D5FBF"/>
    <w:rsid w:val="007E213C"/>
    <w:rsid w:val="007E4356"/>
    <w:rsid w:val="007E6A02"/>
    <w:rsid w:val="007E6B5C"/>
    <w:rsid w:val="007E7239"/>
    <w:rsid w:val="007E75E0"/>
    <w:rsid w:val="007F3BDD"/>
    <w:rsid w:val="007F4DD1"/>
    <w:rsid w:val="007F7E32"/>
    <w:rsid w:val="00803003"/>
    <w:rsid w:val="00813B14"/>
    <w:rsid w:val="00825062"/>
    <w:rsid w:val="00825C1A"/>
    <w:rsid w:val="00825FEB"/>
    <w:rsid w:val="00834902"/>
    <w:rsid w:val="00834E53"/>
    <w:rsid w:val="00835191"/>
    <w:rsid w:val="00837ED8"/>
    <w:rsid w:val="00852DB6"/>
    <w:rsid w:val="0085775B"/>
    <w:rsid w:val="00864950"/>
    <w:rsid w:val="00866354"/>
    <w:rsid w:val="008865CE"/>
    <w:rsid w:val="00890067"/>
    <w:rsid w:val="0089766F"/>
    <w:rsid w:val="008A25FF"/>
    <w:rsid w:val="008B01DB"/>
    <w:rsid w:val="008B1BE1"/>
    <w:rsid w:val="008C0BC1"/>
    <w:rsid w:val="008C1132"/>
    <w:rsid w:val="008C2C31"/>
    <w:rsid w:val="008C5469"/>
    <w:rsid w:val="008D5C7A"/>
    <w:rsid w:val="008E1ECF"/>
    <w:rsid w:val="008E520C"/>
    <w:rsid w:val="008E597E"/>
    <w:rsid w:val="008F5B65"/>
    <w:rsid w:val="00905F83"/>
    <w:rsid w:val="0091355B"/>
    <w:rsid w:val="009215DE"/>
    <w:rsid w:val="00922639"/>
    <w:rsid w:val="00923F0D"/>
    <w:rsid w:val="00927B05"/>
    <w:rsid w:val="00934AC8"/>
    <w:rsid w:val="009354AF"/>
    <w:rsid w:val="009355B9"/>
    <w:rsid w:val="0093710A"/>
    <w:rsid w:val="009408E8"/>
    <w:rsid w:val="00941006"/>
    <w:rsid w:val="00943AFC"/>
    <w:rsid w:val="00944B97"/>
    <w:rsid w:val="00944EEC"/>
    <w:rsid w:val="0095132A"/>
    <w:rsid w:val="00961966"/>
    <w:rsid w:val="00965AB6"/>
    <w:rsid w:val="00970E1E"/>
    <w:rsid w:val="00976496"/>
    <w:rsid w:val="009767F6"/>
    <w:rsid w:val="0098439B"/>
    <w:rsid w:val="00993ABC"/>
    <w:rsid w:val="009976FF"/>
    <w:rsid w:val="009A2683"/>
    <w:rsid w:val="009A3871"/>
    <w:rsid w:val="009A5F73"/>
    <w:rsid w:val="009B154D"/>
    <w:rsid w:val="009B25E8"/>
    <w:rsid w:val="009B3A7D"/>
    <w:rsid w:val="009B3CCD"/>
    <w:rsid w:val="009B4F7B"/>
    <w:rsid w:val="009C0C61"/>
    <w:rsid w:val="009C45A1"/>
    <w:rsid w:val="009D1985"/>
    <w:rsid w:val="009D4F6F"/>
    <w:rsid w:val="009E4C3C"/>
    <w:rsid w:val="009F113B"/>
    <w:rsid w:val="009F6106"/>
    <w:rsid w:val="00A05307"/>
    <w:rsid w:val="00A0548E"/>
    <w:rsid w:val="00A10392"/>
    <w:rsid w:val="00A21FFE"/>
    <w:rsid w:val="00A22CC6"/>
    <w:rsid w:val="00A2358E"/>
    <w:rsid w:val="00A316DB"/>
    <w:rsid w:val="00A34BF2"/>
    <w:rsid w:val="00A364B7"/>
    <w:rsid w:val="00A4001D"/>
    <w:rsid w:val="00A45233"/>
    <w:rsid w:val="00A46111"/>
    <w:rsid w:val="00A57E30"/>
    <w:rsid w:val="00A57F71"/>
    <w:rsid w:val="00A61721"/>
    <w:rsid w:val="00A63F19"/>
    <w:rsid w:val="00A641C2"/>
    <w:rsid w:val="00A71758"/>
    <w:rsid w:val="00A72187"/>
    <w:rsid w:val="00A73DA7"/>
    <w:rsid w:val="00A77064"/>
    <w:rsid w:val="00A819D2"/>
    <w:rsid w:val="00A81DB2"/>
    <w:rsid w:val="00A824CF"/>
    <w:rsid w:val="00A83B16"/>
    <w:rsid w:val="00A94531"/>
    <w:rsid w:val="00AA02D7"/>
    <w:rsid w:val="00AA3B88"/>
    <w:rsid w:val="00AA43EB"/>
    <w:rsid w:val="00AB30B6"/>
    <w:rsid w:val="00AB3D81"/>
    <w:rsid w:val="00AB3FA6"/>
    <w:rsid w:val="00AC0AEE"/>
    <w:rsid w:val="00AC1F51"/>
    <w:rsid w:val="00AC7532"/>
    <w:rsid w:val="00AD0150"/>
    <w:rsid w:val="00AD26B0"/>
    <w:rsid w:val="00AD34E4"/>
    <w:rsid w:val="00AE34B1"/>
    <w:rsid w:val="00AE6595"/>
    <w:rsid w:val="00AE668E"/>
    <w:rsid w:val="00AE79E1"/>
    <w:rsid w:val="00AF38DE"/>
    <w:rsid w:val="00AF67AF"/>
    <w:rsid w:val="00AF7FFD"/>
    <w:rsid w:val="00B00788"/>
    <w:rsid w:val="00B070CC"/>
    <w:rsid w:val="00B074D8"/>
    <w:rsid w:val="00B1143F"/>
    <w:rsid w:val="00B13B09"/>
    <w:rsid w:val="00B2299B"/>
    <w:rsid w:val="00B3161C"/>
    <w:rsid w:val="00B45916"/>
    <w:rsid w:val="00B4633C"/>
    <w:rsid w:val="00B46F8F"/>
    <w:rsid w:val="00B57A08"/>
    <w:rsid w:val="00B607C7"/>
    <w:rsid w:val="00B60EDD"/>
    <w:rsid w:val="00B618AE"/>
    <w:rsid w:val="00B62066"/>
    <w:rsid w:val="00B627C6"/>
    <w:rsid w:val="00B6529D"/>
    <w:rsid w:val="00B66DC9"/>
    <w:rsid w:val="00B70AE0"/>
    <w:rsid w:val="00B72279"/>
    <w:rsid w:val="00B84A52"/>
    <w:rsid w:val="00B909C9"/>
    <w:rsid w:val="00B90D87"/>
    <w:rsid w:val="00B95D67"/>
    <w:rsid w:val="00BB6782"/>
    <w:rsid w:val="00BC7BC1"/>
    <w:rsid w:val="00BD0642"/>
    <w:rsid w:val="00BD1FBD"/>
    <w:rsid w:val="00BD3D33"/>
    <w:rsid w:val="00BE11EB"/>
    <w:rsid w:val="00BE1F39"/>
    <w:rsid w:val="00BE2F8B"/>
    <w:rsid w:val="00BE3D4A"/>
    <w:rsid w:val="00C00CFB"/>
    <w:rsid w:val="00C023A1"/>
    <w:rsid w:val="00C04557"/>
    <w:rsid w:val="00C060E9"/>
    <w:rsid w:val="00C20466"/>
    <w:rsid w:val="00C24BE9"/>
    <w:rsid w:val="00C25729"/>
    <w:rsid w:val="00C32CE1"/>
    <w:rsid w:val="00C4174C"/>
    <w:rsid w:val="00C4345B"/>
    <w:rsid w:val="00C4721B"/>
    <w:rsid w:val="00C529F2"/>
    <w:rsid w:val="00C6372A"/>
    <w:rsid w:val="00C63D80"/>
    <w:rsid w:val="00C667F0"/>
    <w:rsid w:val="00C67908"/>
    <w:rsid w:val="00C76F52"/>
    <w:rsid w:val="00C77557"/>
    <w:rsid w:val="00C819AF"/>
    <w:rsid w:val="00C831DC"/>
    <w:rsid w:val="00C87D1B"/>
    <w:rsid w:val="00CA0D1A"/>
    <w:rsid w:val="00CA1FD8"/>
    <w:rsid w:val="00CB45F6"/>
    <w:rsid w:val="00CB5FA0"/>
    <w:rsid w:val="00CB7B5A"/>
    <w:rsid w:val="00CC2570"/>
    <w:rsid w:val="00CC4410"/>
    <w:rsid w:val="00CC48CF"/>
    <w:rsid w:val="00CC5940"/>
    <w:rsid w:val="00CC6BCF"/>
    <w:rsid w:val="00CD1786"/>
    <w:rsid w:val="00CD2038"/>
    <w:rsid w:val="00CD24D0"/>
    <w:rsid w:val="00CE0A8B"/>
    <w:rsid w:val="00CE4DC5"/>
    <w:rsid w:val="00CE6641"/>
    <w:rsid w:val="00CE6746"/>
    <w:rsid w:val="00CF0B70"/>
    <w:rsid w:val="00CF2462"/>
    <w:rsid w:val="00CF523A"/>
    <w:rsid w:val="00D011DD"/>
    <w:rsid w:val="00D01496"/>
    <w:rsid w:val="00D043E8"/>
    <w:rsid w:val="00D05462"/>
    <w:rsid w:val="00D0722D"/>
    <w:rsid w:val="00D13C1F"/>
    <w:rsid w:val="00D15A35"/>
    <w:rsid w:val="00D20F4A"/>
    <w:rsid w:val="00D24F28"/>
    <w:rsid w:val="00D2684E"/>
    <w:rsid w:val="00D31C07"/>
    <w:rsid w:val="00D43090"/>
    <w:rsid w:val="00D44745"/>
    <w:rsid w:val="00D44AD6"/>
    <w:rsid w:val="00D5386A"/>
    <w:rsid w:val="00D54EDC"/>
    <w:rsid w:val="00D5610D"/>
    <w:rsid w:val="00D565CC"/>
    <w:rsid w:val="00D669E5"/>
    <w:rsid w:val="00D70EC0"/>
    <w:rsid w:val="00D7293B"/>
    <w:rsid w:val="00D80443"/>
    <w:rsid w:val="00D822C5"/>
    <w:rsid w:val="00D84645"/>
    <w:rsid w:val="00D91807"/>
    <w:rsid w:val="00D96D62"/>
    <w:rsid w:val="00DA2858"/>
    <w:rsid w:val="00DB10B4"/>
    <w:rsid w:val="00DB20B6"/>
    <w:rsid w:val="00DB4D5E"/>
    <w:rsid w:val="00DB6973"/>
    <w:rsid w:val="00DC0DF4"/>
    <w:rsid w:val="00DC1AF3"/>
    <w:rsid w:val="00DC4AA4"/>
    <w:rsid w:val="00DC53A9"/>
    <w:rsid w:val="00DC56CD"/>
    <w:rsid w:val="00DD0FFB"/>
    <w:rsid w:val="00DD75B3"/>
    <w:rsid w:val="00DE6A43"/>
    <w:rsid w:val="00DF0538"/>
    <w:rsid w:val="00E13235"/>
    <w:rsid w:val="00E13823"/>
    <w:rsid w:val="00E177AD"/>
    <w:rsid w:val="00E315BA"/>
    <w:rsid w:val="00E329D4"/>
    <w:rsid w:val="00E3470F"/>
    <w:rsid w:val="00E34A12"/>
    <w:rsid w:val="00E40601"/>
    <w:rsid w:val="00E41BD2"/>
    <w:rsid w:val="00E431CB"/>
    <w:rsid w:val="00E43DED"/>
    <w:rsid w:val="00E45AAA"/>
    <w:rsid w:val="00E46B43"/>
    <w:rsid w:val="00E47C30"/>
    <w:rsid w:val="00E529AD"/>
    <w:rsid w:val="00E53177"/>
    <w:rsid w:val="00E53CF2"/>
    <w:rsid w:val="00E54FAE"/>
    <w:rsid w:val="00E665E3"/>
    <w:rsid w:val="00E669D9"/>
    <w:rsid w:val="00E719AD"/>
    <w:rsid w:val="00E71F99"/>
    <w:rsid w:val="00E77EF8"/>
    <w:rsid w:val="00E8040B"/>
    <w:rsid w:val="00E8378C"/>
    <w:rsid w:val="00E837F2"/>
    <w:rsid w:val="00E84679"/>
    <w:rsid w:val="00E90122"/>
    <w:rsid w:val="00E93340"/>
    <w:rsid w:val="00E94EE9"/>
    <w:rsid w:val="00EA5A61"/>
    <w:rsid w:val="00EC12D6"/>
    <w:rsid w:val="00EC2644"/>
    <w:rsid w:val="00ED21FC"/>
    <w:rsid w:val="00ED247A"/>
    <w:rsid w:val="00ED254F"/>
    <w:rsid w:val="00ED3A82"/>
    <w:rsid w:val="00EE0F27"/>
    <w:rsid w:val="00F005A5"/>
    <w:rsid w:val="00F04C67"/>
    <w:rsid w:val="00F07F20"/>
    <w:rsid w:val="00F11B66"/>
    <w:rsid w:val="00F137DE"/>
    <w:rsid w:val="00F158F8"/>
    <w:rsid w:val="00F17BB4"/>
    <w:rsid w:val="00F249F6"/>
    <w:rsid w:val="00F263D1"/>
    <w:rsid w:val="00F33186"/>
    <w:rsid w:val="00F34182"/>
    <w:rsid w:val="00F36413"/>
    <w:rsid w:val="00F37554"/>
    <w:rsid w:val="00F43C9E"/>
    <w:rsid w:val="00F441B0"/>
    <w:rsid w:val="00F50125"/>
    <w:rsid w:val="00F50CBE"/>
    <w:rsid w:val="00F52CB7"/>
    <w:rsid w:val="00F55824"/>
    <w:rsid w:val="00F57B9D"/>
    <w:rsid w:val="00F63D70"/>
    <w:rsid w:val="00F72379"/>
    <w:rsid w:val="00F8218F"/>
    <w:rsid w:val="00F840DC"/>
    <w:rsid w:val="00F90DC1"/>
    <w:rsid w:val="00F944D6"/>
    <w:rsid w:val="00F95658"/>
    <w:rsid w:val="00FA0F7D"/>
    <w:rsid w:val="00FA449B"/>
    <w:rsid w:val="00FA671E"/>
    <w:rsid w:val="00FB00D7"/>
    <w:rsid w:val="00FB5896"/>
    <w:rsid w:val="00FB7733"/>
    <w:rsid w:val="00FC07EF"/>
    <w:rsid w:val="00FC0D22"/>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E80D"/>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3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 w:type="paragraph" w:customStyle="1" w:styleId="a">
    <w:basedOn w:val="Normal"/>
    <w:next w:val="Normal"/>
    <w:qFormat/>
    <w:rsid w:val="00421984"/>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2303</Words>
  <Characters>13131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7</cp:revision>
  <cp:lastPrinted>2023-05-29T17:41:00Z</cp:lastPrinted>
  <dcterms:created xsi:type="dcterms:W3CDTF">2024-05-18T18:18:00Z</dcterms:created>
  <dcterms:modified xsi:type="dcterms:W3CDTF">2024-05-19T14:11:00Z</dcterms:modified>
</cp:coreProperties>
</file>