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5DEF" w:rsidRDefault="00B25DEF" w:rsidP="000D41D9">
      <w:pPr>
        <w:jc w:val="center"/>
      </w:pPr>
    </w:p>
    <w:p w:rsidR="000D41D9" w:rsidRPr="00D35AB9" w:rsidRDefault="008D5D20" w:rsidP="000D41D9">
      <w:pPr>
        <w:jc w:val="center"/>
      </w:pPr>
      <w:r w:rsidRPr="00D35AB9">
        <w:t xml:space="preserve">DERS </w:t>
      </w:r>
      <w:r w:rsidR="000D41D9" w:rsidRPr="00D35AB9">
        <w:t xml:space="preserve">PLANI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58"/>
        <w:gridCol w:w="308"/>
        <w:gridCol w:w="194"/>
        <w:gridCol w:w="576"/>
        <w:gridCol w:w="817"/>
        <w:gridCol w:w="173"/>
        <w:gridCol w:w="576"/>
        <w:gridCol w:w="833"/>
        <w:gridCol w:w="78"/>
        <w:gridCol w:w="1444"/>
        <w:gridCol w:w="1371"/>
        <w:gridCol w:w="1750"/>
      </w:tblGrid>
      <w:tr w:rsidR="00B25DEF" w:rsidRPr="00D35AB9" w:rsidTr="00B25DEF">
        <w:trPr>
          <w:trHeight w:val="340"/>
        </w:trPr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1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23-27 . 09 . 2024</w:t>
            </w:r>
          </w:p>
        </w:tc>
      </w:tr>
      <w:tr w:rsidR="00B25DEF" w:rsidRPr="00D35AB9" w:rsidTr="00B25DEF">
        <w:trPr>
          <w:trHeight w:val="34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Dersin Adı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21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HAYAT BİLGİSİ</w:t>
            </w:r>
          </w:p>
        </w:tc>
      </w:tr>
      <w:tr w:rsidR="00B25DEF" w:rsidRPr="00D35AB9" w:rsidTr="00B25DEF">
        <w:trPr>
          <w:trHeight w:val="340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Süre</w:t>
            </w:r>
          </w:p>
        </w:tc>
        <w:tc>
          <w:tcPr>
            <w:tcW w:w="1606" w:type="dxa"/>
            <w:gridSpan w:val="3"/>
          </w:tcPr>
          <w:p w:rsidR="00B25DEF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212" w:type="dxa"/>
            <w:gridSpan w:val="6"/>
            <w:tcBorders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35AB9">
              <w:rPr>
                <w:sz w:val="22"/>
                <w:szCs w:val="22"/>
              </w:rPr>
              <w:t xml:space="preserve"> ders saati</w:t>
            </w:r>
          </w:p>
        </w:tc>
      </w:tr>
      <w:tr w:rsidR="00B25DEF" w:rsidRPr="00D35AB9" w:rsidTr="00B25DEF">
        <w:trPr>
          <w:trHeight w:val="340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Sınıf</w:t>
            </w:r>
          </w:p>
        </w:tc>
        <w:tc>
          <w:tcPr>
            <w:tcW w:w="1606" w:type="dxa"/>
            <w:gridSpan w:val="3"/>
          </w:tcPr>
          <w:p w:rsidR="00B25DEF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212" w:type="dxa"/>
            <w:gridSpan w:val="6"/>
            <w:tcBorders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2-D</w:t>
            </w:r>
          </w:p>
        </w:tc>
      </w:tr>
      <w:tr w:rsidR="00B25DEF" w:rsidRPr="00D35AB9" w:rsidTr="00B25DEF">
        <w:trPr>
          <w:trHeight w:val="340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Ünitenin Adı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</w:tcPr>
          <w:p w:rsidR="00B25DEF" w:rsidRPr="00D35AB9" w:rsidRDefault="00B25DEF" w:rsidP="00C06D18">
            <w:pPr>
              <w:pStyle w:val="ListeParagraf"/>
              <w:spacing w:line="22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621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pStyle w:val="ListeParagraf"/>
              <w:spacing w:line="220" w:lineRule="atLeast"/>
              <w:ind w:left="0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1.Okulumuzda Hayat</w:t>
            </w:r>
          </w:p>
        </w:tc>
      </w:tr>
      <w:tr w:rsidR="00B25DEF" w:rsidRPr="00D35AB9" w:rsidTr="00B25DEF">
        <w:trPr>
          <w:trHeight w:val="340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Konu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</w:tcPr>
          <w:p w:rsidR="00B25DEF" w:rsidRPr="001A4F82" w:rsidRDefault="00B25DEF" w:rsidP="00C06D18">
            <w:pPr>
              <w:pStyle w:val="ListeParagraf"/>
              <w:spacing w:line="220" w:lineRule="atLeast"/>
              <w:ind w:left="0"/>
            </w:pPr>
          </w:p>
        </w:tc>
        <w:tc>
          <w:tcPr>
            <w:tcW w:w="621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5DEF" w:rsidRPr="001A4F82" w:rsidRDefault="00B25DEF" w:rsidP="00C06D18">
            <w:pPr>
              <w:pStyle w:val="ListeParagraf"/>
              <w:spacing w:line="220" w:lineRule="atLeast"/>
              <w:ind w:left="0"/>
            </w:pPr>
            <w:r w:rsidRPr="001A4F82">
              <w:t>Bireysel Farklılıklarımız</w:t>
            </w:r>
          </w:p>
        </w:tc>
      </w:tr>
      <w:tr w:rsidR="00B25DEF" w:rsidRPr="00D35AB9" w:rsidTr="00B25DEF">
        <w:trPr>
          <w:trHeight w:val="340"/>
        </w:trPr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II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B25DEF" w:rsidRPr="00D35AB9" w:rsidTr="00B25DEF">
        <w:trPr>
          <w:trHeight w:val="397"/>
        </w:trPr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Kazanımlar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</w:tcBorders>
          </w:tcPr>
          <w:p w:rsidR="00B25DEF" w:rsidRPr="00EA03D5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562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EA03D5">
              <w:rPr>
                <w:sz w:val="22"/>
                <w:szCs w:val="22"/>
              </w:rPr>
              <w:t>HB.2.1.3. Ders araç ve gereçlerini günlük ders programına göre hazırlar.</w:t>
            </w:r>
          </w:p>
        </w:tc>
      </w:tr>
      <w:tr w:rsidR="00B25DEF" w:rsidRPr="00D35AB9" w:rsidTr="00B25DEF">
        <w:trPr>
          <w:trHeight w:val="397"/>
        </w:trPr>
        <w:tc>
          <w:tcPr>
            <w:tcW w:w="2965" w:type="dxa"/>
            <w:gridSpan w:val="4"/>
            <w:tcBorders>
              <w:lef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1606" w:type="dxa"/>
            <w:gridSpan w:val="3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5623" w:type="dxa"/>
            <w:gridSpan w:val="5"/>
            <w:tcBorders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Anlatım, okuma, soru-cevap, gözlem, rol yapma, uygulama, tartışma, beyin fırtınası, arkadaşları ile etkileşim, vb.</w:t>
            </w:r>
          </w:p>
        </w:tc>
      </w:tr>
      <w:tr w:rsidR="00B25DEF" w:rsidRPr="00D35AB9" w:rsidTr="00B25DEF">
        <w:trPr>
          <w:trHeight w:val="397"/>
        </w:trPr>
        <w:tc>
          <w:tcPr>
            <w:tcW w:w="2965" w:type="dxa"/>
            <w:gridSpan w:val="4"/>
            <w:tcBorders>
              <w:lef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1606" w:type="dxa"/>
            <w:gridSpan w:val="3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5623" w:type="dxa"/>
            <w:gridSpan w:val="5"/>
            <w:tcBorders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 xml:space="preserve">Ders kitabı, </w:t>
            </w:r>
            <w:r>
              <w:rPr>
                <w:sz w:val="22"/>
                <w:szCs w:val="22"/>
              </w:rPr>
              <w:t>akıllı tahta</w:t>
            </w:r>
            <w:r w:rsidRPr="00D35AB9">
              <w:rPr>
                <w:sz w:val="22"/>
                <w:szCs w:val="22"/>
              </w:rPr>
              <w:t>, konu ile ilgili görseller</w:t>
            </w:r>
          </w:p>
        </w:tc>
      </w:tr>
      <w:tr w:rsidR="00B25DEF" w:rsidRPr="00D35AB9" w:rsidTr="00B25DEF">
        <w:trPr>
          <w:trHeight w:val="397"/>
        </w:trPr>
        <w:tc>
          <w:tcPr>
            <w:tcW w:w="2965" w:type="dxa"/>
            <w:gridSpan w:val="4"/>
            <w:tcBorders>
              <w:lef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Kazandırılacak Değerler</w:t>
            </w:r>
          </w:p>
        </w:tc>
        <w:tc>
          <w:tcPr>
            <w:tcW w:w="1606" w:type="dxa"/>
            <w:gridSpan w:val="3"/>
          </w:tcPr>
          <w:p w:rsidR="00B25DEF" w:rsidRPr="00EA03D5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5623" w:type="dxa"/>
            <w:gridSpan w:val="5"/>
            <w:tcBorders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EA03D5">
              <w:rPr>
                <w:sz w:val="22"/>
                <w:szCs w:val="22"/>
              </w:rPr>
              <w:t>Sorumluluk, yardımlaşma</w:t>
            </w:r>
          </w:p>
        </w:tc>
      </w:tr>
      <w:tr w:rsidR="00B25DEF" w:rsidRPr="00D35AB9" w:rsidTr="00B25DEF">
        <w:trPr>
          <w:trHeight w:val="340"/>
        </w:trPr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B25DEF" w:rsidRPr="00D35AB9" w:rsidRDefault="00B25DEF" w:rsidP="00C06D18">
            <w:pPr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32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ÖĞRENME-ÖĞRETME SÜRECİ</w:t>
            </w:r>
          </w:p>
        </w:tc>
      </w:tr>
      <w:tr w:rsidR="00B25DEF" w:rsidRPr="00D35AB9" w:rsidTr="00B25DEF">
        <w:trPr>
          <w:trHeight w:val="340"/>
        </w:trPr>
        <w:tc>
          <w:tcPr>
            <w:tcW w:w="2965" w:type="dxa"/>
            <w:gridSpan w:val="4"/>
            <w:tcBorders>
              <w:lef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Etkinlik Örneği</w:t>
            </w:r>
          </w:p>
        </w:tc>
        <w:tc>
          <w:tcPr>
            <w:tcW w:w="1606" w:type="dxa"/>
            <w:gridSpan w:val="3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5623" w:type="dxa"/>
            <w:gridSpan w:val="5"/>
            <w:tcBorders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B25DEF" w:rsidRPr="00D35AB9" w:rsidTr="00D831E2">
        <w:trPr>
          <w:trHeight w:val="2109"/>
        </w:trPr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B25DEF" w:rsidRDefault="00B25DEF" w:rsidP="00C06D18">
            <w:pPr>
              <w:spacing w:line="220" w:lineRule="atLeast"/>
              <w:rPr>
                <w:noProof/>
                <w:sz w:val="22"/>
                <w:szCs w:val="22"/>
                <w:lang w:eastAsia="tr-TR"/>
              </w:rPr>
            </w:pPr>
          </w:p>
        </w:tc>
        <w:tc>
          <w:tcPr>
            <w:tcW w:w="832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E2" w:rsidRPr="00D831E2" w:rsidRDefault="00D831E2" w:rsidP="00D831E2">
            <w:pPr>
              <w:spacing w:line="220" w:lineRule="atLeast"/>
              <w:rPr>
                <w:sz w:val="22"/>
                <w:szCs w:val="22"/>
              </w:rPr>
            </w:pPr>
            <w:r w:rsidRPr="00D831E2">
              <w:rPr>
                <w:sz w:val="22"/>
                <w:szCs w:val="22"/>
              </w:rPr>
              <w:t>Çantanızı okula getirmek için kim hazırlıyor?</w:t>
            </w:r>
          </w:p>
          <w:p w:rsidR="00D831E2" w:rsidRPr="00D831E2" w:rsidRDefault="00D831E2" w:rsidP="00D831E2">
            <w:pPr>
              <w:spacing w:line="220" w:lineRule="atLeast"/>
              <w:rPr>
                <w:sz w:val="22"/>
                <w:szCs w:val="22"/>
              </w:rPr>
            </w:pPr>
            <w:r w:rsidRPr="00D831E2">
              <w:rPr>
                <w:sz w:val="22"/>
                <w:szCs w:val="22"/>
              </w:rPr>
              <w:t>Çantamızı hazırlarken nelere dikkat etmemiz gerekir?</w:t>
            </w:r>
          </w:p>
          <w:p w:rsidR="00D831E2" w:rsidRPr="00D831E2" w:rsidRDefault="00D831E2" w:rsidP="00D831E2">
            <w:pPr>
              <w:spacing w:line="220" w:lineRule="atLeast"/>
              <w:rPr>
                <w:sz w:val="22"/>
                <w:szCs w:val="22"/>
              </w:rPr>
            </w:pPr>
            <w:r w:rsidRPr="00D831E2">
              <w:rPr>
                <w:sz w:val="22"/>
                <w:szCs w:val="22"/>
              </w:rPr>
              <w:t>Konu ile ilgili görseller incelenip yorumlanır.</w:t>
            </w:r>
          </w:p>
          <w:p w:rsidR="00D831E2" w:rsidRPr="00D831E2" w:rsidRDefault="00D831E2" w:rsidP="00D831E2">
            <w:pPr>
              <w:spacing w:line="220" w:lineRule="atLeast"/>
              <w:rPr>
                <w:sz w:val="22"/>
                <w:szCs w:val="22"/>
              </w:rPr>
            </w:pPr>
            <w:r w:rsidRPr="00D831E2">
              <w:rPr>
                <w:sz w:val="22"/>
                <w:szCs w:val="22"/>
              </w:rPr>
              <w:t>Ders programımız incelenir. Ders programımıza göre belirtilen günlerde</w:t>
            </w:r>
          </w:p>
          <w:p w:rsidR="00D831E2" w:rsidRPr="00D831E2" w:rsidRDefault="00D831E2" w:rsidP="00D831E2">
            <w:pPr>
              <w:spacing w:line="220" w:lineRule="atLeast"/>
              <w:rPr>
                <w:sz w:val="22"/>
                <w:szCs w:val="22"/>
              </w:rPr>
            </w:pPr>
            <w:r w:rsidRPr="00D831E2">
              <w:rPr>
                <w:sz w:val="22"/>
                <w:szCs w:val="22"/>
              </w:rPr>
              <w:t xml:space="preserve"> çantamıza koymamız gereken araç-gereçler belirtilir.</w:t>
            </w:r>
          </w:p>
          <w:p w:rsidR="00B25DEF" w:rsidRPr="00D35AB9" w:rsidRDefault="00D831E2" w:rsidP="00D831E2">
            <w:pPr>
              <w:spacing w:line="220" w:lineRule="atLeast"/>
              <w:rPr>
                <w:sz w:val="22"/>
                <w:szCs w:val="22"/>
              </w:rPr>
            </w:pPr>
            <w:r w:rsidRPr="00D831E2">
              <w:rPr>
                <w:sz w:val="22"/>
                <w:szCs w:val="22"/>
              </w:rPr>
              <w:t>Ağır çanta taşımanın sağlığımız için olumsuz etkileri üzerinde durulur.</w:t>
            </w:r>
          </w:p>
        </w:tc>
      </w:tr>
      <w:tr w:rsidR="00B25DEF" w:rsidRPr="00D35AB9" w:rsidTr="00B25DEF">
        <w:trPr>
          <w:trHeight w:val="547"/>
        </w:trPr>
        <w:tc>
          <w:tcPr>
            <w:tcW w:w="2965" w:type="dxa"/>
            <w:gridSpan w:val="4"/>
            <w:tcBorders>
              <w:left w:val="single" w:sz="4" w:space="0" w:color="auto"/>
            </w:tcBorders>
            <w:vAlign w:val="center"/>
          </w:tcPr>
          <w:p w:rsidR="00B25DEF" w:rsidRPr="00D35AB9" w:rsidRDefault="00B25DEF" w:rsidP="00EA03D5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Bireysel Öğrenme Etkinlikleri</w:t>
            </w:r>
          </w:p>
          <w:p w:rsidR="00B25DEF" w:rsidRPr="00D35AB9" w:rsidRDefault="00B25DEF" w:rsidP="00EA03D5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D35AB9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1606" w:type="dxa"/>
            <w:gridSpan w:val="3"/>
          </w:tcPr>
          <w:p w:rsidR="00B25DEF" w:rsidRPr="0019529C" w:rsidRDefault="00B25DEF" w:rsidP="00EA03D5"/>
        </w:tc>
        <w:tc>
          <w:tcPr>
            <w:tcW w:w="5623" w:type="dxa"/>
            <w:gridSpan w:val="5"/>
            <w:tcBorders>
              <w:right w:val="single" w:sz="4" w:space="0" w:color="auto"/>
            </w:tcBorders>
          </w:tcPr>
          <w:p w:rsidR="00B25DEF" w:rsidRPr="0019529C" w:rsidRDefault="00B25DEF" w:rsidP="00EA03D5">
            <w:r w:rsidRPr="0019529C">
              <w:t>Ders araç-gereçlerimiz nelerdir?</w:t>
            </w:r>
          </w:p>
        </w:tc>
      </w:tr>
      <w:tr w:rsidR="00B25DEF" w:rsidRPr="00D35AB9" w:rsidTr="00B25DEF">
        <w:trPr>
          <w:trHeight w:val="555"/>
        </w:trPr>
        <w:tc>
          <w:tcPr>
            <w:tcW w:w="2965" w:type="dxa"/>
            <w:gridSpan w:val="4"/>
            <w:tcBorders>
              <w:left w:val="single" w:sz="4" w:space="0" w:color="auto"/>
            </w:tcBorders>
            <w:vAlign w:val="center"/>
          </w:tcPr>
          <w:p w:rsidR="00B25DEF" w:rsidRPr="00D35AB9" w:rsidRDefault="00B25DEF" w:rsidP="00EA03D5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Grupla Öğrenme Etkinlikleri</w:t>
            </w:r>
          </w:p>
          <w:p w:rsidR="00B25DEF" w:rsidRPr="00D35AB9" w:rsidRDefault="00B25DEF" w:rsidP="00EA03D5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D35AB9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1606" w:type="dxa"/>
            <w:gridSpan w:val="3"/>
          </w:tcPr>
          <w:p w:rsidR="00B25DEF" w:rsidRPr="0019529C" w:rsidRDefault="00B25DEF" w:rsidP="00EA03D5"/>
        </w:tc>
        <w:tc>
          <w:tcPr>
            <w:tcW w:w="5623" w:type="dxa"/>
            <w:gridSpan w:val="5"/>
            <w:tcBorders>
              <w:right w:val="single" w:sz="4" w:space="0" w:color="auto"/>
            </w:tcBorders>
          </w:tcPr>
          <w:p w:rsidR="00B25DEF" w:rsidRPr="0019529C" w:rsidRDefault="00B25DEF" w:rsidP="00EA03D5">
            <w:r w:rsidRPr="0019529C">
              <w:t>Ders programına göre günlük çantamıza koymamız geren araç gereçler belirtilir.</w:t>
            </w:r>
          </w:p>
        </w:tc>
      </w:tr>
      <w:tr w:rsidR="00B25DEF" w:rsidRPr="00D35AB9" w:rsidTr="00B25DEF">
        <w:trPr>
          <w:trHeight w:val="737"/>
        </w:trPr>
        <w:tc>
          <w:tcPr>
            <w:tcW w:w="29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5DEF" w:rsidRPr="00D35AB9" w:rsidRDefault="00B25DEF" w:rsidP="00EA03D5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Özet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</w:tcPr>
          <w:p w:rsidR="00B25DEF" w:rsidRPr="0019529C" w:rsidRDefault="00B25DEF" w:rsidP="00EA03D5"/>
        </w:tc>
        <w:tc>
          <w:tcPr>
            <w:tcW w:w="56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25DEF" w:rsidRDefault="00B25DEF" w:rsidP="00EA03D5">
            <w:r w:rsidRPr="0019529C">
              <w:t xml:space="preserve"> Ders araç gereçlerimizi günlük ders programımıza göre hazırlamalıyız. Çantamızda gereksiz araç gereçlerimizi taşıyarak ağırlık yapmamalıyız. Çantamızın ağır olması beden sağlığımız için zararlıdır.</w:t>
            </w:r>
          </w:p>
        </w:tc>
      </w:tr>
      <w:tr w:rsidR="00B25DEF" w:rsidRPr="00D35AB9" w:rsidTr="00B25DEF">
        <w:trPr>
          <w:trHeight w:val="340"/>
        </w:trPr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III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B25DEF" w:rsidRPr="00D35AB9" w:rsidTr="00B25DEF">
        <w:trPr>
          <w:trHeight w:val="34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DEF" w:rsidRPr="00D35AB9" w:rsidRDefault="00B25DEF" w:rsidP="00C06D18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DEF" w:rsidRPr="00D35AB9" w:rsidRDefault="00B25DEF" w:rsidP="00C06D18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B25DEF" w:rsidRPr="00D35AB9" w:rsidRDefault="00B25DEF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B25DEF" w:rsidRPr="00D35AB9" w:rsidRDefault="00B25DEF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B25DEF" w:rsidRPr="00D35AB9" w:rsidRDefault="00B25DEF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B25DEF" w:rsidRPr="00D35AB9" w:rsidRDefault="00B25DEF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B25DEF" w:rsidRPr="00D35AB9" w:rsidRDefault="00B25DEF" w:rsidP="00C06D18">
            <w:pPr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F" w:rsidRPr="00EA03D5" w:rsidRDefault="00B25DEF" w:rsidP="00EA03D5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EA03D5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1-Ders araç gereçlerimizi hazırlarken nelere dikkat etmeliyiz?</w:t>
            </w:r>
          </w:p>
          <w:p w:rsidR="00B25DEF" w:rsidRPr="00D35AB9" w:rsidRDefault="00B25DEF" w:rsidP="00EA03D5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EA03D5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2-Cetvel ve sözlük hangi derslerimize ait araç gereçlerdir?</w:t>
            </w:r>
          </w:p>
        </w:tc>
      </w:tr>
      <w:tr w:rsidR="00B25DEF" w:rsidRPr="00D35AB9" w:rsidTr="00B25DEF">
        <w:trPr>
          <w:trHeight w:val="34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B25DEF" w:rsidRPr="00D35AB9" w:rsidTr="00B25DEF">
        <w:trPr>
          <w:trHeight w:val="340"/>
        </w:trPr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IV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B25DEF" w:rsidRPr="00D35AB9" w:rsidTr="00B25DEF">
        <w:trPr>
          <w:trHeight w:val="34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 xml:space="preserve">Planın Uygulanmasına </w:t>
            </w:r>
          </w:p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0D41D9" w:rsidRPr="00D35AB9" w:rsidRDefault="000D41D9" w:rsidP="000D41D9">
      <w:pPr>
        <w:jc w:val="center"/>
      </w:pPr>
    </w:p>
    <w:p w:rsidR="00F23290" w:rsidRDefault="00994EC9" w:rsidP="00994EC9">
      <w:pPr>
        <w:jc w:val="both"/>
      </w:pPr>
      <w:r>
        <w:t xml:space="preserve">                                                                                                                          </w:t>
      </w:r>
      <w:r w:rsidR="00E35C51">
        <w:t>23</w:t>
      </w:r>
      <w:r>
        <w:t>.09.2024</w:t>
      </w:r>
    </w:p>
    <w:p w:rsidR="00EA03D5" w:rsidRDefault="00EA03D5" w:rsidP="00994EC9">
      <w:pPr>
        <w:spacing w:line="240" w:lineRule="auto"/>
        <w:jc w:val="center"/>
        <w:rPr>
          <w:rFonts w:eastAsia="Times New Roman"/>
          <w:lang w:eastAsia="tr-TR"/>
        </w:rPr>
      </w:pPr>
    </w:p>
    <w:p w:rsidR="00680229" w:rsidRDefault="00680229" w:rsidP="00994EC9">
      <w:pPr>
        <w:spacing w:line="240" w:lineRule="auto"/>
        <w:jc w:val="center"/>
        <w:rPr>
          <w:rFonts w:eastAsia="Times New Roman"/>
          <w:lang w:eastAsia="tr-TR"/>
        </w:rPr>
      </w:pPr>
    </w:p>
    <w:p w:rsidR="00680229" w:rsidRDefault="00680229" w:rsidP="00994EC9">
      <w:pPr>
        <w:spacing w:line="240" w:lineRule="auto"/>
        <w:jc w:val="center"/>
        <w:rPr>
          <w:rFonts w:eastAsia="Times New Roman"/>
          <w:lang w:eastAsia="tr-TR"/>
        </w:rPr>
      </w:pPr>
    </w:p>
    <w:p w:rsidR="00994EC9" w:rsidRPr="00780747" w:rsidRDefault="00994EC9" w:rsidP="00994EC9">
      <w:pPr>
        <w:spacing w:line="240" w:lineRule="auto"/>
        <w:jc w:val="center"/>
        <w:rPr>
          <w:rFonts w:eastAsia="Times New Roman"/>
          <w:lang w:eastAsia="tr-TR"/>
        </w:rPr>
      </w:pPr>
      <w:r w:rsidRPr="00780747">
        <w:rPr>
          <w:rFonts w:eastAsia="Times New Roman"/>
          <w:lang w:eastAsia="tr-TR"/>
        </w:rPr>
        <w:t>DERS PLÂNI</w:t>
      </w:r>
    </w:p>
    <w:p w:rsidR="00994EC9" w:rsidRPr="005E75D4" w:rsidRDefault="00994EC9" w:rsidP="00994EC9">
      <w:pPr>
        <w:tabs>
          <w:tab w:val="left" w:pos="7845"/>
        </w:tabs>
        <w:spacing w:line="240" w:lineRule="auto"/>
        <w:ind w:firstLine="142"/>
        <w:rPr>
          <w:rFonts w:eastAsia="Times New Roman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>BÖLÜM I:</w:t>
      </w:r>
      <w:r>
        <w:rPr>
          <w:rFonts w:eastAsia="Times New Roman"/>
          <w:sz w:val="20"/>
          <w:szCs w:val="20"/>
          <w:lang w:eastAsia="tr-TR"/>
        </w:rPr>
        <w:tab/>
      </w:r>
      <w:r w:rsidR="00D95CFC">
        <w:rPr>
          <w:rFonts w:eastAsia="Times New Roman"/>
          <w:sz w:val="20"/>
          <w:szCs w:val="20"/>
          <w:lang w:eastAsia="tr-TR"/>
        </w:rPr>
        <w:t xml:space="preserve">       </w:t>
      </w:r>
      <w:r w:rsidR="00E35C51">
        <w:rPr>
          <w:sz w:val="22"/>
          <w:szCs w:val="22"/>
        </w:rPr>
        <w:t>23</w:t>
      </w:r>
      <w:r w:rsidR="00543CA2">
        <w:rPr>
          <w:sz w:val="22"/>
          <w:szCs w:val="22"/>
        </w:rPr>
        <w:t>-2</w:t>
      </w:r>
      <w:r w:rsidR="00E35C51">
        <w:rPr>
          <w:sz w:val="22"/>
          <w:szCs w:val="22"/>
        </w:rPr>
        <w:t>7</w:t>
      </w:r>
      <w:r w:rsidR="00543CA2">
        <w:rPr>
          <w:sz w:val="22"/>
          <w:szCs w:val="22"/>
        </w:rPr>
        <w:t xml:space="preserve"> . 09 . 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7042"/>
      </w:tblGrid>
      <w:tr w:rsidR="00994EC9" w:rsidRPr="00780747" w:rsidTr="00EC67F3">
        <w:trPr>
          <w:cantSplit/>
          <w:jc w:val="center"/>
        </w:trPr>
        <w:tc>
          <w:tcPr>
            <w:tcW w:w="3075" w:type="dxa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SÜRE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10 ders saati</w:t>
            </w:r>
          </w:p>
        </w:tc>
      </w:tr>
      <w:tr w:rsidR="00994EC9" w:rsidRPr="00780747" w:rsidTr="00EC67F3">
        <w:trPr>
          <w:cantSplit/>
          <w:trHeight w:val="128"/>
          <w:jc w:val="center"/>
        </w:trPr>
        <w:tc>
          <w:tcPr>
            <w:tcW w:w="3075" w:type="dxa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DERS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TÜRKÇE</w:t>
            </w:r>
          </w:p>
        </w:tc>
      </w:tr>
      <w:tr w:rsidR="00994EC9" w:rsidRPr="00780747" w:rsidTr="00EC67F3">
        <w:trPr>
          <w:cantSplit/>
          <w:trHeight w:val="70"/>
          <w:jc w:val="center"/>
        </w:trPr>
        <w:tc>
          <w:tcPr>
            <w:tcW w:w="3075" w:type="dxa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SINIF 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2 – </w:t>
            </w:r>
            <w:r>
              <w:rPr>
                <w:rFonts w:eastAsia="Times New Roman"/>
                <w:lang w:eastAsia="tr-TR"/>
              </w:rPr>
              <w:t>D</w:t>
            </w:r>
            <w:r w:rsidRPr="00A81396">
              <w:rPr>
                <w:rFonts w:eastAsia="Times New Roman"/>
                <w:lang w:eastAsia="tr-TR"/>
              </w:rPr>
              <w:t xml:space="preserve"> </w:t>
            </w:r>
          </w:p>
        </w:tc>
      </w:tr>
      <w:tr w:rsidR="00994EC9" w:rsidRPr="00780747" w:rsidTr="00EC67F3">
        <w:trPr>
          <w:cantSplit/>
          <w:trHeight w:val="232"/>
          <w:jc w:val="center"/>
        </w:trPr>
        <w:tc>
          <w:tcPr>
            <w:tcW w:w="3075" w:type="dxa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ÜNİTE ADI   /TEMA 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ÇOCUK DÜNYASI</w:t>
            </w:r>
          </w:p>
        </w:tc>
      </w:tr>
    </w:tbl>
    <w:p w:rsidR="00994EC9" w:rsidRPr="00780747" w:rsidRDefault="00994EC9" w:rsidP="00994EC9">
      <w:pPr>
        <w:spacing w:line="240" w:lineRule="auto"/>
        <w:ind w:firstLine="180"/>
        <w:rPr>
          <w:rFonts w:eastAsia="Times New Roman"/>
          <w:sz w:val="20"/>
          <w:szCs w:val="20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>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67"/>
        <w:gridCol w:w="425"/>
        <w:gridCol w:w="1417"/>
        <w:gridCol w:w="7330"/>
      </w:tblGrid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780747" w:rsidRDefault="00994EC9" w:rsidP="00EC67F3">
            <w:pPr>
              <w:keepNext/>
              <w:spacing w:line="240" w:lineRule="auto"/>
              <w:outlineLvl w:val="0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7330" w:type="dxa"/>
            <w:vAlign w:val="center"/>
          </w:tcPr>
          <w:p w:rsidR="007B24EB" w:rsidRPr="00465E33" w:rsidRDefault="007B24EB" w:rsidP="007B24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T.2.2.1. Kelimeleri anlamlarına uygun kullanır.</w:t>
            </w:r>
          </w:p>
          <w:p w:rsidR="007B24EB" w:rsidRPr="00465E33" w:rsidRDefault="007B24EB" w:rsidP="007B24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T.2.2.2. Hazırlıksız konuşmalar yapar.</w:t>
            </w:r>
          </w:p>
          <w:p w:rsidR="007B24EB" w:rsidRPr="00465E33" w:rsidRDefault="007B24EB" w:rsidP="007B24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T.2.2.3. Çerçevesi belirli bir konu hakkında konuşur.</w:t>
            </w:r>
          </w:p>
          <w:p w:rsidR="00A42C41" w:rsidRPr="00465E33" w:rsidRDefault="007B24EB" w:rsidP="007B24EB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T.2.2.4. Konuşma stratejilerini uygular.</w:t>
            </w:r>
          </w:p>
          <w:p w:rsidR="007B24EB" w:rsidRPr="00465E33" w:rsidRDefault="007B24EB" w:rsidP="007B24EB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T.2.3.3. Vurgu, tonlama ve telaffuza dikkat ederek okur.</w:t>
            </w:r>
          </w:p>
          <w:p w:rsidR="007B24EB" w:rsidRPr="00465E33" w:rsidRDefault="007B24EB" w:rsidP="007B24EB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T.2.3.4. Şiir okur.              T.2.3.6. Okuma stratejilerini uygular.</w:t>
            </w:r>
          </w:p>
          <w:p w:rsidR="00465E33" w:rsidRDefault="007B24EB" w:rsidP="007B24EB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T.2.3.7. Görselden/görsellerden hareketle bilmediği kelimeleri ve anlamlarını tahmin eder.</w:t>
            </w:r>
            <w:r w:rsidR="00465E33">
              <w:rPr>
                <w:rFonts w:asciiTheme="majorHAnsi" w:hAnsiTheme="majorHAnsi"/>
                <w:bCs/>
                <w:sz w:val="19"/>
                <w:szCs w:val="19"/>
              </w:rPr>
              <w:t xml:space="preserve">                </w:t>
            </w: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 xml:space="preserve">T.2.3.10. Görsellerle ilgili soruları cevaplar.   </w:t>
            </w:r>
          </w:p>
          <w:p w:rsidR="00465E33" w:rsidRPr="00465E33" w:rsidRDefault="007B24EB" w:rsidP="007B24EB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T.2.3.13. Okuduğu metnin konusunu belirler.</w:t>
            </w:r>
          </w:p>
          <w:p w:rsidR="007B24EB" w:rsidRPr="00465E33" w:rsidRDefault="007B24EB" w:rsidP="007B24EB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T.2.3.14. Okuduğu metinle ilgili soruları cevaplar.           T.2.4.3. Kısa metinler yazar.</w:t>
            </w:r>
          </w:p>
          <w:p w:rsidR="007B24EB" w:rsidRPr="00465E33" w:rsidRDefault="007B24EB" w:rsidP="007B24EB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T.2.4.8. Büyük harf ve noktalama işaretlerini uygun yerlerde kullanır.</w:t>
            </w:r>
          </w:p>
          <w:p w:rsidR="007B24EB" w:rsidRPr="00465E33" w:rsidRDefault="007B24EB" w:rsidP="007B24EB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9"/>
                <w:szCs w:val="19"/>
              </w:rPr>
            </w:pPr>
            <w:r w:rsidRPr="00465E33">
              <w:rPr>
                <w:rFonts w:asciiTheme="majorHAnsi" w:hAnsiTheme="majorHAnsi"/>
                <w:bCs/>
                <w:sz w:val="19"/>
                <w:szCs w:val="19"/>
              </w:rPr>
              <w:t>T.2.4.12. Yazma çalışmaları yapar.</w:t>
            </w:r>
          </w:p>
        </w:tc>
      </w:tr>
      <w:tr w:rsidR="00994EC9" w:rsidRPr="00780747" w:rsidTr="00EC67F3">
        <w:trPr>
          <w:trHeight w:val="640"/>
          <w:jc w:val="center"/>
        </w:trPr>
        <w:tc>
          <w:tcPr>
            <w:tcW w:w="2795" w:type="dxa"/>
            <w:gridSpan w:val="4"/>
            <w:vAlign w:val="center"/>
          </w:tcPr>
          <w:p w:rsidR="00994EC9" w:rsidRPr="00A81396" w:rsidRDefault="00994EC9" w:rsidP="00EC67F3">
            <w:pPr>
              <w:keepNext/>
              <w:spacing w:line="240" w:lineRule="auto"/>
              <w:outlineLvl w:val="1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ÖĞRENME-ÖĞRETME YÖNTEM VE TEKNİKLERİ</w:t>
            </w:r>
          </w:p>
        </w:tc>
        <w:tc>
          <w:tcPr>
            <w:tcW w:w="7330" w:type="dxa"/>
            <w:vAlign w:val="center"/>
          </w:tcPr>
          <w:p w:rsidR="00994EC9" w:rsidRPr="00A81396" w:rsidRDefault="00994EC9" w:rsidP="00EC67F3">
            <w:pPr>
              <w:tabs>
                <w:tab w:val="left" w:pos="72"/>
                <w:tab w:val="left" w:pos="252"/>
              </w:tabs>
              <w:spacing w:line="240" w:lineRule="auto"/>
              <w:jc w:val="both"/>
              <w:rPr>
                <w:bCs/>
              </w:rPr>
            </w:pPr>
            <w:r w:rsidRPr="00A81396">
              <w:rPr>
                <w:bCs/>
              </w:rPr>
              <w:t>Anlatım, drama,  rol yapma,  gösteri ,  benzetim,oyunlar, soru cevap</w:t>
            </w:r>
          </w:p>
          <w:p w:rsidR="00994EC9" w:rsidRPr="00A81396" w:rsidRDefault="00994EC9" w:rsidP="00EC67F3">
            <w:pPr>
              <w:tabs>
                <w:tab w:val="left" w:pos="72"/>
                <w:tab w:val="left" w:pos="252"/>
              </w:tabs>
              <w:spacing w:line="240" w:lineRule="auto"/>
              <w:jc w:val="both"/>
              <w:rPr>
                <w:bCs/>
              </w:rPr>
            </w:pPr>
            <w:r w:rsidRPr="00A81396">
              <w:rPr>
                <w:bCs/>
              </w:rPr>
              <w:t>tartışma,  beyin fırtınası,  problem çözme</w:t>
            </w:r>
          </w:p>
        </w:tc>
      </w:tr>
      <w:tr w:rsidR="00994EC9" w:rsidRPr="00780747" w:rsidTr="00EC67F3">
        <w:trPr>
          <w:trHeight w:val="833"/>
          <w:jc w:val="center"/>
        </w:trPr>
        <w:tc>
          <w:tcPr>
            <w:tcW w:w="2795" w:type="dxa"/>
            <w:gridSpan w:val="4"/>
            <w:vAlign w:val="center"/>
          </w:tcPr>
          <w:p w:rsidR="00994EC9" w:rsidRPr="00A81396" w:rsidRDefault="00994EC9" w:rsidP="00EC67F3">
            <w:pPr>
              <w:keepNext/>
              <w:spacing w:line="240" w:lineRule="auto"/>
              <w:outlineLvl w:val="1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KULLANILAN EĞİTİM TEKNOLOJİLERİ ARAÇ VE GEREÇLER</w:t>
            </w:r>
          </w:p>
        </w:tc>
        <w:tc>
          <w:tcPr>
            <w:tcW w:w="7330" w:type="dxa"/>
            <w:vAlign w:val="center"/>
          </w:tcPr>
          <w:p w:rsidR="00994EC9" w:rsidRPr="00A81396" w:rsidRDefault="00994EC9" w:rsidP="00EC67F3">
            <w:pPr>
              <w:tabs>
                <w:tab w:val="num" w:pos="0"/>
                <w:tab w:val="left" w:pos="72"/>
                <w:tab w:val="left" w:pos="252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Okuma Metni: Türkçe kitabı </w:t>
            </w:r>
            <w:r w:rsidR="00F47328">
              <w:rPr>
                <w:rFonts w:eastAsia="Times New Roman"/>
                <w:lang w:eastAsia="tr-TR"/>
              </w:rPr>
              <w:t>“</w:t>
            </w:r>
            <w:r w:rsidR="007B24EB" w:rsidRPr="007B24EB">
              <w:rPr>
                <w:rFonts w:eastAsia="Times New Roman"/>
                <w:lang w:eastAsia="tr-TR"/>
              </w:rPr>
              <w:t>Arslanla Fare</w:t>
            </w:r>
            <w:r w:rsidR="00F47328">
              <w:rPr>
                <w:rFonts w:eastAsia="Times New Roman"/>
                <w:lang w:eastAsia="tr-TR"/>
              </w:rPr>
              <w:t>”</w:t>
            </w:r>
            <w:r w:rsidR="00F47328" w:rsidRPr="00F47328">
              <w:rPr>
                <w:rFonts w:eastAsia="Times New Roman"/>
                <w:lang w:eastAsia="tr-TR"/>
              </w:rPr>
              <w:t xml:space="preserve"> </w:t>
            </w:r>
            <w:r w:rsidRPr="00A81396">
              <w:rPr>
                <w:rFonts w:eastAsia="Times New Roman"/>
                <w:lang w:eastAsia="tr-TR"/>
              </w:rPr>
              <w:t xml:space="preserve">metni </w:t>
            </w:r>
          </w:p>
          <w:p w:rsidR="00994EC9" w:rsidRPr="00A81396" w:rsidRDefault="00994EC9" w:rsidP="00EC67F3">
            <w:pPr>
              <w:tabs>
                <w:tab w:val="num" w:pos="0"/>
                <w:tab w:val="left" w:pos="72"/>
                <w:tab w:val="left" w:pos="252"/>
              </w:tabs>
              <w:spacing w:line="240" w:lineRule="auto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A</w:t>
            </w:r>
            <w:r w:rsidRPr="00A81396">
              <w:rPr>
                <w:rFonts w:eastAsia="Times New Roman"/>
                <w:lang w:eastAsia="tr-TR"/>
              </w:rPr>
              <w:t>kıllı tahta, resim ve levhalar,sözlük</w:t>
            </w:r>
          </w:p>
          <w:p w:rsidR="00994EC9" w:rsidRPr="00A81396" w:rsidRDefault="00994EC9" w:rsidP="00EC67F3">
            <w:pPr>
              <w:tabs>
                <w:tab w:val="num" w:pos="0"/>
                <w:tab w:val="left" w:pos="72"/>
                <w:tab w:val="left" w:pos="252"/>
              </w:tabs>
              <w:spacing w:line="240" w:lineRule="auto"/>
            </w:pPr>
          </w:p>
        </w:tc>
      </w:tr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DERS ALANI                   </w:t>
            </w:r>
          </w:p>
        </w:tc>
        <w:tc>
          <w:tcPr>
            <w:tcW w:w="7330" w:type="dxa"/>
            <w:vAlign w:val="center"/>
          </w:tcPr>
          <w:p w:rsidR="00994EC9" w:rsidRPr="00A81396" w:rsidRDefault="00994EC9" w:rsidP="00EC67F3">
            <w:pPr>
              <w:tabs>
                <w:tab w:val="left" w:pos="284"/>
                <w:tab w:val="left" w:pos="2268"/>
                <w:tab w:val="left" w:pos="2520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Sınıf</w:t>
            </w:r>
          </w:p>
        </w:tc>
      </w:tr>
      <w:tr w:rsidR="00994EC9" w:rsidRPr="00780747" w:rsidTr="00EC67F3">
        <w:trPr>
          <w:jc w:val="center"/>
        </w:trPr>
        <w:tc>
          <w:tcPr>
            <w:tcW w:w="10125" w:type="dxa"/>
            <w:gridSpan w:val="5"/>
            <w:vAlign w:val="center"/>
          </w:tcPr>
          <w:p w:rsidR="00994EC9" w:rsidRPr="00A81396" w:rsidRDefault="00994EC9" w:rsidP="00EC67F3">
            <w:pPr>
              <w:spacing w:line="240" w:lineRule="auto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ÖĞRENME-ÖĞRETME SÜRECİ</w:t>
            </w:r>
          </w:p>
        </w:tc>
      </w:tr>
      <w:tr w:rsidR="00994EC9" w:rsidRPr="00780747" w:rsidTr="00EC67F3">
        <w:trPr>
          <w:cantSplit/>
          <w:trHeight w:val="3273"/>
          <w:jc w:val="center"/>
        </w:trPr>
        <w:tc>
          <w:tcPr>
            <w:tcW w:w="386" w:type="dxa"/>
            <w:textDirection w:val="btLr"/>
            <w:vAlign w:val="center"/>
          </w:tcPr>
          <w:p w:rsidR="00994EC9" w:rsidRPr="00A81396" w:rsidRDefault="00994EC9" w:rsidP="00EC67F3">
            <w:pPr>
              <w:spacing w:line="240" w:lineRule="auto"/>
              <w:ind w:left="45" w:right="113"/>
              <w:jc w:val="center"/>
              <w:rPr>
                <w:rFonts w:eastAsia="Times New Roman"/>
                <w:lang w:eastAsia="tr-TR"/>
              </w:rPr>
            </w:pP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Dikkat Çekme</w:t>
            </w: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94EC9" w:rsidRPr="00A81396" w:rsidRDefault="00994EC9" w:rsidP="00EC67F3">
            <w:pPr>
              <w:autoSpaceDE w:val="0"/>
              <w:autoSpaceDN w:val="0"/>
              <w:adjustRightInd w:val="0"/>
              <w:spacing w:line="240" w:lineRule="auto"/>
              <w:ind w:left="403" w:right="113"/>
              <w:jc w:val="center"/>
              <w:rPr>
                <w:rFonts w:eastAsia="Times New Roman"/>
                <w:lang w:eastAsia="tr-TR"/>
              </w:rPr>
            </w:pPr>
          </w:p>
          <w:p w:rsidR="00994EC9" w:rsidRPr="00A81396" w:rsidRDefault="00994EC9" w:rsidP="00EC67F3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Öğretme-Öğrenme Etkinlikleri</w:t>
            </w:r>
          </w:p>
          <w:p w:rsidR="00994EC9" w:rsidRPr="00A81396" w:rsidRDefault="00994EC9" w:rsidP="00EC67F3">
            <w:pPr>
              <w:autoSpaceDE w:val="0"/>
              <w:autoSpaceDN w:val="0"/>
              <w:adjustRightInd w:val="0"/>
              <w:spacing w:line="240" w:lineRule="auto"/>
              <w:ind w:left="403" w:right="113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Etkinlikler Derse Geçiş</w:t>
            </w: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8747" w:type="dxa"/>
            <w:gridSpan w:val="2"/>
            <w:vAlign w:val="center"/>
          </w:tcPr>
          <w:p w:rsidR="00994EC9" w:rsidRPr="0020092E" w:rsidRDefault="00994EC9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20092E">
              <w:rPr>
                <w:bCs/>
                <w:sz w:val="22"/>
                <w:szCs w:val="22"/>
              </w:rPr>
              <w:t>Metindeki hazırlık soruları cevaplandırılacak.</w:t>
            </w:r>
          </w:p>
          <w:p w:rsidR="00994EC9" w:rsidRPr="0020092E" w:rsidRDefault="007B24EB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Okuma parçasının noktalama işaretlerine dikkat ederek nasıl </w:t>
            </w:r>
            <w:r w:rsidR="00071ADA">
              <w:rPr>
                <w:bCs/>
                <w:sz w:val="22"/>
                <w:szCs w:val="22"/>
              </w:rPr>
              <w:t xml:space="preserve">okunması gerektiği anlatılacak . </w:t>
            </w:r>
            <w:r w:rsidR="00994EC9" w:rsidRPr="0020092E">
              <w:rPr>
                <w:bCs/>
                <w:sz w:val="22"/>
                <w:szCs w:val="22"/>
              </w:rPr>
              <w:t xml:space="preserve">Metin önce tarafımdan okunacak. Sonra öğrenciler </w:t>
            </w:r>
            <w:r w:rsidR="00071ADA">
              <w:rPr>
                <w:bCs/>
                <w:sz w:val="22"/>
                <w:szCs w:val="22"/>
              </w:rPr>
              <w:t>tarafından okunacak</w:t>
            </w:r>
            <w:r w:rsidR="00994EC9" w:rsidRPr="0020092E">
              <w:rPr>
                <w:bCs/>
                <w:sz w:val="22"/>
                <w:szCs w:val="22"/>
              </w:rPr>
              <w:t>.</w:t>
            </w:r>
          </w:p>
          <w:p w:rsidR="00994EC9" w:rsidRPr="0020092E" w:rsidRDefault="00060560" w:rsidP="00F47328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Görsellerden yola çıkılarak kelimelerin anlamlarına yönelik etkinlik yapılacak</w:t>
            </w:r>
            <w:r w:rsidR="00994EC9" w:rsidRPr="0020092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Kelimelerle cümleler kurulacak</w:t>
            </w:r>
            <w:r w:rsidR="009A4328">
              <w:rPr>
                <w:bCs/>
                <w:sz w:val="22"/>
                <w:szCs w:val="22"/>
              </w:rPr>
              <w:t>.</w:t>
            </w:r>
          </w:p>
          <w:p w:rsidR="00994EC9" w:rsidRDefault="00E245FD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Verilen görseller metinle ilişkilendirilerek öğrenciler tarafından anlatılacak.</w:t>
            </w:r>
            <w:r w:rsidR="00033A98">
              <w:rPr>
                <w:bCs/>
                <w:sz w:val="22"/>
                <w:szCs w:val="22"/>
              </w:rPr>
              <w:t xml:space="preserve"> Görseller oluş sırasına göre sıralandırılacak.</w:t>
            </w:r>
          </w:p>
          <w:p w:rsidR="009A4328" w:rsidRPr="0020092E" w:rsidRDefault="00033A98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Sınıfa getirilen hikayelerden biri okunacak. Okunan hikaye yazılacak.</w:t>
            </w:r>
          </w:p>
          <w:p w:rsidR="00994EC9" w:rsidRPr="0020092E" w:rsidRDefault="009A4328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Öğrenciler</w:t>
            </w:r>
            <w:r w:rsidR="00033A98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 xml:space="preserve"> met</w:t>
            </w:r>
            <w:r w:rsidR="00033A98">
              <w:rPr>
                <w:bCs/>
                <w:sz w:val="22"/>
                <w:szCs w:val="22"/>
              </w:rPr>
              <w:t xml:space="preserve">nin konusu sorulur. </w:t>
            </w:r>
          </w:p>
          <w:p w:rsidR="00920C89" w:rsidRPr="0020092E" w:rsidRDefault="001A5268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Arslan ile fare arasındaki konuşma etkinliği yapılır</w:t>
            </w:r>
            <w:r w:rsidR="00786443">
              <w:rPr>
                <w:bCs/>
                <w:sz w:val="22"/>
                <w:szCs w:val="22"/>
              </w:rPr>
              <w:t>.</w:t>
            </w:r>
          </w:p>
          <w:p w:rsidR="00786443" w:rsidRPr="0020092E" w:rsidRDefault="001A5268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Noktalama işaretlerinin tanıtımına ilişkin etkinlik yapılır</w:t>
            </w:r>
            <w:r w:rsidR="00EB2E35">
              <w:rPr>
                <w:bCs/>
                <w:sz w:val="22"/>
                <w:szCs w:val="22"/>
              </w:rPr>
              <w:t>.</w:t>
            </w:r>
          </w:p>
          <w:p w:rsidR="00994EC9" w:rsidRPr="00EB2E35" w:rsidRDefault="001A5268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Sıralı kelimeler arasına virgül koyma ile ilgili etkinlik yapılır</w:t>
            </w:r>
          </w:p>
        </w:tc>
      </w:tr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Bireysel Öğrenme Etkinlikleri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(Ödev, deney, problem çözme vb.)</w:t>
            </w:r>
          </w:p>
        </w:tc>
        <w:tc>
          <w:tcPr>
            <w:tcW w:w="7330" w:type="dxa"/>
            <w:vAlign w:val="center"/>
          </w:tcPr>
          <w:p w:rsidR="00994EC9" w:rsidRPr="00780747" w:rsidRDefault="001A5268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Sonraki metne hazırlık çalışması </w:t>
            </w:r>
            <w:r w:rsidR="00994EC9" w:rsidRPr="00780747">
              <w:rPr>
                <w:rFonts w:eastAsia="Times New Roman"/>
                <w:sz w:val="18"/>
                <w:szCs w:val="18"/>
                <w:lang w:eastAsia="tr-TR"/>
              </w:rPr>
              <w:t xml:space="preserve">  ev çalışması olarak verilir.</w:t>
            </w:r>
          </w:p>
        </w:tc>
      </w:tr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Grupla Öğrenme Etkinlikleri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(Proje, gezi, gözlem vb.)</w:t>
            </w:r>
          </w:p>
        </w:tc>
        <w:tc>
          <w:tcPr>
            <w:tcW w:w="7330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</w:tbl>
    <w:p w:rsidR="00994EC9" w:rsidRPr="00780747" w:rsidRDefault="00994EC9" w:rsidP="00994EC9">
      <w:pPr>
        <w:keepNext/>
        <w:spacing w:line="240" w:lineRule="auto"/>
        <w:ind w:firstLine="180"/>
        <w:jc w:val="both"/>
        <w:outlineLvl w:val="5"/>
        <w:rPr>
          <w:rFonts w:eastAsia="Times New Roman"/>
          <w:sz w:val="20"/>
          <w:szCs w:val="20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4658"/>
      </w:tblGrid>
      <w:tr w:rsidR="00994EC9" w:rsidRPr="00780747" w:rsidTr="00EC67F3">
        <w:trPr>
          <w:jc w:val="center"/>
        </w:trPr>
        <w:tc>
          <w:tcPr>
            <w:tcW w:w="5510" w:type="dxa"/>
          </w:tcPr>
          <w:p w:rsidR="00994EC9" w:rsidRPr="00780747" w:rsidRDefault="00994EC9" w:rsidP="00EC67F3">
            <w:pPr>
              <w:keepNext/>
              <w:spacing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Ölçme-Değerlendirme: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658" w:type="dxa"/>
            <w:vAlign w:val="center"/>
          </w:tcPr>
          <w:p w:rsidR="001A5268" w:rsidRDefault="001A5268" w:rsidP="00E031B2">
            <w:pPr>
              <w:tabs>
                <w:tab w:val="left" w:pos="224"/>
                <w:tab w:val="left" w:pos="366"/>
              </w:tabs>
              <w:spacing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Okuma kurallarını yerine getirebiliyorlar mı?</w:t>
            </w:r>
          </w:p>
          <w:p w:rsidR="00E031B2" w:rsidRPr="00780747" w:rsidRDefault="00E031B2" w:rsidP="001A5268">
            <w:pPr>
              <w:tabs>
                <w:tab w:val="left" w:pos="224"/>
                <w:tab w:val="left" w:pos="366"/>
              </w:tabs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color w:val="231F20"/>
                <w:sz w:val="18"/>
                <w:szCs w:val="18"/>
              </w:rPr>
              <w:t>Okuma parçası ile ilgili soruları cevaplandırabiliyorlar mı?</w:t>
            </w:r>
            <w:r w:rsidR="00994EC9" w:rsidRPr="00780747">
              <w:rPr>
                <w:sz w:val="18"/>
                <w:szCs w:val="18"/>
              </w:rPr>
              <w:t xml:space="preserve"> </w:t>
            </w:r>
            <w:r w:rsidR="001A5268">
              <w:rPr>
                <w:sz w:val="18"/>
                <w:szCs w:val="18"/>
              </w:rPr>
              <w:t>Sıralı kelimeler arasına virgül koyabiliyorlar</w:t>
            </w:r>
            <w:r>
              <w:rPr>
                <w:sz w:val="18"/>
                <w:szCs w:val="18"/>
              </w:rPr>
              <w:t xml:space="preserve"> mı?</w:t>
            </w:r>
          </w:p>
        </w:tc>
      </w:tr>
      <w:tr w:rsidR="00994EC9" w:rsidRPr="00780747" w:rsidTr="00EC67F3">
        <w:trPr>
          <w:jc w:val="center"/>
        </w:trPr>
        <w:tc>
          <w:tcPr>
            <w:tcW w:w="5510" w:type="dxa"/>
          </w:tcPr>
          <w:p w:rsidR="00994EC9" w:rsidRPr="00780747" w:rsidRDefault="00994EC9" w:rsidP="00EC67F3">
            <w:pPr>
              <w:keepNext/>
              <w:spacing w:line="240" w:lineRule="auto"/>
              <w:jc w:val="both"/>
              <w:outlineLvl w:val="1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658" w:type="dxa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994EC9" w:rsidRPr="00780747" w:rsidRDefault="00994EC9" w:rsidP="00994EC9">
      <w:pPr>
        <w:keepNext/>
        <w:spacing w:line="240" w:lineRule="auto"/>
        <w:ind w:firstLine="180"/>
        <w:jc w:val="both"/>
        <w:outlineLvl w:val="5"/>
        <w:rPr>
          <w:rFonts w:eastAsia="Times New Roman"/>
          <w:sz w:val="20"/>
          <w:szCs w:val="20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994EC9" w:rsidRPr="00780747" w:rsidTr="00EC67F3">
        <w:trPr>
          <w:jc w:val="center"/>
        </w:trPr>
        <w:tc>
          <w:tcPr>
            <w:tcW w:w="2576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 xml:space="preserve">Planın Uygulanmasına 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994EC9" w:rsidRDefault="00994EC9" w:rsidP="00994EC9">
      <w:pPr>
        <w:spacing w:line="240" w:lineRule="auto"/>
        <w:rPr>
          <w:rFonts w:eastAsia="Times New Roman"/>
          <w:sz w:val="20"/>
          <w:szCs w:val="20"/>
          <w:lang w:eastAsia="tr-TR"/>
        </w:rPr>
      </w:pPr>
    </w:p>
    <w:p w:rsidR="00994EC9" w:rsidRDefault="00994EC9" w:rsidP="00994EC9">
      <w:pPr>
        <w:spacing w:line="240" w:lineRule="auto"/>
        <w:jc w:val="center"/>
        <w:rPr>
          <w:rFonts w:eastAsia="Times New Roman"/>
          <w:sz w:val="20"/>
          <w:szCs w:val="20"/>
          <w:lang w:eastAsia="tr-TR"/>
        </w:rPr>
      </w:pPr>
    </w:p>
    <w:p w:rsidR="00F23290" w:rsidRDefault="00994EC9" w:rsidP="00994EC9">
      <w:pPr>
        <w:tabs>
          <w:tab w:val="left" w:pos="7104"/>
        </w:tabs>
      </w:pPr>
      <w:r>
        <w:tab/>
        <w:t xml:space="preserve">    </w:t>
      </w:r>
      <w:r w:rsidR="00E35C51">
        <w:t>23</w:t>
      </w:r>
      <w:r>
        <w:t>.09.2024</w:t>
      </w:r>
    </w:p>
    <w:p w:rsidR="00607F43" w:rsidRDefault="00607F43" w:rsidP="00994EC9">
      <w:pPr>
        <w:tabs>
          <w:tab w:val="left" w:pos="7104"/>
        </w:tabs>
      </w:pPr>
    </w:p>
    <w:p w:rsidR="00E50A89" w:rsidRPr="002923DC" w:rsidRDefault="00E50A89" w:rsidP="00E50A89">
      <w:pPr>
        <w:jc w:val="center"/>
      </w:pPr>
      <w:r w:rsidRPr="002923DC">
        <w:t xml:space="preserve">DERS PLANI 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238"/>
        <w:gridCol w:w="184"/>
        <w:gridCol w:w="612"/>
        <w:gridCol w:w="912"/>
        <w:gridCol w:w="76"/>
        <w:gridCol w:w="1892"/>
        <w:gridCol w:w="1315"/>
        <w:gridCol w:w="2108"/>
      </w:tblGrid>
      <w:tr w:rsidR="00E50A89" w:rsidRPr="002923DC" w:rsidTr="00465E33">
        <w:trPr>
          <w:trHeight w:val="340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465E33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50A8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01</w:t>
            </w:r>
            <w:r w:rsidR="00E50A89">
              <w:rPr>
                <w:sz w:val="22"/>
                <w:szCs w:val="22"/>
              </w:rPr>
              <w:t xml:space="preserve"> . 09</w:t>
            </w:r>
            <w:r>
              <w:rPr>
                <w:sz w:val="22"/>
                <w:szCs w:val="22"/>
              </w:rPr>
              <w:t>-10</w:t>
            </w:r>
            <w:r w:rsidR="00E50A89">
              <w:rPr>
                <w:sz w:val="22"/>
                <w:szCs w:val="22"/>
              </w:rPr>
              <w:t>. 2024</w:t>
            </w:r>
          </w:p>
        </w:tc>
      </w:tr>
      <w:tr w:rsidR="00E50A89" w:rsidRPr="002923DC" w:rsidTr="00182DB9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Adı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MATEMATİK</w:t>
            </w:r>
          </w:p>
        </w:tc>
      </w:tr>
      <w:tr w:rsidR="00E50A89" w:rsidRPr="002923DC" w:rsidTr="00182DB9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Süre</w:t>
            </w:r>
          </w:p>
        </w:tc>
        <w:tc>
          <w:tcPr>
            <w:tcW w:w="6915" w:type="dxa"/>
            <w:gridSpan w:val="6"/>
            <w:tcBorders>
              <w:right w:val="single" w:sz="4" w:space="0" w:color="auto"/>
            </w:tcBorders>
            <w:vAlign w:val="center"/>
          </w:tcPr>
          <w:p w:rsidR="00E50A89" w:rsidRPr="002923DC" w:rsidRDefault="00182DB9" w:rsidP="00C06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50A89">
              <w:rPr>
                <w:sz w:val="22"/>
                <w:szCs w:val="22"/>
              </w:rPr>
              <w:t xml:space="preserve"> </w:t>
            </w:r>
            <w:r w:rsidR="00E50A89" w:rsidRPr="002923DC">
              <w:rPr>
                <w:sz w:val="22"/>
                <w:szCs w:val="22"/>
              </w:rPr>
              <w:t xml:space="preserve"> </w:t>
            </w:r>
            <w:r w:rsidR="00E50A89">
              <w:rPr>
                <w:sz w:val="22"/>
                <w:szCs w:val="22"/>
              </w:rPr>
              <w:t>ders saati</w:t>
            </w:r>
          </w:p>
        </w:tc>
      </w:tr>
      <w:tr w:rsidR="00E50A89" w:rsidRPr="002923DC" w:rsidTr="00182DB9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Sınıf</w:t>
            </w:r>
          </w:p>
        </w:tc>
        <w:tc>
          <w:tcPr>
            <w:tcW w:w="6915" w:type="dxa"/>
            <w:gridSpan w:val="6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-D</w:t>
            </w:r>
          </w:p>
        </w:tc>
      </w:tr>
      <w:tr w:rsidR="00E50A89" w:rsidRPr="002923DC" w:rsidTr="00182DB9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 Alanı</w:t>
            </w:r>
          </w:p>
        </w:tc>
        <w:tc>
          <w:tcPr>
            <w:tcW w:w="6915" w:type="dxa"/>
            <w:gridSpan w:val="6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r w:rsidRPr="002923DC">
              <w:t>M.2.1. Sayılar ve İşlemler</w:t>
            </w:r>
          </w:p>
        </w:tc>
      </w:tr>
      <w:tr w:rsidR="00E50A89" w:rsidRPr="002923DC" w:rsidTr="00182DB9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Alt Öğrenme Alanı</w:t>
            </w:r>
          </w:p>
        </w:tc>
        <w:tc>
          <w:tcPr>
            <w:tcW w:w="69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r w:rsidRPr="002923DC">
              <w:t>M.2.1.1.Doğal Sayılar</w:t>
            </w:r>
          </w:p>
        </w:tc>
      </w:tr>
      <w:tr w:rsidR="00E50A89" w:rsidRPr="002923DC" w:rsidTr="00182DB9">
        <w:trPr>
          <w:trHeight w:val="340"/>
        </w:trPr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182DB9">
        <w:trPr>
          <w:trHeight w:val="397"/>
        </w:trPr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Kazanımlar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182DB9" w:rsidP="00C06D18">
            <w:pPr>
              <w:spacing w:line="220" w:lineRule="atLeast"/>
              <w:rPr>
                <w:sz w:val="22"/>
                <w:szCs w:val="22"/>
              </w:rPr>
            </w:pPr>
            <w:r w:rsidRPr="00182DB9">
              <w:rPr>
                <w:sz w:val="22"/>
                <w:szCs w:val="22"/>
              </w:rPr>
              <w:t>M.2.1.1.5. 100 içinde ikişer, beşer ve onar; 30 içinde üçer; 40 içinde dörder ileriye ve geriye doğru sayar.</w:t>
            </w:r>
          </w:p>
        </w:tc>
      </w:tr>
      <w:tr w:rsidR="00E50A89" w:rsidRPr="002923DC" w:rsidTr="00182DB9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6303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Anlatım, soru-cevap, akıl yürütme, problem çözme,  oyun, keşfetme,  gösterip yaptırma, bireysel çalışma, tahmin ve kontrol etme</w:t>
            </w:r>
          </w:p>
        </w:tc>
      </w:tr>
      <w:tr w:rsidR="00E50A89" w:rsidRPr="002923DC" w:rsidTr="00182DB9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Ünite Kavramları ve Sembolleri</w:t>
            </w:r>
          </w:p>
        </w:tc>
        <w:tc>
          <w:tcPr>
            <w:tcW w:w="6303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Basamak, basamak değeri</w:t>
            </w:r>
          </w:p>
        </w:tc>
      </w:tr>
      <w:tr w:rsidR="00E50A89" w:rsidRPr="002923DC" w:rsidTr="00182DB9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303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Ders kitabı, </w:t>
            </w:r>
            <w:r>
              <w:rPr>
                <w:sz w:val="22"/>
                <w:szCs w:val="22"/>
              </w:rPr>
              <w:t>akıllı tahta</w:t>
            </w:r>
          </w:p>
        </w:tc>
      </w:tr>
      <w:tr w:rsidR="00E50A89" w:rsidRPr="002923DC" w:rsidTr="00182DB9">
        <w:trPr>
          <w:trHeight w:val="340"/>
        </w:trPr>
        <w:tc>
          <w:tcPr>
            <w:tcW w:w="93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SÜRECİ</w:t>
            </w:r>
          </w:p>
        </w:tc>
      </w:tr>
      <w:tr w:rsidR="00E50A89" w:rsidRPr="002923DC" w:rsidTr="00182DB9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Etkinlik Örneği</w:t>
            </w:r>
          </w:p>
        </w:tc>
        <w:tc>
          <w:tcPr>
            <w:tcW w:w="6303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182DB9">
        <w:trPr>
          <w:trHeight w:val="3008"/>
        </w:trPr>
        <w:tc>
          <w:tcPr>
            <w:tcW w:w="93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>Öğrencilere geçen yıl öğrendiğimiz ritmik saymalardan hatırlatmalar yapılır.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>Örnek: 20 ye kadar birer ritmik sayma.  8’den 20 ye kadar birer ritmik sayma.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 xml:space="preserve">             20 ye kadar ikişer ritmik sayma. Ayrıca Onar ve beşer ritmik saymalar yapılır.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>100 içinde ileriye ve geriye birer ritmik sayma çalışmaları yapılır.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>Örmek: 5’ten,  35 ‘e kadar birer ritmik sayma.       23’ten,  70’e kadar ritmik sayma vb.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 xml:space="preserve">              20’den 8’e kadar geriye doğru birer ritmik sayma. 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 xml:space="preserve">              42’den 20’ye kadar geriye doğru birer ritmik sayma vb.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>100’e kadar ileriye doğru ikişer ritmik saymalar yaptırılır.</w:t>
            </w:r>
            <w:r>
              <w:rPr>
                <w:sz w:val="21"/>
                <w:szCs w:val="21"/>
              </w:rPr>
              <w:t xml:space="preserve">        </w:t>
            </w:r>
            <w:r w:rsidRPr="00182DB9">
              <w:rPr>
                <w:sz w:val="21"/>
                <w:szCs w:val="21"/>
              </w:rPr>
              <w:t>30’a kadar ileriye doğru üçer ritmik sayma yapılır.</w:t>
            </w:r>
            <w:r>
              <w:rPr>
                <w:sz w:val="21"/>
                <w:szCs w:val="21"/>
              </w:rPr>
              <w:t xml:space="preserve">             </w:t>
            </w:r>
            <w:r w:rsidRPr="00182DB9">
              <w:rPr>
                <w:sz w:val="21"/>
                <w:szCs w:val="21"/>
              </w:rPr>
              <w:t>40’a kadar ileriye doğru dörder ritmik sayma yapılır.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>100’e kadar onar ve beşer ritmik saymalar yapılır. 100’den geriye doğru onar ve beşer ritmik sayma yapılır.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>100içinde geriye doğru ikişer ritmik saymalar yapılır.</w:t>
            </w:r>
          </w:p>
          <w:p w:rsidR="00182DB9" w:rsidRPr="00182DB9" w:rsidRDefault="00182DB9" w:rsidP="00182DB9">
            <w:pPr>
              <w:spacing w:line="220" w:lineRule="atLeast"/>
              <w:rPr>
                <w:sz w:val="21"/>
                <w:szCs w:val="21"/>
              </w:rPr>
            </w:pPr>
            <w:r w:rsidRPr="00182DB9">
              <w:rPr>
                <w:sz w:val="21"/>
                <w:szCs w:val="21"/>
              </w:rPr>
              <w:t>30’dan geriye doğru üçer, 40’dan geriye doğru dörder ritmik sayma yapılır.</w:t>
            </w:r>
          </w:p>
          <w:p w:rsidR="00E50A89" w:rsidRPr="002923DC" w:rsidRDefault="00182DB9" w:rsidP="00182DB9">
            <w:pPr>
              <w:spacing w:line="220" w:lineRule="atLeast"/>
              <w:rPr>
                <w:sz w:val="22"/>
                <w:szCs w:val="22"/>
              </w:rPr>
            </w:pPr>
            <w:r w:rsidRPr="00182DB9">
              <w:rPr>
                <w:sz w:val="21"/>
                <w:szCs w:val="21"/>
              </w:rPr>
              <w:t>Kitaptaki etkinlikler yapılır.</w:t>
            </w:r>
          </w:p>
        </w:tc>
      </w:tr>
      <w:tr w:rsidR="00182DB9" w:rsidRPr="002923DC" w:rsidTr="00182DB9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182DB9" w:rsidRPr="002923DC" w:rsidRDefault="00182DB9" w:rsidP="00182DB9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Bireysel Öğrenme Etkinlikleri</w:t>
            </w:r>
          </w:p>
          <w:p w:rsidR="00182DB9" w:rsidRPr="002923DC" w:rsidRDefault="00182DB9" w:rsidP="00182DB9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6303" w:type="dxa"/>
            <w:gridSpan w:val="5"/>
            <w:tcBorders>
              <w:right w:val="single" w:sz="4" w:space="0" w:color="auto"/>
            </w:tcBorders>
          </w:tcPr>
          <w:p w:rsidR="00182DB9" w:rsidRPr="00D81184" w:rsidRDefault="00182DB9" w:rsidP="00182DB9">
            <w:r w:rsidRPr="00D81184">
              <w:t>Hangi ritmik saymaları yapabiliyorsunuz?</w:t>
            </w:r>
          </w:p>
        </w:tc>
      </w:tr>
      <w:tr w:rsidR="00182DB9" w:rsidRPr="002923DC" w:rsidTr="00182DB9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182DB9" w:rsidRPr="002923DC" w:rsidRDefault="00182DB9" w:rsidP="00182DB9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Grupla Öğrenme Etkinlikleri</w:t>
            </w:r>
          </w:p>
          <w:p w:rsidR="00182DB9" w:rsidRPr="002923DC" w:rsidRDefault="00182DB9" w:rsidP="00182DB9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6303" w:type="dxa"/>
            <w:gridSpan w:val="5"/>
            <w:tcBorders>
              <w:right w:val="single" w:sz="4" w:space="0" w:color="auto"/>
            </w:tcBorders>
          </w:tcPr>
          <w:p w:rsidR="00182DB9" w:rsidRPr="00D81184" w:rsidRDefault="00182DB9" w:rsidP="00182DB9">
            <w:r w:rsidRPr="00D81184">
              <w:t>Öğrenilen ritmik saymalar yaptırılır.</w:t>
            </w:r>
          </w:p>
        </w:tc>
      </w:tr>
      <w:tr w:rsidR="00182DB9" w:rsidRPr="002923DC" w:rsidTr="00182DB9">
        <w:trPr>
          <w:trHeight w:val="737"/>
        </w:trPr>
        <w:tc>
          <w:tcPr>
            <w:tcW w:w="30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2DB9" w:rsidRPr="002923DC" w:rsidRDefault="00182DB9" w:rsidP="00182DB9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Özet</w:t>
            </w:r>
          </w:p>
        </w:tc>
        <w:tc>
          <w:tcPr>
            <w:tcW w:w="630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82DB9" w:rsidRPr="00182DB9" w:rsidRDefault="00182DB9" w:rsidP="00182DB9">
            <w:pPr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100 içinde ileriye ve geriye doğru ikişer, beşer ve onar saymayı, 30’a kadar üçer üçer, 40’a kadar dörder dörder ileriye ve geriye ritmik saymaları öğrendik.</w:t>
            </w:r>
          </w:p>
        </w:tc>
      </w:tr>
      <w:tr w:rsidR="00E50A89" w:rsidRPr="002923DC" w:rsidTr="00182DB9">
        <w:trPr>
          <w:trHeight w:val="340"/>
        </w:trPr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III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182DB9">
        <w:trPr>
          <w:trHeight w:val="1961"/>
        </w:trPr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A89" w:rsidRPr="002923DC" w:rsidRDefault="00E50A89" w:rsidP="00C06D18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B9" w:rsidRPr="00182DB9" w:rsidRDefault="00182DB9" w:rsidP="00182DB9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182DB9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1- 70’ten 30’a kadar geriye doğru birer ritmik sayınız.</w:t>
            </w:r>
          </w:p>
          <w:p w:rsidR="00182DB9" w:rsidRPr="00182DB9" w:rsidRDefault="00182DB9" w:rsidP="00182DB9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182DB9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2- 42’den 86’ya kadar ikişer sayınız.</w:t>
            </w:r>
          </w:p>
          <w:p w:rsidR="00182DB9" w:rsidRPr="00182DB9" w:rsidRDefault="00182DB9" w:rsidP="00182DB9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182DB9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3- 100’den geriye onar ve beşer sayınız.</w:t>
            </w:r>
          </w:p>
          <w:p w:rsidR="00182DB9" w:rsidRPr="00182DB9" w:rsidRDefault="00182DB9" w:rsidP="00182DB9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182DB9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4- 30’a kadar üçer sayınız</w:t>
            </w:r>
          </w:p>
          <w:p w:rsidR="00E50A89" w:rsidRPr="002923DC" w:rsidRDefault="00182DB9" w:rsidP="00182DB9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182DB9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5- 40’dan geriye dörder sayınız.</w:t>
            </w:r>
          </w:p>
        </w:tc>
      </w:tr>
      <w:tr w:rsidR="00E50A89" w:rsidRPr="002923DC" w:rsidTr="00182DB9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182DB9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IV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182DB9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Planın Uygulanmasına 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E50A89" w:rsidRDefault="00E50A89" w:rsidP="00E50A89">
      <w:pPr>
        <w:jc w:val="center"/>
      </w:pPr>
    </w:p>
    <w:p w:rsidR="003413AA" w:rsidRDefault="003413AA" w:rsidP="003413AA">
      <w:pPr>
        <w:tabs>
          <w:tab w:val="left" w:pos="7164"/>
        </w:tabs>
      </w:pPr>
      <w:r>
        <w:tab/>
        <w:t xml:space="preserve">  </w:t>
      </w:r>
      <w:r w:rsidR="00E35C51">
        <w:t>2</w:t>
      </w:r>
      <w:r>
        <w:t>.09.2024</w:t>
      </w:r>
    </w:p>
    <w:p w:rsidR="00B25DEF" w:rsidRDefault="00B25DEF" w:rsidP="003413AA">
      <w:pPr>
        <w:tabs>
          <w:tab w:val="left" w:pos="7164"/>
        </w:tabs>
      </w:pPr>
    </w:p>
    <w:p w:rsidR="00B25DEF" w:rsidRDefault="00B25DEF" w:rsidP="003413AA">
      <w:pPr>
        <w:tabs>
          <w:tab w:val="left" w:pos="7164"/>
        </w:tabs>
      </w:pPr>
    </w:p>
    <w:p w:rsidR="00B25DEF" w:rsidRDefault="00B25DEF" w:rsidP="003413AA">
      <w:pPr>
        <w:tabs>
          <w:tab w:val="left" w:pos="7164"/>
        </w:tabs>
      </w:pPr>
    </w:p>
    <w:p w:rsidR="00543CA2" w:rsidRPr="00543CA2" w:rsidRDefault="00543CA2" w:rsidP="00543CA2">
      <w:pPr>
        <w:spacing w:line="240" w:lineRule="auto"/>
        <w:jc w:val="center"/>
        <w:rPr>
          <w:rFonts w:eastAsiaTheme="minorHAnsi"/>
          <w:kern w:val="0"/>
        </w:rPr>
      </w:pPr>
      <w:r w:rsidRPr="00543CA2">
        <w:rPr>
          <w:rFonts w:eastAsiaTheme="minorHAnsi"/>
          <w:kern w:val="0"/>
        </w:rPr>
        <w:t xml:space="preserve">DERS PLANI </w:t>
      </w:r>
    </w:p>
    <w:tbl>
      <w:tblPr>
        <w:tblStyle w:val="TabloKlavuzu4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7539"/>
      </w:tblGrid>
      <w:tr w:rsidR="00543CA2" w:rsidRPr="00543CA2" w:rsidTr="00C06D18">
        <w:trPr>
          <w:trHeight w:val="397"/>
        </w:trPr>
        <w:tc>
          <w:tcPr>
            <w:tcW w:w="100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ind w:left="-57" w:right="-57"/>
              <w:jc w:val="center"/>
            </w:pPr>
            <w:r w:rsidRPr="00543CA2">
              <w:t xml:space="preserve">                                                                                                                   </w:t>
            </w:r>
            <w:r w:rsidR="00E35C51">
              <w:rPr>
                <w:sz w:val="22"/>
              </w:rPr>
              <w:t>23</w:t>
            </w:r>
            <w:r>
              <w:rPr>
                <w:sz w:val="22"/>
              </w:rPr>
              <w:t>-2</w:t>
            </w:r>
            <w:r w:rsidR="00E35C51">
              <w:rPr>
                <w:sz w:val="22"/>
              </w:rPr>
              <w:t>7</w:t>
            </w:r>
            <w:r>
              <w:rPr>
                <w:sz w:val="22"/>
              </w:rPr>
              <w:t xml:space="preserve"> . 09 . 2024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Dersin Adı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BEDEN EĞİTİMİ VE OYUN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Sınıf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 xml:space="preserve">2 - </w:t>
            </w:r>
            <w:r w:rsidRPr="00B507FC">
              <w:rPr>
                <w:rFonts w:ascii="Times New Roman" w:hAnsi="Times New Roman" w:cs="Times New Roman"/>
              </w:rPr>
              <w:t>D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Önerilen Süre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5 ders saati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Öğrenme Alanı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2.1.Hareket Yetkinliği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Alt öğr. Alanı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2.1.1. Hareket Becerileri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Kazanımlar</w:t>
            </w:r>
          </w:p>
        </w:tc>
        <w:tc>
          <w:tcPr>
            <w:tcW w:w="7539" w:type="dxa"/>
            <w:vAlign w:val="center"/>
          </w:tcPr>
          <w:p w:rsidR="00543CA2" w:rsidRPr="00543CA2" w:rsidRDefault="002C4FC7" w:rsidP="00543CA2">
            <w:pPr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lang w:eastAsia="tr-TR"/>
              </w:rPr>
              <w:t>BO.2.1.1.3. Dengeleme hareketlerini artan bir doğrulukla yapar.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Öğrenme-Öğretme Yöntem ve teknikleri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lang w:eastAsia="tr-TR"/>
              </w:rPr>
              <w:t>Anlatım, gösterip yaptırma, yaparak yaşayarak, soru cevap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Kazan. Değerler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3CA2" w:rsidRPr="00543CA2" w:rsidTr="00C06D18">
        <w:trPr>
          <w:trHeight w:val="860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Kullanılanacak Kartlar</w:t>
            </w:r>
          </w:p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(renk ve numaraları)</w:t>
            </w:r>
          </w:p>
        </w:tc>
        <w:tc>
          <w:tcPr>
            <w:tcW w:w="7539" w:type="dxa"/>
            <w:vAlign w:val="center"/>
          </w:tcPr>
          <w:p w:rsidR="00543CA2" w:rsidRPr="00543CA2" w:rsidRDefault="002C4FC7" w:rsidP="00543CA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lang w:eastAsia="tr-TR"/>
              </w:rPr>
              <w:t>“Yer Değiştirme Hareketleri” FEK’lerindeki (sarı 3-8 arasındaki kartlar), ipler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Ders Alanı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Sınıf ve okul bahçesindeki oyun alanları</w:t>
            </w:r>
          </w:p>
        </w:tc>
      </w:tr>
      <w:tr w:rsidR="00543CA2" w:rsidRPr="00543CA2" w:rsidTr="00C06D18">
        <w:trPr>
          <w:cantSplit/>
          <w:trHeight w:val="4885"/>
        </w:trPr>
        <w:tc>
          <w:tcPr>
            <w:tcW w:w="2552" w:type="dxa"/>
            <w:textDirection w:val="btLr"/>
            <w:vAlign w:val="center"/>
          </w:tcPr>
          <w:p w:rsidR="00543CA2" w:rsidRPr="00543CA2" w:rsidRDefault="00543CA2" w:rsidP="00543C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Etkinlikler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hAnsi="Times New Roman" w:cs="Times New Roman"/>
              </w:rPr>
            </w:pP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GALOP-KAYMA: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Hızlı tempoda yapmak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Galop ve kaymayı çizilen şekil üzerinde (kare, üçgen vb.) yapmak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Eşle yapmak / Grupla yapmak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KOŞMA: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Yavaş tempoda koşmak /Hızlı koşmak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Geri geri koşmak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İp atlayarak koşma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ADIM AL-SEK: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 xml:space="preserve">Yavaş tempoda tekrarlar yapmak, 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Hızlı ve sık tekrarlar yapmak</w:t>
            </w:r>
          </w:p>
          <w:p w:rsidR="002C4FC7" w:rsidRPr="002C4FC7" w:rsidRDefault="002C4FC7" w:rsidP="002C4FC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Farklı ebatlarda oyun alanları kullanılarak öğrencilerin kişisel ve genel alanını öğrenmesi sağlanır. Yer değiştirme hareketlerinin yönü, seviyesi ve hızı değiştirilerek bireysel, eşli ve grupla yapabilecekleri etkinlikler düzenlenir.</w:t>
            </w:r>
          </w:p>
          <w:p w:rsidR="00543CA2" w:rsidRPr="00543CA2" w:rsidRDefault="002C4FC7" w:rsidP="002C4FC7">
            <w:pPr>
              <w:spacing w:before="100" w:beforeAutospacing="1" w:after="100" w:afterAutospacing="1" w:line="276" w:lineRule="auto"/>
              <w:rPr>
                <w:rFonts w:ascii="Times New Roman" w:eastAsiaTheme="minorEastAsia" w:hAnsi="Times New Roman" w:cs="Times New Roman"/>
                <w:sz w:val="22"/>
                <w:lang w:eastAsia="tr-TR"/>
              </w:rPr>
            </w:pPr>
            <w:r w:rsidRPr="002C4FC7">
              <w:rPr>
                <w:rFonts w:ascii="Times New Roman" w:eastAsia="Times New Roman" w:hAnsi="Times New Roman" w:cs="Times New Roman"/>
                <w:sz w:val="22"/>
                <w:lang w:eastAsia="tr-TR"/>
              </w:rPr>
              <w:t>Atlama ve sıçrama hareketlerinde öğrencinin seviyesine uygun olarak düşük ve orta seviyede engeller ve alan seçilmelidir.</w:t>
            </w:r>
          </w:p>
        </w:tc>
      </w:tr>
      <w:tr w:rsidR="00543CA2" w:rsidRPr="00543CA2" w:rsidTr="00C06D18">
        <w:trPr>
          <w:trHeight w:val="1478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Açıklamalar</w:t>
            </w:r>
          </w:p>
        </w:tc>
        <w:tc>
          <w:tcPr>
            <w:tcW w:w="7539" w:type="dxa"/>
            <w:vAlign w:val="center"/>
          </w:tcPr>
          <w:p w:rsidR="00543CA2" w:rsidRPr="00543CA2" w:rsidRDefault="002C4FC7" w:rsidP="00543CA2">
            <w:pPr>
              <w:jc w:val="both"/>
              <w:rPr>
                <w:rFonts w:ascii="Times New Roman" w:hAnsi="Times New Roman" w:cs="Times New Roman"/>
              </w:rPr>
            </w:pPr>
            <w:r w:rsidRPr="002C4FC7">
              <w:rPr>
                <w:rFonts w:ascii="Times New Roman" w:hAnsi="Times New Roman" w:cs="Times New Roman"/>
              </w:rPr>
              <w:t>Yer Değiştirme Hareketleri” FEK’lerindeki (sarı 3-8 arasındaki kartlar) etkinlikler kullanılabilir. Galop–kayma kartı (6.kart) ile uygulamalara başlanıp diğer FEK’lerdeki etkinlikler yeri geldiğinde kullanılmalıdır.</w:t>
            </w:r>
          </w:p>
        </w:tc>
      </w:tr>
      <w:tr w:rsidR="00543CA2" w:rsidRPr="00543CA2" w:rsidTr="00C06D18">
        <w:trPr>
          <w:trHeight w:val="761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Ölçme-Değerlendirme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Gözlem formları ile değerlendirme</w:t>
            </w:r>
          </w:p>
        </w:tc>
      </w:tr>
    </w:tbl>
    <w:p w:rsidR="00543CA2" w:rsidRPr="00543CA2" w:rsidRDefault="00543CA2" w:rsidP="00543CA2">
      <w:pPr>
        <w:spacing w:line="240" w:lineRule="auto"/>
        <w:rPr>
          <w:rFonts w:eastAsiaTheme="minorHAnsi"/>
          <w:kern w:val="0"/>
        </w:rPr>
      </w:pPr>
    </w:p>
    <w:p w:rsidR="00F2374E" w:rsidRDefault="00F2374E" w:rsidP="00F2374E">
      <w:pPr>
        <w:tabs>
          <w:tab w:val="left" w:pos="7164"/>
        </w:tabs>
      </w:pPr>
      <w:r>
        <w:tab/>
        <w:t xml:space="preserve">  </w:t>
      </w:r>
      <w:r w:rsidR="00E35C51">
        <w:t>23</w:t>
      </w:r>
      <w:r>
        <w:t>.09.2024</w:t>
      </w:r>
    </w:p>
    <w:p w:rsidR="00A60F8E" w:rsidRDefault="00A60F8E" w:rsidP="00F2374E">
      <w:pPr>
        <w:tabs>
          <w:tab w:val="left" w:pos="7164"/>
        </w:tabs>
      </w:pPr>
    </w:p>
    <w:p w:rsidR="00A60F8E" w:rsidRDefault="00A60F8E" w:rsidP="00F2374E">
      <w:pPr>
        <w:tabs>
          <w:tab w:val="left" w:pos="7164"/>
        </w:tabs>
      </w:pPr>
    </w:p>
    <w:p w:rsidR="002C4FC7" w:rsidRDefault="002C4FC7" w:rsidP="00F2374E">
      <w:pPr>
        <w:tabs>
          <w:tab w:val="left" w:pos="7164"/>
        </w:tabs>
      </w:pPr>
    </w:p>
    <w:p w:rsidR="00B507FC" w:rsidRDefault="00B507FC" w:rsidP="00F2374E">
      <w:pPr>
        <w:tabs>
          <w:tab w:val="left" w:pos="7164"/>
        </w:tabs>
      </w:pPr>
    </w:p>
    <w:p w:rsidR="00543CA2" w:rsidRPr="00543CA2" w:rsidRDefault="00543CA2" w:rsidP="00543CA2">
      <w:pPr>
        <w:jc w:val="center"/>
        <w:rPr>
          <w:bCs/>
        </w:rPr>
      </w:pPr>
      <w:r w:rsidRPr="00543CA2">
        <w:rPr>
          <w:bCs/>
        </w:rPr>
        <w:t xml:space="preserve">DERS PLANI </w:t>
      </w:r>
    </w:p>
    <w:tbl>
      <w:tblPr>
        <w:tblStyle w:val="TabloKlavuzu5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686"/>
        <w:gridCol w:w="1097"/>
        <w:gridCol w:w="5695"/>
      </w:tblGrid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 xml:space="preserve">BÖLÜM 1                                                                                                                                       </w:t>
            </w:r>
            <w:r w:rsidR="00E35C51">
              <w:rPr>
                <w:sz w:val="22"/>
                <w:szCs w:val="22"/>
              </w:rPr>
              <w:t>24</w:t>
            </w:r>
            <w:r w:rsidRPr="00543CA2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Dersin Adı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GÖRSEL SANATLAR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Süre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40 dakika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Sınıf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D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Öğrenme Alanı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2.1.Görsel İletişim ve Biçimlendirme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BÖLÜM II</w:t>
            </w:r>
          </w:p>
        </w:tc>
      </w:tr>
      <w:tr w:rsidR="00543CA2" w:rsidRPr="00543CA2" w:rsidTr="00C06D18">
        <w:trPr>
          <w:trHeight w:val="593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Kazanımlar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000C71" w:rsidP="00543CA2">
            <w:pPr>
              <w:spacing w:line="220" w:lineRule="atLeast"/>
              <w:rPr>
                <w:sz w:val="22"/>
                <w:szCs w:val="22"/>
              </w:rPr>
            </w:pPr>
            <w:r w:rsidRPr="00000C71">
              <w:rPr>
                <w:sz w:val="22"/>
                <w:szCs w:val="22"/>
              </w:rPr>
              <w:t>G.2.1.3. Çalışmasına hayallerini yansıtır.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Anlatım, dinleme,  inceleme, uygulama, yaparak yaşayarak öğrenme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Akıllı tahta , resim defteri, boyalar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Ders Alanı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Sınıf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vAlign w:val="center"/>
          </w:tcPr>
          <w:p w:rsidR="00543CA2" w:rsidRPr="00543CA2" w:rsidRDefault="00543CA2" w:rsidP="00543CA2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ÖĞRENME-ÖĞRETME SÜRECİ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Etkinlik Örneği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rFonts w:ascii="Webdings" w:hAnsi="Webdings"/>
                <w:sz w:val="22"/>
                <w:szCs w:val="22"/>
              </w:rPr>
              <w:t></w:t>
            </w:r>
            <w:r w:rsidR="00000C71">
              <w:rPr>
                <w:rFonts w:ascii="Webdings" w:hAnsi="Webdings"/>
                <w:sz w:val="22"/>
                <w:szCs w:val="22"/>
              </w:rPr>
              <w:t xml:space="preserve"> </w:t>
            </w:r>
            <w:r w:rsidR="00000C71" w:rsidRPr="00D772C6">
              <w:rPr>
                <w:rFonts w:ascii="Times" w:eastAsiaTheme="minorHAnsi" w:hAnsi="Times" w:cs="Times"/>
                <w:kern w:val="0"/>
                <w:sz w:val="22"/>
                <w:szCs w:val="22"/>
              </w:rPr>
              <w:t>Ormandaki Kelebekler</w:t>
            </w:r>
          </w:p>
        </w:tc>
      </w:tr>
      <w:tr w:rsidR="00543CA2" w:rsidRPr="00543CA2" w:rsidTr="00C06D18">
        <w:trPr>
          <w:trHeight w:val="2608"/>
        </w:trPr>
        <w:tc>
          <w:tcPr>
            <w:tcW w:w="10194" w:type="dxa"/>
            <w:gridSpan w:val="4"/>
            <w:vAlign w:val="center"/>
          </w:tcPr>
          <w:p w:rsidR="00000C71" w:rsidRPr="00000C71" w:rsidRDefault="00000C71" w:rsidP="00000C71">
            <w:pPr>
              <w:spacing w:line="288" w:lineRule="auto"/>
              <w:rPr>
                <w:sz w:val="22"/>
                <w:szCs w:val="22"/>
              </w:rPr>
            </w:pPr>
            <w:r w:rsidRPr="00000C71">
              <w:rPr>
                <w:sz w:val="22"/>
                <w:szCs w:val="22"/>
              </w:rPr>
              <w:t xml:space="preserve">Öğrencilerden, renkli kâğıtları herhangi bir biçime benzetme kaygısı gütmeden, büyüklü küçüklü ve diledikleri gibi değişik biçimlerde yırtmaları istenir. </w:t>
            </w:r>
          </w:p>
          <w:p w:rsidR="00000C71" w:rsidRPr="00000C71" w:rsidRDefault="00000C71" w:rsidP="00000C71">
            <w:pPr>
              <w:spacing w:line="288" w:lineRule="auto"/>
              <w:rPr>
                <w:sz w:val="22"/>
                <w:szCs w:val="22"/>
              </w:rPr>
            </w:pPr>
            <w:r w:rsidRPr="00000C71">
              <w:rPr>
                <w:sz w:val="22"/>
                <w:szCs w:val="22"/>
              </w:rPr>
              <w:t xml:space="preserve">Yırtılan kâğıtlar, resim kâğıdı üzerine, değişik uzaklıklarda yapıştırılır. </w:t>
            </w:r>
          </w:p>
          <w:p w:rsidR="00000C71" w:rsidRPr="00000C71" w:rsidRDefault="00000C71" w:rsidP="00000C71">
            <w:pPr>
              <w:spacing w:line="288" w:lineRule="auto"/>
              <w:rPr>
                <w:sz w:val="22"/>
                <w:szCs w:val="22"/>
              </w:rPr>
            </w:pPr>
            <w:r w:rsidRPr="00000C71">
              <w:rPr>
                <w:sz w:val="22"/>
                <w:szCs w:val="22"/>
              </w:rPr>
              <w:t xml:space="preserve">Öğrencilerden yırtılmış kâğıtların her birinin aslında ormandaki ağaçlar ve çiçekler olduğunu düşünmeleri istenir.  Daha sonra sulu boyalar hazırlanır. </w:t>
            </w:r>
          </w:p>
          <w:p w:rsidR="00000C71" w:rsidRPr="00000C71" w:rsidRDefault="00000C71" w:rsidP="00000C71">
            <w:pPr>
              <w:spacing w:line="288" w:lineRule="auto"/>
              <w:rPr>
                <w:sz w:val="22"/>
                <w:szCs w:val="22"/>
              </w:rPr>
            </w:pPr>
            <w:r w:rsidRPr="00000C71">
              <w:rPr>
                <w:sz w:val="22"/>
                <w:szCs w:val="22"/>
              </w:rPr>
              <w:t xml:space="preserve">Öğretmen öğrencilere kendilerinin bir kelebek olduğunu ve ormandaki bu ağaçlar ve çiçekler arasında uçmaya başlayacaklarını hayal etmelerini ister. </w:t>
            </w:r>
          </w:p>
          <w:p w:rsidR="00543CA2" w:rsidRPr="00543CA2" w:rsidRDefault="00000C71" w:rsidP="00000C71">
            <w:pPr>
              <w:spacing w:line="288" w:lineRule="auto"/>
              <w:rPr>
                <w:sz w:val="22"/>
                <w:szCs w:val="22"/>
              </w:rPr>
            </w:pPr>
            <w:r w:rsidRPr="00000C71">
              <w:rPr>
                <w:sz w:val="22"/>
                <w:szCs w:val="22"/>
              </w:rPr>
              <w:t>Sulu boya fırçası hızlı ve farklı yönlerdeki hareketlerle boşluklarda ve biçimlerin üzerinde gezdirilir.</w:t>
            </w:r>
          </w:p>
        </w:tc>
      </w:tr>
      <w:tr w:rsidR="00000C71" w:rsidRPr="00543CA2" w:rsidTr="008915E1">
        <w:trPr>
          <w:trHeight w:val="340"/>
        </w:trPr>
        <w:tc>
          <w:tcPr>
            <w:tcW w:w="3227" w:type="dxa"/>
            <w:gridSpan w:val="2"/>
            <w:vAlign w:val="center"/>
          </w:tcPr>
          <w:p w:rsidR="00000C71" w:rsidRPr="00543CA2" w:rsidRDefault="00000C71" w:rsidP="00000C71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Bireysel Öğrenme Etkinlikleri</w:t>
            </w:r>
          </w:p>
          <w:p w:rsidR="00000C71" w:rsidRPr="00543CA2" w:rsidRDefault="00000C71" w:rsidP="00000C71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543CA2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6967" w:type="dxa"/>
            <w:gridSpan w:val="2"/>
          </w:tcPr>
          <w:p w:rsidR="00000C71" w:rsidRPr="008B7A33" w:rsidRDefault="00000C71" w:rsidP="00000C71">
            <w:r w:rsidRPr="008B7A33">
              <w:t>Kelebekler hakkında araştırma yapmaları istenir.</w:t>
            </w:r>
          </w:p>
        </w:tc>
      </w:tr>
      <w:tr w:rsidR="00000C71" w:rsidRPr="00543CA2" w:rsidTr="008915E1">
        <w:trPr>
          <w:trHeight w:val="340"/>
        </w:trPr>
        <w:tc>
          <w:tcPr>
            <w:tcW w:w="3227" w:type="dxa"/>
            <w:gridSpan w:val="2"/>
            <w:vAlign w:val="center"/>
          </w:tcPr>
          <w:p w:rsidR="00000C71" w:rsidRPr="00543CA2" w:rsidRDefault="00000C71" w:rsidP="00000C71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Grupla Öğrenme Etkinlikleri</w:t>
            </w:r>
          </w:p>
          <w:p w:rsidR="00000C71" w:rsidRPr="00543CA2" w:rsidRDefault="00000C71" w:rsidP="00000C71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543CA2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6967" w:type="dxa"/>
            <w:gridSpan w:val="2"/>
          </w:tcPr>
          <w:p w:rsidR="00000C71" w:rsidRPr="008B7A33" w:rsidRDefault="00000C71" w:rsidP="00000C71">
            <w:r w:rsidRPr="008B7A33">
              <w:t>Çalışmalarını birlikte yapabilirler.</w:t>
            </w:r>
          </w:p>
        </w:tc>
      </w:tr>
      <w:tr w:rsidR="00000C71" w:rsidRPr="00543CA2" w:rsidTr="008915E1">
        <w:trPr>
          <w:trHeight w:val="737"/>
        </w:trPr>
        <w:tc>
          <w:tcPr>
            <w:tcW w:w="3227" w:type="dxa"/>
            <w:gridSpan w:val="2"/>
            <w:vAlign w:val="center"/>
          </w:tcPr>
          <w:p w:rsidR="00000C71" w:rsidRPr="00543CA2" w:rsidRDefault="00000C71" w:rsidP="00000C71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Özet</w:t>
            </w:r>
          </w:p>
        </w:tc>
        <w:tc>
          <w:tcPr>
            <w:tcW w:w="6967" w:type="dxa"/>
            <w:gridSpan w:val="2"/>
          </w:tcPr>
          <w:p w:rsidR="00000C71" w:rsidRDefault="00000C71" w:rsidP="00000C71">
            <w:r w:rsidRPr="008B7A33">
              <w:t>Bu çalışmamızda kendimizi bir kelebek gibi hayal ettik ve ormanda ağaçların, çiçeklerin üzerinde ve aralarında uçtuk.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BÖLÜM III</w:t>
            </w:r>
          </w:p>
        </w:tc>
      </w:tr>
      <w:tr w:rsidR="00543CA2" w:rsidRPr="00543CA2" w:rsidTr="00C06D18">
        <w:trPr>
          <w:trHeight w:val="340"/>
        </w:trPr>
        <w:tc>
          <w:tcPr>
            <w:tcW w:w="4361" w:type="dxa"/>
            <w:gridSpan w:val="3"/>
          </w:tcPr>
          <w:p w:rsidR="00543CA2" w:rsidRPr="00543CA2" w:rsidRDefault="00543CA2" w:rsidP="00543CA2">
            <w:pPr>
              <w:keepNext/>
              <w:jc w:val="both"/>
              <w:outlineLvl w:val="0"/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833" w:type="dxa"/>
            <w:vAlign w:val="center"/>
          </w:tcPr>
          <w:p w:rsidR="00543CA2" w:rsidRPr="00543CA2" w:rsidRDefault="00543CA2" w:rsidP="00543CA2">
            <w:pPr>
              <w:tabs>
                <w:tab w:val="left" w:pos="224"/>
                <w:tab w:val="left" w:pos="366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Bireysel değerlendirme:</w:t>
            </w:r>
          </w:p>
          <w:p w:rsidR="00543CA2" w:rsidRPr="00543CA2" w:rsidRDefault="00543CA2" w:rsidP="00543CA2">
            <w:pPr>
              <w:tabs>
                <w:tab w:val="left" w:pos="224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1.Araç ve gereci uygun bir biçimde kullanıyor mu?</w:t>
            </w:r>
          </w:p>
          <w:p w:rsidR="00543CA2" w:rsidRPr="00543CA2" w:rsidRDefault="00543CA2" w:rsidP="00543CA2">
            <w:pPr>
              <w:tabs>
                <w:tab w:val="left" w:pos="224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2.Temiz ve düzenli çalışmış mı?</w:t>
            </w:r>
          </w:p>
          <w:p w:rsidR="00543CA2" w:rsidRPr="00543CA2" w:rsidRDefault="00543CA2" w:rsidP="00543CA2">
            <w:pPr>
              <w:tabs>
                <w:tab w:val="left" w:pos="224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3.Zamanı iyi kullanıyor mu?</w:t>
            </w:r>
          </w:p>
          <w:p w:rsidR="00543CA2" w:rsidRPr="00543CA2" w:rsidRDefault="00543CA2" w:rsidP="00543CA2">
            <w:pPr>
              <w:tabs>
                <w:tab w:val="left" w:pos="224"/>
                <w:tab w:val="left" w:pos="366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Grup değerlendirme:</w:t>
            </w:r>
          </w:p>
          <w:p w:rsidR="00543CA2" w:rsidRPr="00543CA2" w:rsidRDefault="00543CA2" w:rsidP="00543CA2">
            <w:pPr>
              <w:tabs>
                <w:tab w:val="left" w:pos="0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1.Öğrenciler, ilginç ve etkileyici buldukları çalışmalar üzerinde tartıştırılır.</w:t>
            </w:r>
          </w:p>
          <w:p w:rsidR="00543CA2" w:rsidRPr="00543CA2" w:rsidRDefault="00543CA2" w:rsidP="00543CA2">
            <w:pPr>
              <w:tabs>
                <w:tab w:val="left" w:pos="0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2.Çalışmalar etkinlik köşesinde sergilenir.</w:t>
            </w:r>
          </w:p>
        </w:tc>
      </w:tr>
      <w:tr w:rsidR="00543CA2" w:rsidRPr="00543CA2" w:rsidTr="00C06D18">
        <w:trPr>
          <w:trHeight w:val="697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000C71" w:rsidP="00543CA2">
            <w:pPr>
              <w:spacing w:line="220" w:lineRule="atLeast"/>
              <w:rPr>
                <w:sz w:val="22"/>
                <w:szCs w:val="22"/>
              </w:rPr>
            </w:pPr>
            <w:r w:rsidRPr="00000C71">
              <w:rPr>
                <w:sz w:val="22"/>
                <w:szCs w:val="22"/>
              </w:rPr>
              <w:t>Türkçe dersi, “Görsel Sunu” öğrenme alanı “Duygu, düşünce ve bilgilerini görselleştirmede renkleri kullanır.”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BÖLÜM IV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 xml:space="preserve">Planın Uygulanmasına </w:t>
            </w:r>
          </w:p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543CA2" w:rsidRPr="00543CA2" w:rsidRDefault="00543CA2" w:rsidP="00543CA2">
      <w:pPr>
        <w:jc w:val="center"/>
        <w:rPr>
          <w:bCs/>
        </w:rPr>
      </w:pPr>
    </w:p>
    <w:p w:rsidR="00A60F8E" w:rsidRDefault="00A60F8E" w:rsidP="00A60F8E">
      <w:pPr>
        <w:tabs>
          <w:tab w:val="left" w:pos="7032"/>
        </w:tabs>
      </w:pPr>
      <w:r>
        <w:tab/>
        <w:t xml:space="preserve">   </w:t>
      </w:r>
      <w:r w:rsidR="00E35C51">
        <w:t>23</w:t>
      </w:r>
      <w:r>
        <w:t>.09.2024</w:t>
      </w:r>
    </w:p>
    <w:p w:rsidR="00B25DEF" w:rsidRDefault="00B25DEF" w:rsidP="00A60F8E">
      <w:pPr>
        <w:tabs>
          <w:tab w:val="left" w:pos="7032"/>
        </w:tabs>
      </w:pPr>
    </w:p>
    <w:p w:rsidR="00000C71" w:rsidRDefault="00000C71" w:rsidP="00A60F8E">
      <w:pPr>
        <w:tabs>
          <w:tab w:val="left" w:pos="7032"/>
        </w:tabs>
      </w:pPr>
    </w:p>
    <w:p w:rsidR="00000C71" w:rsidRDefault="00000C71" w:rsidP="00A60F8E">
      <w:pPr>
        <w:tabs>
          <w:tab w:val="left" w:pos="7032"/>
        </w:tabs>
      </w:pPr>
    </w:p>
    <w:p w:rsidR="00B56CE7" w:rsidRPr="00575BBF" w:rsidRDefault="00B56CE7" w:rsidP="00B56CE7">
      <w:pPr>
        <w:jc w:val="center"/>
        <w:rPr>
          <w:color w:val="000000" w:themeColor="text1"/>
        </w:rPr>
      </w:pPr>
      <w:r w:rsidRPr="00575BBF">
        <w:rPr>
          <w:color w:val="000000" w:themeColor="text1"/>
        </w:rPr>
        <w:t xml:space="preserve">DERS PLANI </w:t>
      </w:r>
    </w:p>
    <w:tbl>
      <w:tblPr>
        <w:tblStyle w:val="TabloKlavuz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687"/>
        <w:gridCol w:w="1098"/>
        <w:gridCol w:w="5693"/>
      </w:tblGrid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1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E35C51">
              <w:rPr>
                <w:color w:val="000000" w:themeColor="text1"/>
                <w:sz w:val="22"/>
                <w:szCs w:val="22"/>
              </w:rPr>
              <w:t>26</w:t>
            </w:r>
            <w:r>
              <w:rPr>
                <w:color w:val="000000" w:themeColor="text1"/>
                <w:sz w:val="22"/>
                <w:szCs w:val="22"/>
              </w:rPr>
              <w:t>.09.2024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Dersin Adı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MÜZİK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Süre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40 dk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Sınıf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-D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Öğrenme Alanı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Mü.2.A. Dinleme-Söyleme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II</w:t>
            </w:r>
          </w:p>
        </w:tc>
      </w:tr>
      <w:tr w:rsidR="00B56CE7" w:rsidRPr="00575BBF" w:rsidTr="00C06D18">
        <w:trPr>
          <w:trHeight w:val="397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Kazanımlar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7F0C7B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7F0C7B">
              <w:rPr>
                <w:color w:val="000000" w:themeColor="text1"/>
                <w:sz w:val="22"/>
                <w:szCs w:val="22"/>
              </w:rPr>
              <w:t>Mü.2.A.1. Ses ve nefes çalışmaları yapar.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Öğrenme-Öğretme Yöntem ve teknikleri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Anlatım, soru-cevap, söyleme, dinleme, uygulama, gösterip yaptırma, yaparak-yaşayarak öğrenme, 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Ders kitabı, </w:t>
            </w:r>
            <w:r>
              <w:rPr>
                <w:color w:val="000000" w:themeColor="text1"/>
                <w:sz w:val="22"/>
                <w:szCs w:val="22"/>
              </w:rPr>
              <w:t>akıllı tahta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 Alanı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Sınıf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vAlign w:val="center"/>
          </w:tcPr>
          <w:p w:rsidR="00B56CE7" w:rsidRPr="00575BBF" w:rsidRDefault="00B56CE7" w:rsidP="00C06D18">
            <w:pPr>
              <w:spacing w:line="2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ÖĞRENME-ÖĞRETME SÜRECİ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Etkinlik Örneği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Millî Marşımı Dinliyorum ve Söylüyorum</w:t>
            </w:r>
          </w:p>
        </w:tc>
      </w:tr>
      <w:tr w:rsidR="00B56CE7" w:rsidRPr="00575BBF" w:rsidTr="00C06D18">
        <w:trPr>
          <w:trHeight w:val="3072"/>
        </w:trPr>
        <w:tc>
          <w:tcPr>
            <w:tcW w:w="10194" w:type="dxa"/>
            <w:gridSpan w:val="4"/>
            <w:vAlign w:val="center"/>
          </w:tcPr>
          <w:p w:rsidR="007F0C7B" w:rsidRPr="007F0C7B" w:rsidRDefault="007F0C7B" w:rsidP="007F0C7B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7F0C7B">
              <w:rPr>
                <w:color w:val="000000" w:themeColor="text1"/>
                <w:sz w:val="22"/>
                <w:szCs w:val="22"/>
              </w:rPr>
              <w:t>Bilinen bir şarkı  birlikte söylenir.</w:t>
            </w:r>
          </w:p>
          <w:p w:rsidR="007F0C7B" w:rsidRPr="007F0C7B" w:rsidRDefault="007F0C7B" w:rsidP="007F0C7B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7F0C7B">
              <w:rPr>
                <w:color w:val="000000" w:themeColor="text1"/>
                <w:sz w:val="22"/>
                <w:szCs w:val="22"/>
              </w:rPr>
              <w:t>Şarkıyı söylerken nasıl nefes aldığımız gözlemlenir.</w:t>
            </w:r>
          </w:p>
          <w:p w:rsidR="007F0C7B" w:rsidRPr="007F0C7B" w:rsidRDefault="007F0C7B" w:rsidP="007F0C7B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7F0C7B">
              <w:rPr>
                <w:color w:val="000000" w:themeColor="text1"/>
                <w:sz w:val="22"/>
                <w:szCs w:val="22"/>
              </w:rPr>
              <w:t>Şarkı söylerken sesimizi ve nefesimizi doğru kullanmanın önemli olduğu vurgulanır.</w:t>
            </w:r>
          </w:p>
          <w:p w:rsidR="007F0C7B" w:rsidRPr="007F0C7B" w:rsidRDefault="007F0C7B" w:rsidP="007F0C7B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7F0C7B">
              <w:rPr>
                <w:color w:val="000000" w:themeColor="text1"/>
                <w:sz w:val="22"/>
                <w:szCs w:val="22"/>
              </w:rPr>
              <w:t>Doğru nefes alma, nefesi burundan alıp, ağızdan verme şeklinde olduğu belirtilir.</w:t>
            </w:r>
          </w:p>
          <w:p w:rsidR="00B56CE7" w:rsidRPr="00575BBF" w:rsidRDefault="007F0C7B" w:rsidP="007F0C7B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Ders kitabındaki </w:t>
            </w:r>
            <w:r w:rsidR="00382108">
              <w:rPr>
                <w:color w:val="000000" w:themeColor="text1"/>
                <w:sz w:val="22"/>
                <w:szCs w:val="22"/>
              </w:rPr>
              <w:t>3. ve 4. etkinlik yapılacak</w:t>
            </w:r>
            <w:r w:rsidRPr="007F0C7B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382108" w:rsidRPr="00575BBF" w:rsidTr="00C57539">
        <w:trPr>
          <w:trHeight w:val="340"/>
        </w:trPr>
        <w:tc>
          <w:tcPr>
            <w:tcW w:w="3227" w:type="dxa"/>
            <w:gridSpan w:val="2"/>
            <w:vAlign w:val="center"/>
          </w:tcPr>
          <w:p w:rsidR="00382108" w:rsidRPr="00575BBF" w:rsidRDefault="00382108" w:rsidP="00382108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Bireysel Öğrenme Etkinlikleri</w:t>
            </w:r>
          </w:p>
          <w:p w:rsidR="00382108" w:rsidRPr="00575BBF" w:rsidRDefault="00382108" w:rsidP="00382108">
            <w:pPr>
              <w:spacing w:line="220" w:lineRule="atLeast"/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575BBF">
              <w:rPr>
                <w:color w:val="000000" w:themeColor="text1"/>
                <w:sz w:val="20"/>
                <w:szCs w:val="20"/>
              </w:rPr>
              <w:t>(Ödev, deney, problem çözme vb.)</w:t>
            </w:r>
          </w:p>
        </w:tc>
        <w:tc>
          <w:tcPr>
            <w:tcW w:w="6967" w:type="dxa"/>
            <w:gridSpan w:val="2"/>
          </w:tcPr>
          <w:p w:rsidR="00382108" w:rsidRPr="00211881" w:rsidRDefault="00382108" w:rsidP="00382108">
            <w:r w:rsidRPr="00211881">
              <w:t>Nasıl nefes alır ve veririz?</w:t>
            </w:r>
          </w:p>
        </w:tc>
      </w:tr>
      <w:tr w:rsidR="00382108" w:rsidRPr="00575BBF" w:rsidTr="00C57539">
        <w:trPr>
          <w:trHeight w:val="340"/>
        </w:trPr>
        <w:tc>
          <w:tcPr>
            <w:tcW w:w="3227" w:type="dxa"/>
            <w:gridSpan w:val="2"/>
            <w:vAlign w:val="center"/>
          </w:tcPr>
          <w:p w:rsidR="00382108" w:rsidRPr="00575BBF" w:rsidRDefault="00382108" w:rsidP="00382108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Grupla Öğrenme Etkinlikleri</w:t>
            </w:r>
          </w:p>
          <w:p w:rsidR="00382108" w:rsidRPr="00575BBF" w:rsidRDefault="00382108" w:rsidP="00382108">
            <w:pPr>
              <w:spacing w:line="220" w:lineRule="atLeast"/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575BBF">
              <w:rPr>
                <w:color w:val="000000" w:themeColor="text1"/>
                <w:sz w:val="20"/>
                <w:szCs w:val="20"/>
              </w:rPr>
              <w:t>(Proje, gezi, gözlem vb.)</w:t>
            </w:r>
          </w:p>
        </w:tc>
        <w:tc>
          <w:tcPr>
            <w:tcW w:w="6967" w:type="dxa"/>
            <w:gridSpan w:val="2"/>
          </w:tcPr>
          <w:p w:rsidR="00382108" w:rsidRPr="00211881" w:rsidRDefault="00382108" w:rsidP="00382108">
            <w:r w:rsidRPr="00211881">
              <w:t>Doğru nefes alıp verme egzersizleri yapılır.</w:t>
            </w:r>
          </w:p>
        </w:tc>
      </w:tr>
      <w:tr w:rsidR="00382108" w:rsidRPr="00575BBF" w:rsidTr="00C57539">
        <w:trPr>
          <w:trHeight w:val="737"/>
        </w:trPr>
        <w:tc>
          <w:tcPr>
            <w:tcW w:w="3227" w:type="dxa"/>
            <w:gridSpan w:val="2"/>
            <w:vAlign w:val="center"/>
          </w:tcPr>
          <w:p w:rsidR="00382108" w:rsidRPr="00575BBF" w:rsidRDefault="00382108" w:rsidP="00382108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Özet</w:t>
            </w:r>
          </w:p>
        </w:tc>
        <w:tc>
          <w:tcPr>
            <w:tcW w:w="6967" w:type="dxa"/>
            <w:gridSpan w:val="2"/>
          </w:tcPr>
          <w:p w:rsidR="00382108" w:rsidRDefault="00382108" w:rsidP="00382108">
            <w:r w:rsidRPr="00211881">
              <w:t xml:space="preserve">Şarkı söylerken sesimizi ve nefesimizi doğru kullanmak önemlidir. Nefesi burundan alıp, ağızdan vermek doğru nefes alıp verme tekniğidir. 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III</w:t>
            </w:r>
          </w:p>
        </w:tc>
      </w:tr>
      <w:tr w:rsidR="00B56CE7" w:rsidRPr="00575BBF" w:rsidTr="00C06D18">
        <w:trPr>
          <w:trHeight w:val="340"/>
        </w:trPr>
        <w:tc>
          <w:tcPr>
            <w:tcW w:w="4361" w:type="dxa"/>
            <w:gridSpan w:val="3"/>
          </w:tcPr>
          <w:p w:rsidR="00B56CE7" w:rsidRPr="00575BBF" w:rsidRDefault="00B56CE7" w:rsidP="00C06D18">
            <w:pPr>
              <w:keepNext/>
              <w:jc w:val="both"/>
              <w:outlineLvl w:val="0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833" w:type="dxa"/>
            <w:vAlign w:val="center"/>
          </w:tcPr>
          <w:p w:rsidR="00382108" w:rsidRPr="00382108" w:rsidRDefault="00382108" w:rsidP="00382108">
            <w:pPr>
              <w:tabs>
                <w:tab w:val="left" w:pos="0"/>
              </w:tabs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382108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>1- Nefes alıp vermede hangi organlarımızı kullanırız?</w:t>
            </w:r>
          </w:p>
          <w:p w:rsidR="00382108" w:rsidRPr="00382108" w:rsidRDefault="00382108" w:rsidP="00382108">
            <w:pPr>
              <w:tabs>
                <w:tab w:val="left" w:pos="0"/>
              </w:tabs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382108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>2- Doğru nefes alma tekniği nasıldır?</w:t>
            </w:r>
          </w:p>
          <w:p w:rsidR="00B56CE7" w:rsidRPr="00575BBF" w:rsidRDefault="00382108" w:rsidP="00382108">
            <w:pPr>
              <w:tabs>
                <w:tab w:val="left" w:pos="0"/>
              </w:tabs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382108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>3- Doğru nefes alıp vermek neden önemlidir?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a)İstiklâl Marşı’nı anlamına uygun şekilde ve gelişimsel özellikleri göz önünde tutularak ses sınırları içinde söylemeleri sağlanır.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IV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Planın Uygulanmasına </w:t>
            </w:r>
          </w:p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İlişkin Açıklamalar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56CE7" w:rsidRPr="00575BBF" w:rsidRDefault="00B56CE7" w:rsidP="00B56CE7">
      <w:pPr>
        <w:jc w:val="center"/>
        <w:rPr>
          <w:color w:val="000000" w:themeColor="text1"/>
        </w:rPr>
      </w:pPr>
    </w:p>
    <w:p w:rsidR="00DA657E" w:rsidRPr="00A60F8E" w:rsidRDefault="00107C1E" w:rsidP="00107C1E">
      <w:pPr>
        <w:tabs>
          <w:tab w:val="left" w:pos="7116"/>
        </w:tabs>
      </w:pPr>
      <w:r>
        <w:tab/>
        <w:t xml:space="preserve">  </w:t>
      </w:r>
      <w:r w:rsidR="00E35C51">
        <w:t>23</w:t>
      </w:r>
      <w:r>
        <w:t>.09.2024</w:t>
      </w:r>
    </w:p>
    <w:sectPr w:rsidR="00DA657E" w:rsidRPr="00A60F8E" w:rsidSect="003413AA">
      <w:footerReference w:type="default" r:id="rId7"/>
      <w:pgSz w:w="11906" w:h="16838"/>
      <w:pgMar w:top="426" w:right="907" w:bottom="426" w:left="1021" w:header="709" w:footer="356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5338" w:rsidRDefault="00705338" w:rsidP="00E11122">
      <w:pPr>
        <w:spacing w:line="240" w:lineRule="auto"/>
      </w:pPr>
      <w:r>
        <w:separator/>
      </w:r>
    </w:p>
  </w:endnote>
  <w:endnote w:type="continuationSeparator" w:id="0">
    <w:p w:rsidR="00705338" w:rsidRDefault="00705338" w:rsidP="00E11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">
    <w:altName w:val="Arial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224" w:rsidRPr="00D35AB9" w:rsidRDefault="00785C60" w:rsidP="00E07224">
    <w:pPr>
      <w:tabs>
        <w:tab w:val="left" w:pos="6750"/>
      </w:tabs>
    </w:pPr>
    <w:r>
      <w:t xml:space="preserve">                </w:t>
    </w:r>
    <w:r w:rsidR="00BB36D7">
      <w:t>…………………………                                                       ………………………..</w:t>
    </w:r>
  </w:p>
  <w:p w:rsidR="00E07224" w:rsidRPr="00D35AB9" w:rsidRDefault="00E07224" w:rsidP="00E07224">
    <w:pPr>
      <w:tabs>
        <w:tab w:val="left" w:pos="1305"/>
        <w:tab w:val="left" w:pos="6750"/>
      </w:tabs>
    </w:pPr>
    <w:r>
      <w:tab/>
      <w:t>Sınıf  Öğretmeni                                                                      Okul  Müdürü</w:t>
    </w:r>
  </w:p>
  <w:p w:rsidR="00785C60" w:rsidRDefault="00785C60" w:rsidP="00E07224">
    <w:pPr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5338" w:rsidRDefault="00705338" w:rsidP="00E11122">
      <w:pPr>
        <w:spacing w:line="240" w:lineRule="auto"/>
      </w:pPr>
      <w:r>
        <w:separator/>
      </w:r>
    </w:p>
  </w:footnote>
  <w:footnote w:type="continuationSeparator" w:id="0">
    <w:p w:rsidR="00705338" w:rsidRDefault="00705338" w:rsidP="00E11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03C"/>
    <w:multiLevelType w:val="hybridMultilevel"/>
    <w:tmpl w:val="911A268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CA5BDD"/>
    <w:multiLevelType w:val="multilevel"/>
    <w:tmpl w:val="F348B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C5B02"/>
    <w:multiLevelType w:val="multilevel"/>
    <w:tmpl w:val="32B01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C3D24"/>
    <w:multiLevelType w:val="hybridMultilevel"/>
    <w:tmpl w:val="DD745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77A9"/>
    <w:multiLevelType w:val="multilevel"/>
    <w:tmpl w:val="DE388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84EB9"/>
    <w:multiLevelType w:val="multilevel"/>
    <w:tmpl w:val="CC4E8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6F2ECE"/>
    <w:multiLevelType w:val="multilevel"/>
    <w:tmpl w:val="9D147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7960102">
    <w:abstractNumId w:val="0"/>
  </w:num>
  <w:num w:numId="2" w16cid:durableId="580677041">
    <w:abstractNumId w:val="3"/>
  </w:num>
  <w:num w:numId="3" w16cid:durableId="1073042699">
    <w:abstractNumId w:val="1"/>
  </w:num>
  <w:num w:numId="4" w16cid:durableId="420220601">
    <w:abstractNumId w:val="4"/>
  </w:num>
  <w:num w:numId="5" w16cid:durableId="844710431">
    <w:abstractNumId w:val="5"/>
  </w:num>
  <w:num w:numId="6" w16cid:durableId="2109765669">
    <w:abstractNumId w:val="2"/>
  </w:num>
  <w:num w:numId="7" w16cid:durableId="104333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AF"/>
    <w:rsid w:val="00000C71"/>
    <w:rsid w:val="00014757"/>
    <w:rsid w:val="00033A98"/>
    <w:rsid w:val="00044800"/>
    <w:rsid w:val="00051734"/>
    <w:rsid w:val="00060560"/>
    <w:rsid w:val="000703FE"/>
    <w:rsid w:val="00071ADA"/>
    <w:rsid w:val="00086009"/>
    <w:rsid w:val="000A6E79"/>
    <w:rsid w:val="000B2C45"/>
    <w:rsid w:val="000D1DAF"/>
    <w:rsid w:val="000D41D9"/>
    <w:rsid w:val="000E4FC1"/>
    <w:rsid w:val="00107C1E"/>
    <w:rsid w:val="0012687B"/>
    <w:rsid w:val="00130B06"/>
    <w:rsid w:val="00134D64"/>
    <w:rsid w:val="001373AE"/>
    <w:rsid w:val="001379CD"/>
    <w:rsid w:val="00152604"/>
    <w:rsid w:val="001664C2"/>
    <w:rsid w:val="0017029F"/>
    <w:rsid w:val="00182DB9"/>
    <w:rsid w:val="001831CF"/>
    <w:rsid w:val="00192BF6"/>
    <w:rsid w:val="001A4F82"/>
    <w:rsid w:val="001A5268"/>
    <w:rsid w:val="001D57B9"/>
    <w:rsid w:val="001D750C"/>
    <w:rsid w:val="001F18AF"/>
    <w:rsid w:val="0020092E"/>
    <w:rsid w:val="002048AB"/>
    <w:rsid w:val="00213402"/>
    <w:rsid w:val="002204FD"/>
    <w:rsid w:val="00220AC2"/>
    <w:rsid w:val="00222725"/>
    <w:rsid w:val="00236197"/>
    <w:rsid w:val="00242F7D"/>
    <w:rsid w:val="00262BE9"/>
    <w:rsid w:val="00286CA1"/>
    <w:rsid w:val="00292F59"/>
    <w:rsid w:val="00293EB3"/>
    <w:rsid w:val="002A6EC8"/>
    <w:rsid w:val="002C2588"/>
    <w:rsid w:val="002C4FC7"/>
    <w:rsid w:val="002C6D08"/>
    <w:rsid w:val="002D23CC"/>
    <w:rsid w:val="002D30EF"/>
    <w:rsid w:val="002D53C2"/>
    <w:rsid w:val="002F1E32"/>
    <w:rsid w:val="00317FE1"/>
    <w:rsid w:val="00334A0B"/>
    <w:rsid w:val="003413AA"/>
    <w:rsid w:val="00353FFD"/>
    <w:rsid w:val="00366C65"/>
    <w:rsid w:val="00382108"/>
    <w:rsid w:val="003B05F5"/>
    <w:rsid w:val="003B3C03"/>
    <w:rsid w:val="003C7145"/>
    <w:rsid w:val="003D2471"/>
    <w:rsid w:val="003E4382"/>
    <w:rsid w:val="003E4A9A"/>
    <w:rsid w:val="003E582E"/>
    <w:rsid w:val="003E7B23"/>
    <w:rsid w:val="003F7033"/>
    <w:rsid w:val="004070BD"/>
    <w:rsid w:val="00411087"/>
    <w:rsid w:val="004206E2"/>
    <w:rsid w:val="0044231D"/>
    <w:rsid w:val="00445D15"/>
    <w:rsid w:val="004515C5"/>
    <w:rsid w:val="00456041"/>
    <w:rsid w:val="004637B7"/>
    <w:rsid w:val="00463DB8"/>
    <w:rsid w:val="00465E33"/>
    <w:rsid w:val="00476FC2"/>
    <w:rsid w:val="0049179E"/>
    <w:rsid w:val="004B637B"/>
    <w:rsid w:val="004C02FF"/>
    <w:rsid w:val="004D1531"/>
    <w:rsid w:val="004F7BC8"/>
    <w:rsid w:val="005049C0"/>
    <w:rsid w:val="005076EC"/>
    <w:rsid w:val="005220DB"/>
    <w:rsid w:val="00527E98"/>
    <w:rsid w:val="00530DB0"/>
    <w:rsid w:val="00533DA4"/>
    <w:rsid w:val="00543CA2"/>
    <w:rsid w:val="00554859"/>
    <w:rsid w:val="005715FD"/>
    <w:rsid w:val="00572990"/>
    <w:rsid w:val="00583606"/>
    <w:rsid w:val="0059502F"/>
    <w:rsid w:val="0059684B"/>
    <w:rsid w:val="005A49BA"/>
    <w:rsid w:val="005A65B0"/>
    <w:rsid w:val="005B071E"/>
    <w:rsid w:val="005C6630"/>
    <w:rsid w:val="005D5665"/>
    <w:rsid w:val="005E4BC1"/>
    <w:rsid w:val="005F3766"/>
    <w:rsid w:val="005F472C"/>
    <w:rsid w:val="005F6448"/>
    <w:rsid w:val="005F6854"/>
    <w:rsid w:val="00607F43"/>
    <w:rsid w:val="00615C36"/>
    <w:rsid w:val="0062474B"/>
    <w:rsid w:val="006342AB"/>
    <w:rsid w:val="00637827"/>
    <w:rsid w:val="0064035E"/>
    <w:rsid w:val="00641DC7"/>
    <w:rsid w:val="00645452"/>
    <w:rsid w:val="00655983"/>
    <w:rsid w:val="00670F98"/>
    <w:rsid w:val="00680229"/>
    <w:rsid w:val="00681922"/>
    <w:rsid w:val="00693A4F"/>
    <w:rsid w:val="00695B8A"/>
    <w:rsid w:val="006A5113"/>
    <w:rsid w:val="006A78F5"/>
    <w:rsid w:val="006B0905"/>
    <w:rsid w:val="006D6353"/>
    <w:rsid w:val="006E0FEA"/>
    <w:rsid w:val="006E7B4E"/>
    <w:rsid w:val="00700B94"/>
    <w:rsid w:val="00705338"/>
    <w:rsid w:val="0072074D"/>
    <w:rsid w:val="00727379"/>
    <w:rsid w:val="007301D9"/>
    <w:rsid w:val="0073438A"/>
    <w:rsid w:val="00763F3B"/>
    <w:rsid w:val="00776614"/>
    <w:rsid w:val="00785C60"/>
    <w:rsid w:val="00786443"/>
    <w:rsid w:val="00791F49"/>
    <w:rsid w:val="007A3744"/>
    <w:rsid w:val="007A5148"/>
    <w:rsid w:val="007B01C2"/>
    <w:rsid w:val="007B24EB"/>
    <w:rsid w:val="007B3EC5"/>
    <w:rsid w:val="007C0C1D"/>
    <w:rsid w:val="007C18F9"/>
    <w:rsid w:val="007E0048"/>
    <w:rsid w:val="007F0C7B"/>
    <w:rsid w:val="008208DB"/>
    <w:rsid w:val="00837B90"/>
    <w:rsid w:val="00854C27"/>
    <w:rsid w:val="00861E39"/>
    <w:rsid w:val="00870B10"/>
    <w:rsid w:val="00875FC5"/>
    <w:rsid w:val="00881490"/>
    <w:rsid w:val="00881E48"/>
    <w:rsid w:val="0089130F"/>
    <w:rsid w:val="008947C3"/>
    <w:rsid w:val="00897151"/>
    <w:rsid w:val="008A3276"/>
    <w:rsid w:val="008C452A"/>
    <w:rsid w:val="008D2D7F"/>
    <w:rsid w:val="008D4657"/>
    <w:rsid w:val="008D5D20"/>
    <w:rsid w:val="008F4A81"/>
    <w:rsid w:val="00912D9C"/>
    <w:rsid w:val="00920C89"/>
    <w:rsid w:val="00922531"/>
    <w:rsid w:val="00927A5A"/>
    <w:rsid w:val="00930E1A"/>
    <w:rsid w:val="00935DC8"/>
    <w:rsid w:val="00937806"/>
    <w:rsid w:val="009429F7"/>
    <w:rsid w:val="009660DE"/>
    <w:rsid w:val="00967461"/>
    <w:rsid w:val="00970D3B"/>
    <w:rsid w:val="00986E09"/>
    <w:rsid w:val="00990BE8"/>
    <w:rsid w:val="00993E73"/>
    <w:rsid w:val="00994EC9"/>
    <w:rsid w:val="009A4328"/>
    <w:rsid w:val="009C1CAB"/>
    <w:rsid w:val="009C33D7"/>
    <w:rsid w:val="009C79B2"/>
    <w:rsid w:val="009E51DC"/>
    <w:rsid w:val="009F2A40"/>
    <w:rsid w:val="00A06172"/>
    <w:rsid w:val="00A210A1"/>
    <w:rsid w:val="00A260D5"/>
    <w:rsid w:val="00A32AD1"/>
    <w:rsid w:val="00A42C41"/>
    <w:rsid w:val="00A56C51"/>
    <w:rsid w:val="00A60F8E"/>
    <w:rsid w:val="00A630A6"/>
    <w:rsid w:val="00A662E3"/>
    <w:rsid w:val="00A86AA1"/>
    <w:rsid w:val="00A92337"/>
    <w:rsid w:val="00A92EBA"/>
    <w:rsid w:val="00AA4BA5"/>
    <w:rsid w:val="00AB046D"/>
    <w:rsid w:val="00AD00DA"/>
    <w:rsid w:val="00AD306B"/>
    <w:rsid w:val="00AF36BB"/>
    <w:rsid w:val="00AF6D97"/>
    <w:rsid w:val="00B015D6"/>
    <w:rsid w:val="00B166F6"/>
    <w:rsid w:val="00B24BBD"/>
    <w:rsid w:val="00B25DEF"/>
    <w:rsid w:val="00B3381E"/>
    <w:rsid w:val="00B36E1C"/>
    <w:rsid w:val="00B507FC"/>
    <w:rsid w:val="00B5339B"/>
    <w:rsid w:val="00B56CE7"/>
    <w:rsid w:val="00B76B8D"/>
    <w:rsid w:val="00B82BA8"/>
    <w:rsid w:val="00B86450"/>
    <w:rsid w:val="00BA56F0"/>
    <w:rsid w:val="00BB2975"/>
    <w:rsid w:val="00BB36D7"/>
    <w:rsid w:val="00BB43D8"/>
    <w:rsid w:val="00BD6E16"/>
    <w:rsid w:val="00BD789F"/>
    <w:rsid w:val="00BE2E4F"/>
    <w:rsid w:val="00BF13A1"/>
    <w:rsid w:val="00C06F2E"/>
    <w:rsid w:val="00C11FE1"/>
    <w:rsid w:val="00C2463D"/>
    <w:rsid w:val="00C3330A"/>
    <w:rsid w:val="00C33478"/>
    <w:rsid w:val="00C43319"/>
    <w:rsid w:val="00C65160"/>
    <w:rsid w:val="00C80584"/>
    <w:rsid w:val="00CA3C9C"/>
    <w:rsid w:val="00CD4C02"/>
    <w:rsid w:val="00CD56E9"/>
    <w:rsid w:val="00CD5B33"/>
    <w:rsid w:val="00CF7BEE"/>
    <w:rsid w:val="00D17275"/>
    <w:rsid w:val="00D2125F"/>
    <w:rsid w:val="00D35AB9"/>
    <w:rsid w:val="00D36251"/>
    <w:rsid w:val="00D52131"/>
    <w:rsid w:val="00D56A92"/>
    <w:rsid w:val="00D831E2"/>
    <w:rsid w:val="00D86039"/>
    <w:rsid w:val="00D91CE3"/>
    <w:rsid w:val="00D95CFC"/>
    <w:rsid w:val="00DA1E1E"/>
    <w:rsid w:val="00DA657E"/>
    <w:rsid w:val="00DB3482"/>
    <w:rsid w:val="00DD3BB0"/>
    <w:rsid w:val="00DD3E3F"/>
    <w:rsid w:val="00DF327A"/>
    <w:rsid w:val="00DF6217"/>
    <w:rsid w:val="00E031B2"/>
    <w:rsid w:val="00E07224"/>
    <w:rsid w:val="00E11122"/>
    <w:rsid w:val="00E11715"/>
    <w:rsid w:val="00E15E8E"/>
    <w:rsid w:val="00E245FD"/>
    <w:rsid w:val="00E34FCA"/>
    <w:rsid w:val="00E35C51"/>
    <w:rsid w:val="00E43CDD"/>
    <w:rsid w:val="00E47EB6"/>
    <w:rsid w:val="00E50A89"/>
    <w:rsid w:val="00E60A81"/>
    <w:rsid w:val="00E8296A"/>
    <w:rsid w:val="00E95941"/>
    <w:rsid w:val="00EA03D5"/>
    <w:rsid w:val="00EA67AD"/>
    <w:rsid w:val="00EB2E35"/>
    <w:rsid w:val="00EC287D"/>
    <w:rsid w:val="00EC323A"/>
    <w:rsid w:val="00EC60D9"/>
    <w:rsid w:val="00ED3E48"/>
    <w:rsid w:val="00EE4C71"/>
    <w:rsid w:val="00EE573F"/>
    <w:rsid w:val="00F11C3C"/>
    <w:rsid w:val="00F23290"/>
    <w:rsid w:val="00F2374E"/>
    <w:rsid w:val="00F3138C"/>
    <w:rsid w:val="00F321F3"/>
    <w:rsid w:val="00F32EFA"/>
    <w:rsid w:val="00F33923"/>
    <w:rsid w:val="00F463FF"/>
    <w:rsid w:val="00F46489"/>
    <w:rsid w:val="00F47328"/>
    <w:rsid w:val="00F53F73"/>
    <w:rsid w:val="00F807C9"/>
    <w:rsid w:val="00F848BE"/>
    <w:rsid w:val="00F84DA7"/>
    <w:rsid w:val="00F92279"/>
    <w:rsid w:val="00FA1A79"/>
    <w:rsid w:val="00FD57D2"/>
    <w:rsid w:val="00F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27A7BF-F0AF-44CC-8FB6-3650293C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5B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3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30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62BE9"/>
    <w:rPr>
      <w:color w:val="0000FF" w:themeColor="hyperlink"/>
      <w:u w:val="single"/>
    </w:rPr>
  </w:style>
  <w:style w:type="paragraph" w:customStyle="1" w:styleId="Default">
    <w:name w:val="Default"/>
    <w:rsid w:val="00FF68AF"/>
    <w:pPr>
      <w:autoSpaceDE w:val="0"/>
      <w:autoSpaceDN w:val="0"/>
      <w:adjustRightInd w:val="0"/>
      <w:spacing w:line="240" w:lineRule="auto"/>
    </w:pPr>
    <w:rPr>
      <w:rFonts w:ascii="Comic Sans MS" w:eastAsiaTheme="minorEastAsia" w:hAnsi="Comic Sans MS" w:cs="Comic Sans MS"/>
      <w:color w:val="000000"/>
      <w:kern w:val="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1112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1122"/>
  </w:style>
  <w:style w:type="paragraph" w:styleId="AltBilgi">
    <w:name w:val="footer"/>
    <w:basedOn w:val="Normal"/>
    <w:link w:val="AltBilgiChar"/>
    <w:uiPriority w:val="99"/>
    <w:unhideWhenUsed/>
    <w:rsid w:val="00E1112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1122"/>
  </w:style>
  <w:style w:type="table" w:customStyle="1" w:styleId="TabloKlavuzu1">
    <w:name w:val="Tablo Kılavuzu1"/>
    <w:basedOn w:val="NormalTablo"/>
    <w:next w:val="TabloKlavuzu"/>
    <w:uiPriority w:val="59"/>
    <w:rsid w:val="00F2374E"/>
    <w:pPr>
      <w:spacing w:line="240" w:lineRule="auto"/>
    </w:pPr>
    <w:rPr>
      <w:rFonts w:ascii="Kayra" w:eastAsiaTheme="minorHAnsi" w:hAnsi="Kayra" w:cstheme="minorBid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60F8E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33923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543CA2"/>
    <w:pPr>
      <w:spacing w:line="240" w:lineRule="auto"/>
    </w:pPr>
    <w:rPr>
      <w:rFonts w:ascii="Kayra" w:eastAsiaTheme="minorHAnsi" w:hAnsi="Kayra" w:cstheme="minorBid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543CA2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Deveci</dc:creator>
  <cp:keywords/>
  <dc:description/>
  <cp:lastModifiedBy>ziya macit</cp:lastModifiedBy>
  <cp:revision>4</cp:revision>
  <dcterms:created xsi:type="dcterms:W3CDTF">2024-09-15T13:26:00Z</dcterms:created>
  <dcterms:modified xsi:type="dcterms:W3CDTF">2024-09-15T18:21:00Z</dcterms:modified>
  <cp:category/>
</cp:coreProperties>
</file>