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5DEF" w:rsidRDefault="00B25DEF"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r w:rsidR="000246CE">
        <w:rPr>
          <w:sz w:val="22"/>
          <w:szCs w:val="22"/>
        </w:rPr>
        <w:t>07</w:t>
      </w:r>
      <w:r>
        <w:rPr>
          <w:sz w:val="22"/>
          <w:szCs w:val="22"/>
        </w:rPr>
        <w:t xml:space="preserve"> </w:t>
      </w:r>
      <w:r w:rsidR="000246CE">
        <w:rPr>
          <w:sz w:val="22"/>
          <w:szCs w:val="22"/>
        </w:rPr>
        <w:t>- 11</w:t>
      </w:r>
      <w:r>
        <w:rPr>
          <w:sz w:val="22"/>
          <w:szCs w:val="22"/>
        </w:rPr>
        <w:t>.10 . 2024</w:t>
      </w:r>
      <w:bookmarkEnd w:id="0"/>
    </w:p>
    <w:tbl>
      <w:tblPr>
        <w:tblStyle w:val="TabloKlavuzu"/>
        <w:tblW w:w="0" w:type="auto"/>
        <w:tblLook w:val="04A0" w:firstRow="1" w:lastRow="0" w:firstColumn="1" w:lastColumn="0" w:noHBand="0" w:noVBand="1"/>
      </w:tblPr>
      <w:tblGrid>
        <w:gridCol w:w="2181"/>
        <w:gridCol w:w="195"/>
        <w:gridCol w:w="589"/>
        <w:gridCol w:w="841"/>
        <w:gridCol w:w="176"/>
        <w:gridCol w:w="1522"/>
        <w:gridCol w:w="4475"/>
      </w:tblGrid>
      <w:tr w:rsidR="009B0B6D" w:rsidRPr="00D35AB9" w:rsidTr="008823B4">
        <w:trPr>
          <w:trHeight w:val="340"/>
        </w:trPr>
        <w:tc>
          <w:tcPr>
            <w:tcW w:w="2376" w:type="dxa"/>
            <w:gridSpan w:val="2"/>
            <w:tcBorders>
              <w:top w:val="single" w:sz="4" w:space="0" w:color="auto"/>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9B0B6D" w:rsidP="00C06D18">
            <w:pPr>
              <w:pStyle w:val="ListeParagraf"/>
              <w:spacing w:line="220" w:lineRule="atLeast"/>
              <w:ind w:left="0"/>
              <w:rPr>
                <w:sz w:val="22"/>
                <w:szCs w:val="22"/>
              </w:rPr>
            </w:pPr>
            <w:r w:rsidRPr="00D35AB9">
              <w:rPr>
                <w:sz w:val="22"/>
                <w:szCs w:val="22"/>
              </w:rPr>
              <w:t>1.Okulumuzda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9B0B6D" w:rsidP="00C06D18">
            <w:pPr>
              <w:pStyle w:val="ListeParagraf"/>
              <w:spacing w:line="220" w:lineRule="atLeast"/>
              <w:ind w:left="0"/>
            </w:pPr>
            <w:r w:rsidRPr="001A4F82">
              <w:t>Bireysel Farklılıklarımız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BF31C8" w:rsidRPr="00D35AB9" w:rsidRDefault="007730E2" w:rsidP="00C06D18">
            <w:pPr>
              <w:spacing w:line="220" w:lineRule="atLeast"/>
              <w:rPr>
                <w:sz w:val="22"/>
                <w:szCs w:val="22"/>
              </w:rPr>
            </w:pPr>
            <w:r w:rsidRPr="007730E2">
              <w:rPr>
                <w:sz w:val="22"/>
                <w:szCs w:val="22"/>
              </w:rPr>
              <w:t>HB.2.1.6. Okul kaynaklarını ve eşyalarını kullanırken özen gösterir.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7730E2" w:rsidP="00C06D18">
            <w:pPr>
              <w:spacing w:line="220" w:lineRule="atLeast"/>
              <w:rPr>
                <w:sz w:val="22"/>
                <w:szCs w:val="22"/>
              </w:rPr>
            </w:pPr>
            <w:r w:rsidRPr="007730E2">
              <w:rPr>
                <w:sz w:val="22"/>
                <w:szCs w:val="22"/>
              </w:rPr>
              <w:t>Sorumluluk</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3B4E4C" w:rsidP="00C06D18">
            <w:pPr>
              <w:spacing w:line="220" w:lineRule="atLeast"/>
              <w:rPr>
                <w:sz w:val="22"/>
                <w:szCs w:val="22"/>
              </w:rPr>
            </w:pPr>
            <w:r>
              <w:rPr>
                <w:sz w:val="22"/>
                <w:szCs w:val="22"/>
              </w:rPr>
              <w:t>Kaynaklar Tükenmesin</w:t>
            </w:r>
          </w:p>
        </w:tc>
      </w:tr>
      <w:tr w:rsidR="009B0B6D" w:rsidRPr="00D35AB9" w:rsidTr="00BF31C8">
        <w:trPr>
          <w:trHeight w:val="2261"/>
        </w:trPr>
        <w:tc>
          <w:tcPr>
            <w:tcW w:w="9979" w:type="dxa"/>
            <w:gridSpan w:val="7"/>
            <w:tcBorders>
              <w:left w:val="single" w:sz="4" w:space="0" w:color="auto"/>
              <w:right w:val="single" w:sz="4" w:space="0" w:color="auto"/>
            </w:tcBorders>
          </w:tcPr>
          <w:p w:rsidR="003B4E4C" w:rsidRPr="003B4E4C" w:rsidRDefault="003B4E4C" w:rsidP="003B4E4C">
            <w:pPr>
              <w:spacing w:line="220" w:lineRule="atLeast"/>
              <w:rPr>
                <w:sz w:val="22"/>
                <w:szCs w:val="22"/>
              </w:rPr>
            </w:pPr>
            <w:r w:rsidRPr="003B4E4C">
              <w:rPr>
                <w:sz w:val="22"/>
                <w:szCs w:val="22"/>
              </w:rPr>
              <w:t xml:space="preserve">Sınıftaki lambaları yakıp, söndürürüm. Lambalar yanık mı yoksa kapalı mı olmalı diye sorarım. Ders </w:t>
            </w:r>
            <w:r w:rsidR="001545DF">
              <w:rPr>
                <w:sz w:val="22"/>
                <w:szCs w:val="22"/>
              </w:rPr>
              <w:t>kitabındaki</w:t>
            </w:r>
            <w:r w:rsidRPr="003B4E4C">
              <w:rPr>
                <w:sz w:val="22"/>
                <w:szCs w:val="22"/>
              </w:rPr>
              <w:t xml:space="preserve"> görseller incelenir ve yorumlanır. Okulda elektrik, su, odun, kömür, doğal gaz gibi kaynaklar kullanıldığı açıklanır. Bizim okulumuzda kullandığımız kaynaklar elektrik ve su olduğu belirtilir.</w:t>
            </w:r>
          </w:p>
          <w:p w:rsidR="003B4E4C" w:rsidRPr="003B4E4C" w:rsidRDefault="003B4E4C" w:rsidP="003B4E4C">
            <w:pPr>
              <w:spacing w:line="220" w:lineRule="atLeast"/>
              <w:rPr>
                <w:sz w:val="22"/>
                <w:szCs w:val="22"/>
              </w:rPr>
            </w:pPr>
            <w:r w:rsidRPr="003B4E4C">
              <w:rPr>
                <w:sz w:val="22"/>
                <w:szCs w:val="22"/>
              </w:rPr>
              <w:t>Elektriği kullanırken dikkat etmemiz geren unsurlar belirlenir.  Su ve temizlik maddelerini kullanırken dikkat etmemiz gereken unsurlar belirlenir. Kullandığımız okul araç gereçleri nelerdir? Bunları kullanırken nelere dikkat etmeliyiz? Sorusu sorulur. Ders kitabındaki görseller incelenir ve yorumlanır.</w:t>
            </w:r>
          </w:p>
          <w:p w:rsidR="003B4E4C" w:rsidRPr="003B4E4C" w:rsidRDefault="003B4E4C" w:rsidP="003B4E4C">
            <w:pPr>
              <w:spacing w:line="220" w:lineRule="atLeast"/>
              <w:rPr>
                <w:sz w:val="22"/>
                <w:szCs w:val="22"/>
              </w:rPr>
            </w:pPr>
            <w:r w:rsidRPr="003B4E4C">
              <w:rPr>
                <w:sz w:val="22"/>
                <w:szCs w:val="22"/>
              </w:rPr>
              <w:t xml:space="preserve">Ders araç gereçlerimizi dikkatli kullanmamız gerekir. Aksi takdirde çabuk yıpranırlar. Hatta kullanılamaz duruma geleceği vurgulanır. </w:t>
            </w:r>
          </w:p>
          <w:p w:rsidR="00BF31C8" w:rsidRPr="00D35AB9" w:rsidRDefault="003B4E4C" w:rsidP="003B4E4C">
            <w:pPr>
              <w:spacing w:line="220" w:lineRule="atLeast"/>
              <w:rPr>
                <w:sz w:val="22"/>
                <w:szCs w:val="22"/>
              </w:rPr>
            </w:pPr>
            <w:r>
              <w:rPr>
                <w:sz w:val="22"/>
                <w:szCs w:val="22"/>
              </w:rPr>
              <w:t>Kitaptaki</w:t>
            </w:r>
            <w:r w:rsidRPr="003B4E4C">
              <w:rPr>
                <w:sz w:val="22"/>
                <w:szCs w:val="22"/>
              </w:rPr>
              <w:t xml:space="preserve"> etkinlik yapılır</w:t>
            </w:r>
            <w:r>
              <w:rPr>
                <w:sz w:val="22"/>
                <w:szCs w:val="22"/>
              </w:rPr>
              <w:t>.</w:t>
            </w:r>
          </w:p>
        </w:tc>
      </w:tr>
      <w:tr w:rsidR="003B4E4C" w:rsidRPr="00D35AB9" w:rsidTr="00306EAC">
        <w:trPr>
          <w:trHeight w:val="547"/>
        </w:trPr>
        <w:tc>
          <w:tcPr>
            <w:tcW w:w="2965" w:type="dxa"/>
            <w:gridSpan w:val="3"/>
            <w:tcBorders>
              <w:left w:val="single" w:sz="4" w:space="0" w:color="auto"/>
            </w:tcBorders>
            <w:vAlign w:val="center"/>
          </w:tcPr>
          <w:p w:rsidR="003B4E4C" w:rsidRPr="00D35AB9" w:rsidRDefault="003B4E4C" w:rsidP="003B4E4C">
            <w:pPr>
              <w:spacing w:line="220" w:lineRule="atLeast"/>
              <w:ind w:left="-57" w:right="-113"/>
              <w:rPr>
                <w:sz w:val="22"/>
                <w:szCs w:val="22"/>
              </w:rPr>
            </w:pPr>
            <w:r w:rsidRPr="00D35AB9">
              <w:rPr>
                <w:sz w:val="22"/>
                <w:szCs w:val="22"/>
              </w:rPr>
              <w:t>Bireysel Öğrenme Etkinlikleri</w:t>
            </w:r>
          </w:p>
          <w:p w:rsidR="003B4E4C" w:rsidRPr="00D35AB9" w:rsidRDefault="003B4E4C" w:rsidP="003B4E4C">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tcPr>
          <w:p w:rsidR="003B4E4C" w:rsidRPr="00865CEF" w:rsidRDefault="003B4E4C" w:rsidP="003B4E4C">
            <w:r w:rsidRPr="00865CEF">
              <w:t>Okulda kullandığımız kaynaklar neler olduğunu araştırınız.</w:t>
            </w:r>
          </w:p>
        </w:tc>
      </w:tr>
      <w:tr w:rsidR="003B4E4C" w:rsidRPr="00D35AB9" w:rsidTr="002733C8">
        <w:trPr>
          <w:trHeight w:val="555"/>
        </w:trPr>
        <w:tc>
          <w:tcPr>
            <w:tcW w:w="2965" w:type="dxa"/>
            <w:gridSpan w:val="3"/>
            <w:tcBorders>
              <w:left w:val="single" w:sz="4" w:space="0" w:color="auto"/>
            </w:tcBorders>
            <w:vAlign w:val="center"/>
          </w:tcPr>
          <w:p w:rsidR="003B4E4C" w:rsidRPr="00D35AB9" w:rsidRDefault="003B4E4C" w:rsidP="003B4E4C">
            <w:pPr>
              <w:spacing w:line="220" w:lineRule="atLeast"/>
              <w:ind w:left="-57" w:right="-113"/>
              <w:rPr>
                <w:sz w:val="22"/>
                <w:szCs w:val="22"/>
              </w:rPr>
            </w:pPr>
            <w:r w:rsidRPr="00D35AB9">
              <w:rPr>
                <w:sz w:val="22"/>
                <w:szCs w:val="22"/>
              </w:rPr>
              <w:t>Grupla Öğrenme Etkinlikleri</w:t>
            </w:r>
          </w:p>
          <w:p w:rsidR="003B4E4C" w:rsidRPr="00D35AB9" w:rsidRDefault="003B4E4C" w:rsidP="003B4E4C">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tcPr>
          <w:p w:rsidR="003B4E4C" w:rsidRPr="00865CEF" w:rsidRDefault="003B4E4C" w:rsidP="003B4E4C">
            <w:r w:rsidRPr="00865CEF">
              <w:t>Öğrencilerin derse katılımları gözlemlenir.</w:t>
            </w:r>
          </w:p>
        </w:tc>
      </w:tr>
      <w:tr w:rsidR="003B4E4C" w:rsidRPr="00D35AB9" w:rsidTr="00427BF3">
        <w:trPr>
          <w:trHeight w:val="737"/>
        </w:trPr>
        <w:tc>
          <w:tcPr>
            <w:tcW w:w="2965" w:type="dxa"/>
            <w:gridSpan w:val="3"/>
            <w:tcBorders>
              <w:left w:val="single" w:sz="4" w:space="0" w:color="auto"/>
              <w:bottom w:val="single" w:sz="4" w:space="0" w:color="auto"/>
            </w:tcBorders>
            <w:vAlign w:val="center"/>
          </w:tcPr>
          <w:p w:rsidR="003B4E4C" w:rsidRPr="00D35AB9" w:rsidRDefault="003B4E4C" w:rsidP="003B4E4C">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tcPr>
          <w:p w:rsidR="003B4E4C" w:rsidRDefault="003B4E4C" w:rsidP="003B4E4C">
            <w:r w:rsidRPr="00865CEF">
              <w:t xml:space="preserve">Elektrik, su, odun, kömür, doğalgaz, temizlik maddeleri okulda kullandığı-mız kaynaklardır. Bu kaynakları kullanırken bilinçli olmayız ve tasarruflu kullanmalıyız. </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9E7B6A">
        <w:trPr>
          <w:trHeight w:val="340"/>
        </w:trPr>
        <w:tc>
          <w:tcPr>
            <w:tcW w:w="5504" w:type="dxa"/>
            <w:gridSpan w:val="6"/>
            <w:tcBorders>
              <w:top w:val="single" w:sz="4" w:space="0" w:color="auto"/>
              <w:left w:val="single" w:sz="4" w:space="0" w:color="auto"/>
              <w:bottom w:val="single" w:sz="4" w:space="0" w:color="auto"/>
            </w:tcBorders>
          </w:tcPr>
          <w:p w:rsidR="009B0B6D" w:rsidRPr="00D35AB9" w:rsidRDefault="009B0B6D" w:rsidP="00C06D18">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475" w:type="dxa"/>
            <w:tcBorders>
              <w:top w:val="single" w:sz="4" w:space="0" w:color="auto"/>
              <w:bottom w:val="single" w:sz="4" w:space="0" w:color="auto"/>
              <w:right w:val="single" w:sz="4" w:space="0" w:color="auto"/>
            </w:tcBorders>
            <w:vAlign w:val="center"/>
          </w:tcPr>
          <w:p w:rsidR="003B4E4C" w:rsidRPr="003B4E4C" w:rsidRDefault="003B4E4C" w:rsidP="003B4E4C">
            <w:pPr>
              <w:tabs>
                <w:tab w:val="left" w:pos="0"/>
              </w:tabs>
              <w:rPr>
                <w:rFonts w:eastAsia="Times New Roman"/>
                <w:bCs/>
                <w:kern w:val="0"/>
                <w:sz w:val="22"/>
                <w:szCs w:val="22"/>
                <w:lang w:eastAsia="tr-TR"/>
              </w:rPr>
            </w:pPr>
            <w:r w:rsidRPr="003B4E4C">
              <w:rPr>
                <w:rFonts w:eastAsia="Times New Roman"/>
                <w:bCs/>
                <w:kern w:val="0"/>
                <w:sz w:val="22"/>
                <w:szCs w:val="22"/>
                <w:lang w:eastAsia="tr-TR"/>
              </w:rPr>
              <w:t>1-Okulumuzda kullandığımız kaynaklar nelerdir?</w:t>
            </w:r>
          </w:p>
          <w:p w:rsidR="00BF31C8" w:rsidRPr="00D35AB9" w:rsidRDefault="003B4E4C" w:rsidP="003B4E4C">
            <w:pPr>
              <w:tabs>
                <w:tab w:val="left" w:pos="0"/>
              </w:tabs>
              <w:rPr>
                <w:rFonts w:eastAsia="Times New Roman"/>
                <w:bCs/>
                <w:kern w:val="0"/>
                <w:sz w:val="22"/>
                <w:szCs w:val="22"/>
                <w:lang w:eastAsia="tr-TR"/>
              </w:rPr>
            </w:pPr>
            <w:r w:rsidRPr="003B4E4C">
              <w:rPr>
                <w:rFonts w:eastAsia="Times New Roman"/>
                <w:bCs/>
                <w:kern w:val="0"/>
                <w:sz w:val="22"/>
                <w:szCs w:val="22"/>
                <w:lang w:eastAsia="tr-TR"/>
              </w:rPr>
              <w:t>2- Kaynakları kullanırken nelere dikkat ediyorsunuz?</w:t>
            </w:r>
          </w:p>
        </w:tc>
      </w:tr>
      <w:tr w:rsidR="009B0B6D" w:rsidRPr="00D35AB9" w:rsidTr="00FA1455">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3B4E4C" w:rsidP="00C06D18">
            <w:pPr>
              <w:spacing w:line="220" w:lineRule="atLeast"/>
              <w:rPr>
                <w:sz w:val="22"/>
                <w:szCs w:val="22"/>
              </w:rPr>
            </w:pPr>
            <w:r w:rsidRPr="003B4E4C">
              <w:rPr>
                <w:sz w:val="22"/>
                <w:szCs w:val="22"/>
              </w:rPr>
              <w:t>Elektrik, su, temizlik malzemeleri ile okula ait ders araç ve gereçlerinin kullanımında tasarrufa özen gösterilmesi gibi konular üzerinde durulur.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0246CE">
        <w:t>07</w:t>
      </w:r>
      <w:r>
        <w:t>.</w:t>
      </w:r>
      <w:r w:rsidR="000246CE">
        <w:t>10</w:t>
      </w:r>
      <w:r>
        <w:t>.2024</w:t>
      </w:r>
    </w:p>
    <w:p w:rsidR="00EA03D5" w:rsidRDefault="00EA03D5" w:rsidP="00994EC9">
      <w:pPr>
        <w:spacing w:line="240" w:lineRule="auto"/>
        <w:jc w:val="center"/>
        <w:rPr>
          <w:rFonts w:eastAsia="Times New Roman"/>
          <w:lang w:eastAsia="tr-TR"/>
        </w:rPr>
      </w:pPr>
    </w:p>
    <w:p w:rsidR="00680229" w:rsidRDefault="00680229" w:rsidP="00994EC9">
      <w:pPr>
        <w:spacing w:line="240" w:lineRule="auto"/>
        <w:jc w:val="center"/>
        <w:rPr>
          <w:rFonts w:eastAsia="Times New Roman"/>
          <w:lang w:eastAsia="tr-TR"/>
        </w:rPr>
      </w:pPr>
    </w:p>
    <w:p w:rsidR="003B4E4C" w:rsidRDefault="003B4E4C" w:rsidP="00994EC9">
      <w:pPr>
        <w:spacing w:line="240" w:lineRule="auto"/>
        <w:jc w:val="center"/>
        <w:rPr>
          <w:rFonts w:eastAsia="Times New Roman"/>
          <w:lang w:eastAsia="tr-TR"/>
        </w:rPr>
      </w:pPr>
    </w:p>
    <w:p w:rsidR="003B4E4C" w:rsidRDefault="003B4E4C" w:rsidP="00994EC9">
      <w:pPr>
        <w:spacing w:line="240" w:lineRule="auto"/>
        <w:jc w:val="center"/>
        <w:rPr>
          <w:rFonts w:eastAsia="Times New Roman"/>
          <w:lang w:eastAsia="tr-TR"/>
        </w:rPr>
      </w:pPr>
    </w:p>
    <w:p w:rsidR="003B4E4C" w:rsidRDefault="003B4E4C" w:rsidP="00994EC9">
      <w:pPr>
        <w:spacing w:line="240" w:lineRule="auto"/>
        <w:jc w:val="center"/>
        <w:rPr>
          <w:rFonts w:eastAsia="Times New Roman"/>
          <w:lang w:eastAsia="tr-TR"/>
        </w:rPr>
      </w:pPr>
    </w:p>
    <w:p w:rsidR="003B4E4C" w:rsidRDefault="003B4E4C" w:rsidP="00994EC9">
      <w:pPr>
        <w:spacing w:line="240" w:lineRule="auto"/>
        <w:jc w:val="center"/>
        <w:rPr>
          <w:rFonts w:eastAsia="Times New Roman"/>
          <w:lang w:eastAsia="tr-TR"/>
        </w:rPr>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Pr>
          <w:rFonts w:eastAsia="Times New Roman"/>
          <w:sz w:val="20"/>
          <w:szCs w:val="20"/>
          <w:lang w:eastAsia="tr-TR"/>
        </w:rPr>
        <w:tab/>
      </w:r>
      <w:r w:rsidR="00D95CFC">
        <w:rPr>
          <w:rFonts w:eastAsia="Times New Roman"/>
          <w:sz w:val="20"/>
          <w:szCs w:val="20"/>
          <w:lang w:eastAsia="tr-TR"/>
        </w:rPr>
        <w:t xml:space="preserve">  </w:t>
      </w:r>
      <w:r w:rsidR="000246CE" w:rsidRPr="000246CE">
        <w:rPr>
          <w:sz w:val="22"/>
          <w:szCs w:val="22"/>
        </w:rPr>
        <w:t>07 - 11.10 .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994EC9" w:rsidP="00EC67F3">
            <w:pPr>
              <w:spacing w:line="240" w:lineRule="auto"/>
              <w:rPr>
                <w:rFonts w:eastAsia="Times New Roman"/>
                <w:lang w:eastAsia="tr-TR"/>
              </w:rPr>
            </w:pPr>
            <w:r w:rsidRPr="00A81396">
              <w:rPr>
                <w:rFonts w:eastAsia="Times New Roman"/>
                <w:lang w:eastAsia="tr-TR"/>
              </w:rPr>
              <w:t>10 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AE7A97" w:rsidP="00EC67F3">
            <w:pPr>
              <w:spacing w:line="240" w:lineRule="auto"/>
              <w:rPr>
                <w:rFonts w:eastAsia="Times New Roman"/>
                <w:lang w:eastAsia="tr-TR"/>
              </w:rPr>
            </w:pPr>
            <w:r>
              <w:rPr>
                <w:rFonts w:eastAsia="Times New Roman"/>
                <w:lang w:eastAsia="tr-TR"/>
              </w:rPr>
              <w:t>ERDEMLER</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9A4B2B" w:rsidRPr="009A4B2B" w:rsidRDefault="009A4B2B" w:rsidP="009A4B2B">
            <w:pPr>
              <w:pStyle w:val="Default"/>
              <w:spacing w:before="7"/>
              <w:rPr>
                <w:rFonts w:asciiTheme="majorHAnsi" w:hAnsiTheme="majorHAnsi"/>
                <w:bCs/>
                <w:sz w:val="19"/>
                <w:szCs w:val="19"/>
              </w:rPr>
            </w:pPr>
            <w:r w:rsidRPr="009A4B2B">
              <w:rPr>
                <w:rFonts w:asciiTheme="majorHAnsi" w:hAnsiTheme="majorHAnsi"/>
                <w:bCs/>
                <w:sz w:val="19"/>
                <w:szCs w:val="19"/>
              </w:rPr>
              <w:t>T.2.2.1. Kelimeleri anlamlarına uygun kullanır.</w:t>
            </w:r>
            <w:r>
              <w:rPr>
                <w:rFonts w:asciiTheme="majorHAnsi" w:hAnsiTheme="majorHAnsi"/>
                <w:bCs/>
                <w:sz w:val="19"/>
                <w:szCs w:val="19"/>
              </w:rPr>
              <w:t xml:space="preserve">      </w:t>
            </w:r>
            <w:r w:rsidRPr="009A4B2B">
              <w:rPr>
                <w:rFonts w:asciiTheme="majorHAnsi" w:hAnsiTheme="majorHAnsi"/>
                <w:bCs/>
                <w:sz w:val="19"/>
                <w:szCs w:val="19"/>
              </w:rPr>
              <w:t>T.2.2.2. Hazırlıksız konuşmalar yapar.</w:t>
            </w:r>
          </w:p>
          <w:p w:rsidR="009A4B2B" w:rsidRPr="009A4B2B" w:rsidRDefault="009A4B2B" w:rsidP="009A4B2B">
            <w:pPr>
              <w:pStyle w:val="Default"/>
              <w:spacing w:before="7"/>
              <w:rPr>
                <w:rFonts w:asciiTheme="majorHAnsi" w:hAnsiTheme="majorHAnsi"/>
                <w:bCs/>
                <w:sz w:val="19"/>
                <w:szCs w:val="19"/>
              </w:rPr>
            </w:pPr>
            <w:r w:rsidRPr="009A4B2B">
              <w:rPr>
                <w:rFonts w:asciiTheme="majorHAnsi" w:hAnsiTheme="majorHAnsi"/>
                <w:bCs/>
                <w:sz w:val="19"/>
                <w:szCs w:val="19"/>
              </w:rPr>
              <w:t>T.2.2.3. Çerçevesi belirli bir konu hakkında konuşur.</w:t>
            </w:r>
          </w:p>
          <w:p w:rsidR="009A4B2B" w:rsidRPr="009A4B2B" w:rsidRDefault="009A4B2B" w:rsidP="009A4B2B">
            <w:pPr>
              <w:tabs>
                <w:tab w:val="left" w:pos="5387"/>
              </w:tabs>
              <w:spacing w:line="240" w:lineRule="auto"/>
              <w:rPr>
                <w:rFonts w:asciiTheme="majorHAnsi" w:hAnsiTheme="majorHAnsi"/>
                <w:bCs/>
                <w:sz w:val="19"/>
                <w:szCs w:val="19"/>
              </w:rPr>
            </w:pPr>
            <w:r w:rsidRPr="009A4B2B">
              <w:rPr>
                <w:rFonts w:asciiTheme="majorHAnsi" w:hAnsiTheme="majorHAnsi"/>
                <w:bCs/>
                <w:sz w:val="19"/>
                <w:szCs w:val="19"/>
              </w:rPr>
              <w:t>T.2.2.4. Konuşma stratejilerini uygular.</w:t>
            </w:r>
            <w:r>
              <w:rPr>
                <w:rFonts w:asciiTheme="majorHAnsi" w:hAnsiTheme="majorHAnsi"/>
                <w:bCs/>
                <w:sz w:val="19"/>
                <w:szCs w:val="19"/>
              </w:rPr>
              <w:t xml:space="preserve">           </w:t>
            </w:r>
            <w:r w:rsidRPr="009A4B2B">
              <w:rPr>
                <w:rFonts w:asciiTheme="majorHAnsi" w:hAnsiTheme="majorHAnsi"/>
                <w:bCs/>
                <w:sz w:val="19"/>
                <w:szCs w:val="19"/>
              </w:rPr>
              <w:t>T.2.3.3. Vurgu, tonlama ve telaffuza dikkat ederek okur.</w:t>
            </w:r>
            <w:r>
              <w:rPr>
                <w:rFonts w:asciiTheme="majorHAnsi" w:hAnsiTheme="majorHAnsi"/>
                <w:bCs/>
                <w:sz w:val="19"/>
                <w:szCs w:val="19"/>
              </w:rPr>
              <w:t xml:space="preserve">         </w:t>
            </w:r>
            <w:r w:rsidRPr="009A4B2B">
              <w:rPr>
                <w:rFonts w:asciiTheme="majorHAnsi" w:hAnsiTheme="majorHAnsi"/>
                <w:bCs/>
                <w:sz w:val="19"/>
                <w:szCs w:val="19"/>
              </w:rPr>
              <w:t>T.2.3.4. Şiir okur.</w:t>
            </w:r>
          </w:p>
          <w:p w:rsidR="009A4B2B" w:rsidRPr="009A4B2B" w:rsidRDefault="009A4B2B" w:rsidP="009A4B2B">
            <w:pPr>
              <w:tabs>
                <w:tab w:val="left" w:pos="5387"/>
              </w:tabs>
              <w:spacing w:line="240" w:lineRule="auto"/>
              <w:rPr>
                <w:rFonts w:asciiTheme="majorHAnsi" w:hAnsiTheme="majorHAnsi"/>
                <w:bCs/>
                <w:sz w:val="19"/>
                <w:szCs w:val="19"/>
              </w:rPr>
            </w:pPr>
            <w:r w:rsidRPr="009A4B2B">
              <w:rPr>
                <w:rFonts w:asciiTheme="majorHAnsi" w:hAnsiTheme="majorHAnsi"/>
                <w:bCs/>
                <w:sz w:val="19"/>
                <w:szCs w:val="19"/>
              </w:rPr>
              <w:t>T.2.3.7. Görselden/görsellerden hareketle bilmediği kelimeleri ve anlamlarını tahmin eder.</w:t>
            </w:r>
            <w:r>
              <w:rPr>
                <w:rFonts w:asciiTheme="majorHAnsi" w:hAnsiTheme="majorHAnsi"/>
                <w:bCs/>
                <w:sz w:val="19"/>
                <w:szCs w:val="19"/>
              </w:rPr>
              <w:t xml:space="preserve">                </w:t>
            </w:r>
            <w:r w:rsidRPr="009A4B2B">
              <w:rPr>
                <w:rFonts w:asciiTheme="majorHAnsi" w:hAnsiTheme="majorHAnsi"/>
                <w:bCs/>
                <w:sz w:val="19"/>
                <w:szCs w:val="19"/>
              </w:rPr>
              <w:t>T.2.3.8. Kelimelerin zıt anlamlılarını tahmin eder.</w:t>
            </w:r>
          </w:p>
          <w:p w:rsidR="009A4B2B" w:rsidRDefault="009A4B2B" w:rsidP="009A4B2B">
            <w:pPr>
              <w:tabs>
                <w:tab w:val="left" w:pos="5387"/>
              </w:tabs>
              <w:spacing w:line="240" w:lineRule="auto"/>
              <w:rPr>
                <w:rFonts w:asciiTheme="majorHAnsi" w:hAnsiTheme="majorHAnsi"/>
                <w:bCs/>
                <w:sz w:val="19"/>
                <w:szCs w:val="19"/>
              </w:rPr>
            </w:pPr>
            <w:r w:rsidRPr="009A4B2B">
              <w:rPr>
                <w:rFonts w:asciiTheme="majorHAnsi" w:hAnsiTheme="majorHAnsi"/>
                <w:bCs/>
                <w:sz w:val="19"/>
                <w:szCs w:val="19"/>
              </w:rPr>
              <w:t>T.2.3.9. Kelimelerin eş anlamlılarını tahmin eder.</w:t>
            </w:r>
            <w:r>
              <w:rPr>
                <w:rFonts w:asciiTheme="majorHAnsi" w:hAnsiTheme="majorHAnsi"/>
                <w:bCs/>
                <w:sz w:val="19"/>
                <w:szCs w:val="19"/>
              </w:rPr>
              <w:t xml:space="preserve">           </w:t>
            </w:r>
            <w:r w:rsidRPr="009A4B2B">
              <w:rPr>
                <w:rFonts w:asciiTheme="majorHAnsi" w:hAnsiTheme="majorHAnsi"/>
                <w:bCs/>
                <w:sz w:val="19"/>
                <w:szCs w:val="19"/>
              </w:rPr>
              <w:t>T.2.3.10. Görsellerle ilgili soruları cevaplar.</w:t>
            </w:r>
            <w:r>
              <w:rPr>
                <w:rFonts w:asciiTheme="majorHAnsi" w:hAnsiTheme="majorHAnsi"/>
                <w:bCs/>
                <w:sz w:val="19"/>
                <w:szCs w:val="19"/>
              </w:rPr>
              <w:t xml:space="preserve">        </w:t>
            </w:r>
            <w:r w:rsidRPr="009A4B2B">
              <w:rPr>
                <w:rFonts w:asciiTheme="majorHAnsi" w:hAnsiTheme="majorHAnsi"/>
                <w:bCs/>
                <w:sz w:val="19"/>
                <w:szCs w:val="19"/>
              </w:rPr>
              <w:t>T.2.3.16. Metin türlerini tanır.</w:t>
            </w:r>
          </w:p>
          <w:p w:rsidR="009A4B2B" w:rsidRPr="009A4B2B" w:rsidRDefault="009A4B2B" w:rsidP="009A4B2B">
            <w:pPr>
              <w:tabs>
                <w:tab w:val="left" w:pos="5387"/>
              </w:tabs>
              <w:spacing w:line="240" w:lineRule="auto"/>
              <w:rPr>
                <w:rFonts w:asciiTheme="majorHAnsi" w:hAnsiTheme="majorHAnsi"/>
                <w:bCs/>
                <w:sz w:val="19"/>
                <w:szCs w:val="19"/>
              </w:rPr>
            </w:pPr>
            <w:r w:rsidRPr="009A4B2B">
              <w:rPr>
                <w:rFonts w:asciiTheme="majorHAnsi" w:hAnsiTheme="majorHAnsi"/>
                <w:bCs/>
                <w:sz w:val="19"/>
                <w:szCs w:val="19"/>
              </w:rPr>
              <w:t>T.2.4.1. Anlamlı ve kurallı cümleler yazar.</w:t>
            </w:r>
          </w:p>
          <w:p w:rsidR="009A4B2B" w:rsidRPr="009A4B2B" w:rsidRDefault="009A4B2B" w:rsidP="009A4B2B">
            <w:pPr>
              <w:tabs>
                <w:tab w:val="left" w:pos="5387"/>
              </w:tabs>
              <w:spacing w:line="240" w:lineRule="auto"/>
              <w:rPr>
                <w:rFonts w:asciiTheme="majorHAnsi" w:hAnsiTheme="majorHAnsi"/>
                <w:bCs/>
                <w:sz w:val="19"/>
                <w:szCs w:val="19"/>
              </w:rPr>
            </w:pPr>
            <w:r w:rsidRPr="009A4B2B">
              <w:rPr>
                <w:rFonts w:asciiTheme="majorHAnsi" w:hAnsiTheme="majorHAnsi"/>
                <w:bCs/>
                <w:sz w:val="19"/>
                <w:szCs w:val="19"/>
              </w:rPr>
              <w:t>T.2.4.3. Kısa metinler yazar.</w:t>
            </w:r>
          </w:p>
          <w:p w:rsidR="009A4B2B" w:rsidRPr="009A4B2B" w:rsidRDefault="009A4B2B" w:rsidP="009A4B2B">
            <w:pPr>
              <w:tabs>
                <w:tab w:val="left" w:pos="5387"/>
              </w:tabs>
              <w:spacing w:line="240" w:lineRule="auto"/>
              <w:rPr>
                <w:rFonts w:asciiTheme="majorHAnsi" w:hAnsiTheme="majorHAnsi"/>
                <w:bCs/>
                <w:sz w:val="19"/>
                <w:szCs w:val="19"/>
              </w:rPr>
            </w:pPr>
            <w:r w:rsidRPr="009A4B2B">
              <w:rPr>
                <w:rFonts w:asciiTheme="majorHAnsi" w:hAnsiTheme="majorHAnsi"/>
                <w:bCs/>
                <w:sz w:val="19"/>
                <w:szCs w:val="19"/>
              </w:rPr>
              <w:t>T.2.4.7. Yazdıklarının içeriğine uygun başlık belirler.</w:t>
            </w:r>
          </w:p>
          <w:p w:rsidR="009A4B2B" w:rsidRPr="00465E33" w:rsidRDefault="009A4B2B" w:rsidP="009A4B2B">
            <w:pPr>
              <w:tabs>
                <w:tab w:val="left" w:pos="5387"/>
              </w:tabs>
              <w:spacing w:line="240" w:lineRule="auto"/>
              <w:rPr>
                <w:rFonts w:asciiTheme="majorHAnsi" w:hAnsiTheme="majorHAnsi"/>
                <w:bCs/>
                <w:sz w:val="19"/>
                <w:szCs w:val="19"/>
              </w:rPr>
            </w:pPr>
            <w:r w:rsidRPr="009A4B2B">
              <w:rPr>
                <w:rFonts w:asciiTheme="majorHAnsi" w:hAnsiTheme="majorHAnsi"/>
                <w:bCs/>
                <w:sz w:val="19"/>
                <w:szCs w:val="19"/>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994EC9" w:rsidRPr="00A81396" w:rsidRDefault="009A4B2B"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AE7A97">
              <w:rPr>
                <w:rFonts w:eastAsia="Times New Roman"/>
                <w:lang w:eastAsia="tr-TR"/>
              </w:rPr>
              <w:t xml:space="preserve"> </w:t>
            </w:r>
            <w:r w:rsidR="00994EC9" w:rsidRPr="00A81396">
              <w:rPr>
                <w:rFonts w:eastAsia="Times New Roman"/>
                <w:lang w:eastAsia="tr-TR"/>
              </w:rPr>
              <w:t xml:space="preserve"> Metni: Türkçe kitabı </w:t>
            </w:r>
            <w:r w:rsidR="00F47328">
              <w:rPr>
                <w:rFonts w:eastAsia="Times New Roman"/>
                <w:lang w:eastAsia="tr-TR"/>
              </w:rPr>
              <w:t>“</w:t>
            </w:r>
            <w:r>
              <w:rPr>
                <w:rFonts w:eastAsia="Times New Roman"/>
                <w:lang w:eastAsia="tr-TR"/>
              </w:rPr>
              <w:t>Cumhuriyet Bayramı</w:t>
            </w:r>
            <w:r w:rsidR="00F47328">
              <w:rPr>
                <w:rFonts w:eastAsia="Times New Roman"/>
                <w:lang w:eastAsia="tr-TR"/>
              </w:rPr>
              <w:t>”</w:t>
            </w:r>
            <w:r w:rsidR="00F47328" w:rsidRPr="00F47328">
              <w:rPr>
                <w:rFonts w:eastAsia="Times New Roman"/>
                <w:lang w:eastAsia="tr-TR"/>
              </w:rPr>
              <w:t xml:space="preserve"> </w:t>
            </w:r>
            <w:r w:rsidR="00994EC9" w:rsidRPr="00A81396">
              <w:rPr>
                <w:rFonts w:eastAsia="Times New Roman"/>
                <w:lang w:eastAsia="tr-TR"/>
              </w:rPr>
              <w:t xml:space="preserve">metni </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994EC9" w:rsidRPr="0020092E" w:rsidRDefault="00994EC9" w:rsidP="00EC67F3">
            <w:pPr>
              <w:spacing w:line="240" w:lineRule="auto"/>
              <w:jc w:val="both"/>
              <w:rPr>
                <w:bCs/>
                <w:sz w:val="22"/>
                <w:szCs w:val="22"/>
              </w:rPr>
            </w:pPr>
            <w:r w:rsidRPr="0020092E">
              <w:rPr>
                <w:bCs/>
                <w:sz w:val="22"/>
                <w:szCs w:val="22"/>
              </w:rPr>
              <w:t>Metindeki hazırlık soruları cevaplandırılacak.</w:t>
            </w:r>
          </w:p>
          <w:p w:rsidR="00994EC9" w:rsidRPr="0020092E" w:rsidRDefault="007E5081" w:rsidP="004E44B4">
            <w:pPr>
              <w:spacing w:line="240" w:lineRule="auto"/>
              <w:jc w:val="both"/>
              <w:rPr>
                <w:bCs/>
                <w:sz w:val="22"/>
                <w:szCs w:val="22"/>
              </w:rPr>
            </w:pPr>
            <w:r>
              <w:rPr>
                <w:bCs/>
                <w:sz w:val="22"/>
                <w:szCs w:val="22"/>
              </w:rPr>
              <w:t>Şiir önce tarafımdan okunur. Sonra şiir okunurken nelere dikkat edilmesi gerektiği anlatılır. Şiir öğrencilere sırayla okutulur. Kelime etkinliği yaptırılır. Kelimeler cümle içinde kullanılır. Metin türü ile ilgili etkinlik yapılır</w:t>
            </w:r>
            <w:r w:rsidR="00452EAF">
              <w:rPr>
                <w:bCs/>
                <w:sz w:val="22"/>
                <w:szCs w:val="22"/>
              </w:rPr>
              <w:t>.</w:t>
            </w:r>
            <w:r>
              <w:rPr>
                <w:bCs/>
                <w:sz w:val="22"/>
                <w:szCs w:val="22"/>
              </w:rPr>
              <w:t xml:space="preserve">Kelimelerin eş anlamlarıyla ilgili etkinlik yapılır. Cumhuriyet Bayramı ile ilgili görseller incelenir ve görsellerle ilgili konuşulur. </w:t>
            </w:r>
          </w:p>
          <w:p w:rsidR="00184705" w:rsidRPr="00EB2E35" w:rsidRDefault="007E5081" w:rsidP="00EC67F3">
            <w:pPr>
              <w:spacing w:line="240" w:lineRule="auto"/>
              <w:jc w:val="both"/>
              <w:rPr>
                <w:bCs/>
                <w:sz w:val="22"/>
                <w:szCs w:val="22"/>
              </w:rPr>
            </w:pPr>
            <w:r>
              <w:rPr>
                <w:bCs/>
                <w:sz w:val="22"/>
                <w:szCs w:val="22"/>
              </w:rPr>
              <w:t>Cumhuriyet Bayramı ile ilgili cümle yazma etkinliği yapılır. Kurallı cümle oluşturma etkinliği yapılır.</w:t>
            </w:r>
            <w:r w:rsidR="00703863">
              <w:rPr>
                <w:bCs/>
                <w:sz w:val="22"/>
                <w:szCs w:val="22"/>
              </w:rPr>
              <w:t>Görsellerle ilgili cümle yazma etkinliği yapılır.</w:t>
            </w:r>
            <w:r w:rsidR="00184705">
              <w:rPr>
                <w:bCs/>
                <w:sz w:val="22"/>
                <w:szCs w:val="22"/>
              </w:rPr>
              <w:t>.</w:t>
            </w:r>
            <w:r w:rsidR="00703863">
              <w:rPr>
                <w:bCs/>
                <w:sz w:val="22"/>
                <w:szCs w:val="22"/>
              </w:rPr>
              <w:t xml:space="preserve"> Noktalama işaretlerine ilişkin cümlelerdeki boşlukları doldurma etkinliği yapılır. Metin türü olarak günlük etkinliği yapılır. Nokta ve virgülle ilgili etkinlik yapılır.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1A5268" w:rsidRDefault="00703863" w:rsidP="00E031B2">
            <w:pPr>
              <w:tabs>
                <w:tab w:val="left" w:pos="224"/>
                <w:tab w:val="left" w:pos="366"/>
              </w:tabs>
              <w:spacing w:line="240" w:lineRule="auto"/>
              <w:rPr>
                <w:color w:val="231F20"/>
                <w:sz w:val="18"/>
                <w:szCs w:val="18"/>
              </w:rPr>
            </w:pPr>
            <w:r>
              <w:rPr>
                <w:color w:val="231F20"/>
                <w:sz w:val="18"/>
                <w:szCs w:val="18"/>
              </w:rPr>
              <w:t>Okuma kurallarına göre şiiri okuyabiliyorlar</w:t>
            </w:r>
            <w:r w:rsidR="001A5268">
              <w:rPr>
                <w:color w:val="231F20"/>
                <w:sz w:val="18"/>
                <w:szCs w:val="18"/>
              </w:rPr>
              <w:t xml:space="preserve"> mı?</w:t>
            </w:r>
          </w:p>
          <w:p w:rsidR="00703863" w:rsidRDefault="00703863" w:rsidP="001A5268">
            <w:pPr>
              <w:tabs>
                <w:tab w:val="left" w:pos="224"/>
                <w:tab w:val="left" w:pos="366"/>
              </w:tabs>
              <w:spacing w:line="240" w:lineRule="auto"/>
              <w:rPr>
                <w:color w:val="231F20"/>
                <w:sz w:val="18"/>
                <w:szCs w:val="18"/>
              </w:rPr>
            </w:pPr>
            <w:r>
              <w:rPr>
                <w:color w:val="231F20"/>
                <w:sz w:val="18"/>
                <w:szCs w:val="18"/>
              </w:rPr>
              <w:t>Kelimelerin eş anlamlılarını bulabiliyorlar mı</w:t>
            </w:r>
            <w:r w:rsidR="00E031B2">
              <w:rPr>
                <w:color w:val="231F20"/>
                <w:sz w:val="18"/>
                <w:szCs w:val="18"/>
              </w:rPr>
              <w:t>?</w:t>
            </w:r>
          </w:p>
          <w:p w:rsidR="00E031B2" w:rsidRPr="00780747" w:rsidRDefault="00994EC9" w:rsidP="001A5268">
            <w:pPr>
              <w:tabs>
                <w:tab w:val="left" w:pos="224"/>
                <w:tab w:val="left" w:pos="366"/>
              </w:tabs>
              <w:spacing w:line="240" w:lineRule="auto"/>
              <w:rPr>
                <w:rFonts w:eastAsia="Times New Roman"/>
                <w:sz w:val="20"/>
                <w:szCs w:val="20"/>
                <w:lang w:eastAsia="tr-TR"/>
              </w:rPr>
            </w:pPr>
            <w:r w:rsidRPr="00780747">
              <w:rPr>
                <w:sz w:val="18"/>
                <w:szCs w:val="18"/>
              </w:rPr>
              <w:t xml:space="preserve"> </w:t>
            </w:r>
            <w:r w:rsidR="00703863">
              <w:rPr>
                <w:sz w:val="18"/>
                <w:szCs w:val="18"/>
              </w:rPr>
              <w:t>Nokta ve virgülün kullanım yerlerini biliyorlar mı</w:t>
            </w:r>
            <w:r w:rsidR="00E031B2">
              <w:rPr>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0246CE">
        <w:t>07</w:t>
      </w:r>
      <w:r>
        <w:t>.</w:t>
      </w:r>
      <w:r w:rsidR="000246CE">
        <w:t>10</w:t>
      </w:r>
      <w:r>
        <w:t>.2024</w:t>
      </w:r>
    </w:p>
    <w:p w:rsidR="00607F43" w:rsidRDefault="00607F43" w:rsidP="00994EC9">
      <w:pPr>
        <w:tabs>
          <w:tab w:val="left" w:pos="7104"/>
        </w:tabs>
      </w:pPr>
    </w:p>
    <w:p w:rsidR="00703863" w:rsidRDefault="00703863" w:rsidP="00994EC9">
      <w:pPr>
        <w:tabs>
          <w:tab w:val="left" w:pos="7104"/>
        </w:tabs>
      </w:pPr>
    </w:p>
    <w:p w:rsidR="00703863" w:rsidRDefault="00703863" w:rsidP="00994EC9">
      <w:pPr>
        <w:tabs>
          <w:tab w:val="left" w:pos="7104"/>
        </w:tabs>
      </w:pPr>
    </w:p>
    <w:p w:rsidR="00E50A89" w:rsidRPr="002923DC" w:rsidRDefault="00E50A89" w:rsidP="00E50A89">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15"/>
        <w:gridCol w:w="2108"/>
      </w:tblGrid>
      <w:tr w:rsidR="00E50A89" w:rsidRPr="002923DC" w:rsidTr="00465E33">
        <w:trPr>
          <w:trHeight w:val="340"/>
        </w:trPr>
        <w:tc>
          <w:tcPr>
            <w:tcW w:w="2238" w:type="dxa"/>
            <w:tcBorders>
              <w:top w:val="nil"/>
              <w:left w:val="nil"/>
              <w:bottom w:val="single" w:sz="4" w:space="0" w:color="auto"/>
              <w:right w:val="nil"/>
            </w:tcBorders>
            <w:vAlign w:val="center"/>
          </w:tcPr>
          <w:p w:rsidR="00E50A89" w:rsidRPr="002923DC" w:rsidRDefault="00E50A89" w:rsidP="00C06D18">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E50A89" w:rsidRPr="002923DC" w:rsidRDefault="00E50A89" w:rsidP="00C06D18">
            <w:pPr>
              <w:spacing w:line="220" w:lineRule="atLeast"/>
              <w:rPr>
                <w:sz w:val="22"/>
                <w:szCs w:val="22"/>
              </w:rPr>
            </w:pPr>
          </w:p>
        </w:tc>
        <w:tc>
          <w:tcPr>
            <w:tcW w:w="1968" w:type="dxa"/>
            <w:gridSpan w:val="2"/>
            <w:tcBorders>
              <w:top w:val="nil"/>
              <w:left w:val="nil"/>
              <w:bottom w:val="single" w:sz="4" w:space="0" w:color="auto"/>
              <w:right w:val="nil"/>
            </w:tcBorders>
            <w:vAlign w:val="center"/>
          </w:tcPr>
          <w:p w:rsidR="00E50A89" w:rsidRPr="002923DC" w:rsidRDefault="00E50A89" w:rsidP="00C06D18">
            <w:pPr>
              <w:spacing w:line="220" w:lineRule="atLeast"/>
              <w:rPr>
                <w:sz w:val="22"/>
                <w:szCs w:val="22"/>
              </w:rPr>
            </w:pPr>
          </w:p>
        </w:tc>
        <w:tc>
          <w:tcPr>
            <w:tcW w:w="1315" w:type="dxa"/>
            <w:tcBorders>
              <w:top w:val="nil"/>
              <w:left w:val="nil"/>
              <w:bottom w:val="single" w:sz="4" w:space="0" w:color="auto"/>
              <w:right w:val="nil"/>
            </w:tcBorders>
            <w:vAlign w:val="center"/>
          </w:tcPr>
          <w:p w:rsidR="00E50A89" w:rsidRPr="002923DC" w:rsidRDefault="00E50A89" w:rsidP="00C06D18">
            <w:pPr>
              <w:spacing w:line="220" w:lineRule="atLeast"/>
              <w:jc w:val="right"/>
              <w:rPr>
                <w:sz w:val="22"/>
                <w:szCs w:val="22"/>
              </w:rPr>
            </w:pPr>
          </w:p>
        </w:tc>
        <w:tc>
          <w:tcPr>
            <w:tcW w:w="2108" w:type="dxa"/>
            <w:tcBorders>
              <w:top w:val="nil"/>
              <w:left w:val="nil"/>
              <w:bottom w:val="single" w:sz="4" w:space="0" w:color="auto"/>
              <w:right w:val="nil"/>
            </w:tcBorders>
            <w:vAlign w:val="center"/>
          </w:tcPr>
          <w:p w:rsidR="00E50A89" w:rsidRPr="002923DC" w:rsidRDefault="000246CE" w:rsidP="00C06D18">
            <w:pPr>
              <w:spacing w:line="220" w:lineRule="atLeast"/>
              <w:rPr>
                <w:sz w:val="22"/>
                <w:szCs w:val="22"/>
              </w:rPr>
            </w:pPr>
            <w:r w:rsidRPr="000246CE">
              <w:rPr>
                <w:sz w:val="22"/>
                <w:szCs w:val="22"/>
              </w:rPr>
              <w:t xml:space="preserve">07 - </w:t>
            </w:r>
            <w:r w:rsidR="00E73994">
              <w:rPr>
                <w:sz w:val="22"/>
                <w:szCs w:val="22"/>
              </w:rPr>
              <w:t>09</w:t>
            </w:r>
            <w:r w:rsidRPr="000246CE">
              <w:rPr>
                <w:sz w:val="22"/>
                <w:szCs w:val="22"/>
              </w:rPr>
              <w:t>.10 . 2024</w:t>
            </w:r>
          </w:p>
        </w:tc>
      </w:tr>
      <w:tr w:rsidR="00E50A89" w:rsidRPr="002923DC" w:rsidTr="00182DB9">
        <w:trPr>
          <w:trHeight w:val="340"/>
        </w:trPr>
        <w:tc>
          <w:tcPr>
            <w:tcW w:w="2422" w:type="dxa"/>
            <w:gridSpan w:val="2"/>
            <w:tcBorders>
              <w:top w:val="single" w:sz="4" w:space="0" w:color="auto"/>
              <w:left w:val="single" w:sz="4" w:space="0" w:color="auto"/>
            </w:tcBorders>
            <w:vAlign w:val="center"/>
          </w:tcPr>
          <w:p w:rsidR="00E50A89" w:rsidRPr="002923DC" w:rsidRDefault="00E50A89" w:rsidP="00C06D18">
            <w:pPr>
              <w:spacing w:line="220" w:lineRule="atLeast"/>
              <w:rPr>
                <w:sz w:val="22"/>
                <w:szCs w:val="22"/>
              </w:rPr>
            </w:pPr>
            <w:r w:rsidRPr="002923DC">
              <w:rPr>
                <w:sz w:val="22"/>
                <w:szCs w:val="22"/>
              </w:rPr>
              <w:t>Dersin Adı</w:t>
            </w:r>
          </w:p>
        </w:tc>
        <w:tc>
          <w:tcPr>
            <w:tcW w:w="6915" w:type="dxa"/>
            <w:gridSpan w:val="6"/>
            <w:tcBorders>
              <w:top w:val="single" w:sz="4" w:space="0" w:color="auto"/>
              <w:right w:val="single" w:sz="4" w:space="0" w:color="auto"/>
            </w:tcBorders>
            <w:vAlign w:val="center"/>
          </w:tcPr>
          <w:p w:rsidR="00E50A89" w:rsidRPr="002923DC" w:rsidRDefault="00E50A89" w:rsidP="00C06D18">
            <w:pPr>
              <w:rPr>
                <w:sz w:val="22"/>
                <w:szCs w:val="22"/>
              </w:rPr>
            </w:pPr>
            <w:r w:rsidRPr="002923DC">
              <w:rPr>
                <w:sz w:val="22"/>
                <w:szCs w:val="22"/>
              </w:rPr>
              <w:t>MATEMATİK</w:t>
            </w:r>
          </w:p>
        </w:tc>
      </w:tr>
      <w:tr w:rsidR="00E50A89" w:rsidRPr="002923DC" w:rsidTr="00182DB9">
        <w:trPr>
          <w:trHeight w:val="340"/>
        </w:trPr>
        <w:tc>
          <w:tcPr>
            <w:tcW w:w="2422" w:type="dxa"/>
            <w:gridSpan w:val="2"/>
            <w:tcBorders>
              <w:left w:val="single" w:sz="4" w:space="0" w:color="auto"/>
            </w:tcBorders>
            <w:vAlign w:val="center"/>
          </w:tcPr>
          <w:p w:rsidR="00E50A89" w:rsidRPr="002923DC" w:rsidRDefault="00E50A89" w:rsidP="00C06D18">
            <w:pPr>
              <w:spacing w:line="220" w:lineRule="atLeast"/>
              <w:rPr>
                <w:sz w:val="22"/>
                <w:szCs w:val="22"/>
              </w:rPr>
            </w:pPr>
            <w:r w:rsidRPr="002923DC">
              <w:rPr>
                <w:sz w:val="22"/>
                <w:szCs w:val="22"/>
              </w:rPr>
              <w:t>Süre</w:t>
            </w:r>
          </w:p>
        </w:tc>
        <w:tc>
          <w:tcPr>
            <w:tcW w:w="6915" w:type="dxa"/>
            <w:gridSpan w:val="6"/>
            <w:tcBorders>
              <w:right w:val="single" w:sz="4" w:space="0" w:color="auto"/>
            </w:tcBorders>
            <w:vAlign w:val="center"/>
          </w:tcPr>
          <w:p w:rsidR="00E50A89" w:rsidRPr="002923DC" w:rsidRDefault="00635391" w:rsidP="00C06D18">
            <w:pPr>
              <w:rPr>
                <w:sz w:val="22"/>
                <w:szCs w:val="22"/>
              </w:rPr>
            </w:pPr>
            <w:r>
              <w:rPr>
                <w:sz w:val="22"/>
                <w:szCs w:val="22"/>
              </w:rPr>
              <w:t>3</w:t>
            </w:r>
            <w:r w:rsidR="00E50A89">
              <w:rPr>
                <w:sz w:val="22"/>
                <w:szCs w:val="22"/>
              </w:rPr>
              <w:t xml:space="preserve"> </w:t>
            </w:r>
            <w:r w:rsidR="00E50A89" w:rsidRPr="002923DC">
              <w:rPr>
                <w:sz w:val="22"/>
                <w:szCs w:val="22"/>
              </w:rPr>
              <w:t xml:space="preserve"> </w:t>
            </w:r>
            <w:r w:rsidR="00E50A89">
              <w:rPr>
                <w:sz w:val="22"/>
                <w:szCs w:val="22"/>
              </w:rPr>
              <w:t>ders saati</w:t>
            </w:r>
          </w:p>
        </w:tc>
      </w:tr>
      <w:tr w:rsidR="00E50A89" w:rsidRPr="002923DC" w:rsidTr="00182DB9">
        <w:trPr>
          <w:trHeight w:val="340"/>
        </w:trPr>
        <w:tc>
          <w:tcPr>
            <w:tcW w:w="2422" w:type="dxa"/>
            <w:gridSpan w:val="2"/>
            <w:tcBorders>
              <w:left w:val="single" w:sz="4" w:space="0" w:color="auto"/>
            </w:tcBorders>
            <w:vAlign w:val="center"/>
          </w:tcPr>
          <w:p w:rsidR="00E50A89" w:rsidRPr="002923DC" w:rsidRDefault="00E50A89" w:rsidP="00C06D18">
            <w:pPr>
              <w:spacing w:line="220" w:lineRule="atLeast"/>
              <w:rPr>
                <w:sz w:val="22"/>
                <w:szCs w:val="22"/>
              </w:rPr>
            </w:pPr>
            <w:r w:rsidRPr="002923DC">
              <w:rPr>
                <w:sz w:val="22"/>
                <w:szCs w:val="22"/>
              </w:rPr>
              <w:t>Sınıf</w:t>
            </w:r>
          </w:p>
        </w:tc>
        <w:tc>
          <w:tcPr>
            <w:tcW w:w="6915" w:type="dxa"/>
            <w:gridSpan w:val="6"/>
            <w:tcBorders>
              <w:right w:val="single" w:sz="4" w:space="0" w:color="auto"/>
            </w:tcBorders>
            <w:vAlign w:val="center"/>
          </w:tcPr>
          <w:p w:rsidR="00E50A89" w:rsidRPr="002923DC" w:rsidRDefault="00E50A89" w:rsidP="00C06D18">
            <w:pPr>
              <w:rPr>
                <w:sz w:val="22"/>
                <w:szCs w:val="22"/>
              </w:rPr>
            </w:pPr>
            <w:r w:rsidRPr="002923DC">
              <w:rPr>
                <w:sz w:val="22"/>
                <w:szCs w:val="22"/>
              </w:rPr>
              <w:t>2</w:t>
            </w:r>
            <w:r>
              <w:rPr>
                <w:sz w:val="22"/>
                <w:szCs w:val="22"/>
              </w:rPr>
              <w:t>-D</w:t>
            </w:r>
          </w:p>
        </w:tc>
      </w:tr>
      <w:tr w:rsidR="00E50A89" w:rsidRPr="002923DC" w:rsidTr="00182DB9">
        <w:trPr>
          <w:trHeight w:val="340"/>
        </w:trPr>
        <w:tc>
          <w:tcPr>
            <w:tcW w:w="2422" w:type="dxa"/>
            <w:gridSpan w:val="2"/>
            <w:tcBorders>
              <w:left w:val="single" w:sz="4" w:space="0" w:color="auto"/>
            </w:tcBorders>
            <w:vAlign w:val="center"/>
          </w:tcPr>
          <w:p w:rsidR="00E50A89" w:rsidRPr="002923DC" w:rsidRDefault="00E50A89" w:rsidP="00C06D18">
            <w:pPr>
              <w:spacing w:line="220" w:lineRule="atLeast"/>
              <w:rPr>
                <w:sz w:val="22"/>
                <w:szCs w:val="22"/>
              </w:rPr>
            </w:pPr>
            <w:r w:rsidRPr="002923DC">
              <w:rPr>
                <w:sz w:val="22"/>
                <w:szCs w:val="22"/>
              </w:rPr>
              <w:t>Öğrenme Alanı</w:t>
            </w:r>
          </w:p>
        </w:tc>
        <w:tc>
          <w:tcPr>
            <w:tcW w:w="6915" w:type="dxa"/>
            <w:gridSpan w:val="6"/>
            <w:tcBorders>
              <w:right w:val="single" w:sz="4" w:space="0" w:color="auto"/>
            </w:tcBorders>
            <w:vAlign w:val="center"/>
          </w:tcPr>
          <w:p w:rsidR="00E50A89" w:rsidRPr="002923DC" w:rsidRDefault="00E50A89" w:rsidP="00C06D18">
            <w:r w:rsidRPr="002923DC">
              <w:t>M.2.1. Sayılar ve İşlemler</w:t>
            </w:r>
          </w:p>
        </w:tc>
      </w:tr>
      <w:tr w:rsidR="00E50A89" w:rsidRPr="002923DC" w:rsidTr="00182DB9">
        <w:trPr>
          <w:trHeight w:val="340"/>
        </w:trPr>
        <w:tc>
          <w:tcPr>
            <w:tcW w:w="2422" w:type="dxa"/>
            <w:gridSpan w:val="2"/>
            <w:tcBorders>
              <w:left w:val="single" w:sz="4" w:space="0" w:color="auto"/>
              <w:bottom w:val="single" w:sz="4" w:space="0" w:color="auto"/>
            </w:tcBorders>
            <w:vAlign w:val="center"/>
          </w:tcPr>
          <w:p w:rsidR="00E50A89" w:rsidRPr="002923DC" w:rsidRDefault="00E50A89" w:rsidP="00C06D18">
            <w:pPr>
              <w:spacing w:line="220" w:lineRule="atLeast"/>
              <w:rPr>
                <w:sz w:val="22"/>
                <w:szCs w:val="22"/>
              </w:rPr>
            </w:pPr>
            <w:r w:rsidRPr="002923DC">
              <w:rPr>
                <w:sz w:val="22"/>
                <w:szCs w:val="22"/>
              </w:rPr>
              <w:t>Alt Öğrenme Alanı</w:t>
            </w:r>
          </w:p>
        </w:tc>
        <w:tc>
          <w:tcPr>
            <w:tcW w:w="6915" w:type="dxa"/>
            <w:gridSpan w:val="6"/>
            <w:tcBorders>
              <w:bottom w:val="single" w:sz="4" w:space="0" w:color="auto"/>
              <w:right w:val="single" w:sz="4" w:space="0" w:color="auto"/>
            </w:tcBorders>
            <w:vAlign w:val="center"/>
          </w:tcPr>
          <w:p w:rsidR="00E50A89" w:rsidRPr="002923DC" w:rsidRDefault="00E50A89" w:rsidP="00C06D18">
            <w:r w:rsidRPr="002923DC">
              <w:t>M.2.1.1.Doğal Sayılar</w:t>
            </w:r>
          </w:p>
        </w:tc>
      </w:tr>
      <w:tr w:rsidR="00E50A89" w:rsidRPr="002923DC" w:rsidTr="00182DB9">
        <w:trPr>
          <w:trHeight w:val="340"/>
        </w:trPr>
        <w:tc>
          <w:tcPr>
            <w:tcW w:w="2238" w:type="dxa"/>
            <w:tcBorders>
              <w:top w:val="single" w:sz="4" w:space="0" w:color="auto"/>
              <w:left w:val="nil"/>
              <w:bottom w:val="single" w:sz="4" w:space="0" w:color="auto"/>
              <w:right w:val="nil"/>
            </w:tcBorders>
            <w:vAlign w:val="center"/>
          </w:tcPr>
          <w:p w:rsidR="00E50A89" w:rsidRPr="002923DC" w:rsidRDefault="00E50A89" w:rsidP="00C06D18">
            <w:pPr>
              <w:spacing w:line="220" w:lineRule="atLeast"/>
              <w:rPr>
                <w:sz w:val="22"/>
                <w:szCs w:val="22"/>
              </w:rPr>
            </w:pPr>
            <w:r w:rsidRPr="002923DC">
              <w:rPr>
                <w:sz w:val="22"/>
                <w:szCs w:val="22"/>
              </w:rPr>
              <w:t>BÖLÜM II</w:t>
            </w:r>
          </w:p>
        </w:tc>
        <w:tc>
          <w:tcPr>
            <w:tcW w:w="7099" w:type="dxa"/>
            <w:gridSpan w:val="7"/>
            <w:tcBorders>
              <w:top w:val="single" w:sz="4" w:space="0" w:color="auto"/>
              <w:left w:val="nil"/>
              <w:bottom w:val="single" w:sz="4" w:space="0" w:color="auto"/>
              <w:right w:val="nil"/>
            </w:tcBorders>
            <w:vAlign w:val="center"/>
          </w:tcPr>
          <w:p w:rsidR="00E50A89" w:rsidRPr="002923DC" w:rsidRDefault="00E50A89" w:rsidP="00C06D18">
            <w:pPr>
              <w:spacing w:line="220" w:lineRule="atLeast"/>
              <w:rPr>
                <w:sz w:val="22"/>
                <w:szCs w:val="22"/>
              </w:rPr>
            </w:pPr>
          </w:p>
        </w:tc>
      </w:tr>
      <w:tr w:rsidR="00E50A89" w:rsidRPr="002923DC" w:rsidTr="00182DB9">
        <w:trPr>
          <w:trHeight w:val="397"/>
        </w:trPr>
        <w:tc>
          <w:tcPr>
            <w:tcW w:w="3034" w:type="dxa"/>
            <w:gridSpan w:val="3"/>
            <w:tcBorders>
              <w:top w:val="single" w:sz="4" w:space="0" w:color="auto"/>
              <w:left w:val="single" w:sz="4" w:space="0" w:color="auto"/>
            </w:tcBorders>
            <w:vAlign w:val="center"/>
          </w:tcPr>
          <w:p w:rsidR="00E50A89" w:rsidRPr="002923DC" w:rsidRDefault="00E50A89" w:rsidP="00C06D18">
            <w:pPr>
              <w:spacing w:line="220" w:lineRule="atLeast"/>
              <w:ind w:right="-113"/>
              <w:rPr>
                <w:sz w:val="22"/>
                <w:szCs w:val="22"/>
              </w:rPr>
            </w:pPr>
            <w:r w:rsidRPr="002923DC">
              <w:rPr>
                <w:sz w:val="22"/>
                <w:szCs w:val="22"/>
              </w:rPr>
              <w:t>Kazanımlar</w:t>
            </w:r>
          </w:p>
        </w:tc>
        <w:tc>
          <w:tcPr>
            <w:tcW w:w="6303" w:type="dxa"/>
            <w:gridSpan w:val="5"/>
            <w:tcBorders>
              <w:top w:val="single" w:sz="4" w:space="0" w:color="auto"/>
              <w:right w:val="single" w:sz="4" w:space="0" w:color="auto"/>
            </w:tcBorders>
            <w:vAlign w:val="center"/>
          </w:tcPr>
          <w:p w:rsidR="00E50A89" w:rsidRPr="002923DC" w:rsidRDefault="00E73994" w:rsidP="00C06D18">
            <w:pPr>
              <w:spacing w:line="220" w:lineRule="atLeast"/>
              <w:rPr>
                <w:sz w:val="22"/>
                <w:szCs w:val="22"/>
              </w:rPr>
            </w:pPr>
            <w:r w:rsidRPr="00E73994">
              <w:rPr>
                <w:sz w:val="22"/>
                <w:szCs w:val="22"/>
              </w:rPr>
              <w:t>M.2.1.1.7. 100’den küçük doğal sayılar arasında karşılaştırma ve sıralama yapar.</w:t>
            </w:r>
          </w:p>
        </w:tc>
      </w:tr>
      <w:tr w:rsidR="00E50A89" w:rsidRPr="002923DC" w:rsidTr="00182DB9">
        <w:trPr>
          <w:trHeight w:val="340"/>
        </w:trPr>
        <w:tc>
          <w:tcPr>
            <w:tcW w:w="3034" w:type="dxa"/>
            <w:gridSpan w:val="3"/>
            <w:tcBorders>
              <w:left w:val="single" w:sz="4" w:space="0" w:color="auto"/>
            </w:tcBorders>
            <w:vAlign w:val="center"/>
          </w:tcPr>
          <w:p w:rsidR="00E50A89" w:rsidRPr="002923DC" w:rsidRDefault="00E50A89" w:rsidP="00C06D18">
            <w:pPr>
              <w:spacing w:line="220" w:lineRule="atLeast"/>
              <w:ind w:right="-113"/>
              <w:rPr>
                <w:sz w:val="22"/>
                <w:szCs w:val="22"/>
              </w:rPr>
            </w:pPr>
            <w:r w:rsidRPr="002923DC">
              <w:rPr>
                <w:sz w:val="22"/>
                <w:szCs w:val="22"/>
              </w:rPr>
              <w:t>Öğrenme-Öğretme Yöntem ve teknikleri</w:t>
            </w:r>
          </w:p>
        </w:tc>
        <w:tc>
          <w:tcPr>
            <w:tcW w:w="6303" w:type="dxa"/>
            <w:gridSpan w:val="5"/>
            <w:tcBorders>
              <w:right w:val="single" w:sz="4" w:space="0" w:color="auto"/>
            </w:tcBorders>
            <w:vAlign w:val="center"/>
          </w:tcPr>
          <w:p w:rsidR="00E50A89" w:rsidRPr="002923DC" w:rsidRDefault="00E50A89" w:rsidP="00C06D18">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E50A89" w:rsidRPr="002923DC" w:rsidTr="00182DB9">
        <w:trPr>
          <w:trHeight w:val="340"/>
        </w:trPr>
        <w:tc>
          <w:tcPr>
            <w:tcW w:w="3034" w:type="dxa"/>
            <w:gridSpan w:val="3"/>
            <w:tcBorders>
              <w:left w:val="single" w:sz="4" w:space="0" w:color="auto"/>
            </w:tcBorders>
            <w:vAlign w:val="center"/>
          </w:tcPr>
          <w:p w:rsidR="00E50A89" w:rsidRPr="002923DC" w:rsidRDefault="00E50A89" w:rsidP="00C06D18">
            <w:pPr>
              <w:spacing w:line="220" w:lineRule="atLeast"/>
              <w:ind w:right="-113"/>
              <w:rPr>
                <w:sz w:val="22"/>
                <w:szCs w:val="22"/>
              </w:rPr>
            </w:pPr>
            <w:r w:rsidRPr="002923DC">
              <w:rPr>
                <w:sz w:val="22"/>
                <w:szCs w:val="22"/>
              </w:rPr>
              <w:t>Ünite Kavramları ve Sembolleri</w:t>
            </w:r>
          </w:p>
        </w:tc>
        <w:tc>
          <w:tcPr>
            <w:tcW w:w="6303" w:type="dxa"/>
            <w:gridSpan w:val="5"/>
            <w:tcBorders>
              <w:right w:val="single" w:sz="4" w:space="0" w:color="auto"/>
            </w:tcBorders>
            <w:vAlign w:val="center"/>
          </w:tcPr>
          <w:p w:rsidR="00E50A89" w:rsidRPr="002923DC" w:rsidRDefault="00E50A89" w:rsidP="00C06D18">
            <w:pPr>
              <w:spacing w:line="220" w:lineRule="atLeast"/>
              <w:rPr>
                <w:sz w:val="22"/>
                <w:szCs w:val="22"/>
              </w:rPr>
            </w:pPr>
          </w:p>
        </w:tc>
      </w:tr>
      <w:tr w:rsidR="00E50A89" w:rsidRPr="002923DC" w:rsidTr="00182DB9">
        <w:trPr>
          <w:trHeight w:val="340"/>
        </w:trPr>
        <w:tc>
          <w:tcPr>
            <w:tcW w:w="3034" w:type="dxa"/>
            <w:gridSpan w:val="3"/>
            <w:tcBorders>
              <w:left w:val="single" w:sz="4" w:space="0" w:color="auto"/>
            </w:tcBorders>
            <w:vAlign w:val="center"/>
          </w:tcPr>
          <w:p w:rsidR="00E50A89" w:rsidRPr="002923DC" w:rsidRDefault="00E50A89" w:rsidP="00C06D18">
            <w:pPr>
              <w:spacing w:line="220" w:lineRule="atLeast"/>
              <w:ind w:right="-113"/>
              <w:rPr>
                <w:sz w:val="22"/>
                <w:szCs w:val="22"/>
              </w:rPr>
            </w:pPr>
            <w:r w:rsidRPr="002923DC">
              <w:rPr>
                <w:sz w:val="22"/>
                <w:szCs w:val="22"/>
              </w:rPr>
              <w:t>Kullanılan Eğitim Teknolojileri Araç-Gereçler</w:t>
            </w:r>
          </w:p>
        </w:tc>
        <w:tc>
          <w:tcPr>
            <w:tcW w:w="6303" w:type="dxa"/>
            <w:gridSpan w:val="5"/>
            <w:tcBorders>
              <w:right w:val="single" w:sz="4" w:space="0" w:color="auto"/>
            </w:tcBorders>
            <w:vAlign w:val="center"/>
          </w:tcPr>
          <w:p w:rsidR="00E50A89" w:rsidRPr="002923DC" w:rsidRDefault="00E50A89" w:rsidP="00C06D18">
            <w:pPr>
              <w:spacing w:line="220" w:lineRule="atLeast"/>
              <w:rPr>
                <w:sz w:val="22"/>
                <w:szCs w:val="22"/>
              </w:rPr>
            </w:pPr>
            <w:r w:rsidRPr="002923DC">
              <w:rPr>
                <w:sz w:val="22"/>
                <w:szCs w:val="22"/>
              </w:rPr>
              <w:t xml:space="preserve">Ders kitabı, </w:t>
            </w:r>
            <w:r>
              <w:rPr>
                <w:sz w:val="22"/>
                <w:szCs w:val="22"/>
              </w:rPr>
              <w:t>akıllı tahta</w:t>
            </w:r>
          </w:p>
        </w:tc>
      </w:tr>
      <w:tr w:rsidR="00E50A89" w:rsidRPr="002923DC" w:rsidTr="00182DB9">
        <w:trPr>
          <w:trHeight w:val="340"/>
        </w:trPr>
        <w:tc>
          <w:tcPr>
            <w:tcW w:w="9337" w:type="dxa"/>
            <w:gridSpan w:val="8"/>
            <w:tcBorders>
              <w:left w:val="single" w:sz="4" w:space="0" w:color="auto"/>
              <w:right w:val="single" w:sz="4" w:space="0" w:color="auto"/>
            </w:tcBorders>
            <w:vAlign w:val="center"/>
          </w:tcPr>
          <w:p w:rsidR="00E50A89" w:rsidRPr="002923DC" w:rsidRDefault="00E50A89" w:rsidP="00C06D18">
            <w:pPr>
              <w:spacing w:line="220" w:lineRule="atLeast"/>
              <w:jc w:val="center"/>
              <w:rPr>
                <w:sz w:val="22"/>
                <w:szCs w:val="22"/>
              </w:rPr>
            </w:pPr>
            <w:r w:rsidRPr="002923DC">
              <w:rPr>
                <w:sz w:val="22"/>
                <w:szCs w:val="22"/>
              </w:rPr>
              <w:t>ÖĞRENME-ÖĞRETME SÜRECİ</w:t>
            </w:r>
          </w:p>
        </w:tc>
      </w:tr>
      <w:tr w:rsidR="00E50A89" w:rsidRPr="002923DC" w:rsidTr="00182DB9">
        <w:trPr>
          <w:trHeight w:val="340"/>
        </w:trPr>
        <w:tc>
          <w:tcPr>
            <w:tcW w:w="3034" w:type="dxa"/>
            <w:gridSpan w:val="3"/>
            <w:tcBorders>
              <w:left w:val="single" w:sz="4" w:space="0" w:color="auto"/>
            </w:tcBorders>
            <w:vAlign w:val="center"/>
          </w:tcPr>
          <w:p w:rsidR="00E50A89" w:rsidRPr="002923DC" w:rsidRDefault="00E50A89" w:rsidP="00C06D18">
            <w:pPr>
              <w:spacing w:line="220" w:lineRule="atLeast"/>
              <w:ind w:left="-57" w:right="-113"/>
              <w:rPr>
                <w:sz w:val="22"/>
                <w:szCs w:val="22"/>
              </w:rPr>
            </w:pPr>
            <w:r w:rsidRPr="002923DC">
              <w:rPr>
                <w:sz w:val="22"/>
                <w:szCs w:val="22"/>
              </w:rPr>
              <w:t>Etkinlik Örneği</w:t>
            </w:r>
          </w:p>
        </w:tc>
        <w:tc>
          <w:tcPr>
            <w:tcW w:w="6303" w:type="dxa"/>
            <w:gridSpan w:val="5"/>
            <w:tcBorders>
              <w:right w:val="single" w:sz="4" w:space="0" w:color="auto"/>
            </w:tcBorders>
            <w:vAlign w:val="center"/>
          </w:tcPr>
          <w:p w:rsidR="00E50A89" w:rsidRPr="002923DC" w:rsidRDefault="00E50A89" w:rsidP="00C06D18">
            <w:pPr>
              <w:spacing w:line="220" w:lineRule="atLeast"/>
              <w:rPr>
                <w:sz w:val="22"/>
                <w:szCs w:val="22"/>
              </w:rPr>
            </w:pPr>
          </w:p>
        </w:tc>
      </w:tr>
      <w:tr w:rsidR="00E50A89" w:rsidRPr="002923DC" w:rsidTr="00E73994">
        <w:trPr>
          <w:trHeight w:val="1698"/>
        </w:trPr>
        <w:tc>
          <w:tcPr>
            <w:tcW w:w="9337" w:type="dxa"/>
            <w:gridSpan w:val="8"/>
            <w:tcBorders>
              <w:left w:val="single" w:sz="4" w:space="0" w:color="auto"/>
              <w:right w:val="single" w:sz="4" w:space="0" w:color="auto"/>
            </w:tcBorders>
            <w:vAlign w:val="center"/>
          </w:tcPr>
          <w:p w:rsidR="00E73994" w:rsidRPr="00E73994" w:rsidRDefault="00E73994" w:rsidP="00E73994">
            <w:pPr>
              <w:spacing w:line="220" w:lineRule="atLeast"/>
              <w:rPr>
                <w:sz w:val="21"/>
                <w:szCs w:val="21"/>
              </w:rPr>
            </w:pPr>
            <w:r w:rsidRPr="00E73994">
              <w:rPr>
                <w:sz w:val="21"/>
                <w:szCs w:val="21"/>
              </w:rPr>
              <w:t>Sayıları karşılaştırma ile ilgili kitaptaki örnek etkinlikler incelenir.</w:t>
            </w:r>
          </w:p>
          <w:p w:rsidR="00E73994" w:rsidRPr="00E73994" w:rsidRDefault="00E73994" w:rsidP="00E73994">
            <w:pPr>
              <w:spacing w:line="220" w:lineRule="atLeast"/>
              <w:rPr>
                <w:sz w:val="21"/>
                <w:szCs w:val="21"/>
              </w:rPr>
            </w:pPr>
            <w:r w:rsidRPr="00E73994">
              <w:rPr>
                <w:sz w:val="21"/>
                <w:szCs w:val="21"/>
              </w:rPr>
              <w:t>İki basamaklı sayıları karşılaştırırken önce onlar basamağına bakarız. Onlar basamağındaki rakam büyük olan sayı büyüktür. Onlar basamağındaki rakam eşit ise birler basamağına bakarız. Birler basamağındaki rakam büyük olan sayı büyüktür.</w:t>
            </w:r>
            <w:r>
              <w:rPr>
                <w:sz w:val="21"/>
                <w:szCs w:val="21"/>
              </w:rPr>
              <w:t xml:space="preserve"> </w:t>
            </w:r>
            <w:r w:rsidRPr="00E73994">
              <w:rPr>
                <w:sz w:val="21"/>
                <w:szCs w:val="21"/>
              </w:rPr>
              <w:t>Sayıları karşılaştırma örnekleri yapılır.</w:t>
            </w:r>
          </w:p>
          <w:p w:rsidR="00E50A89" w:rsidRPr="002923DC" w:rsidRDefault="00E73994" w:rsidP="00E73994">
            <w:pPr>
              <w:spacing w:line="220" w:lineRule="atLeast"/>
              <w:rPr>
                <w:sz w:val="22"/>
                <w:szCs w:val="22"/>
              </w:rPr>
            </w:pPr>
            <w:r w:rsidRPr="00E73994">
              <w:rPr>
                <w:sz w:val="21"/>
                <w:szCs w:val="21"/>
              </w:rPr>
              <w:t>Ders kitabı</w:t>
            </w:r>
            <w:r>
              <w:rPr>
                <w:sz w:val="21"/>
                <w:szCs w:val="21"/>
              </w:rPr>
              <w:t xml:space="preserve">ndaki </w:t>
            </w:r>
            <w:r w:rsidRPr="00E73994">
              <w:rPr>
                <w:sz w:val="21"/>
                <w:szCs w:val="21"/>
              </w:rPr>
              <w:t>etkinlikler öğrencilere yaptırılır.</w:t>
            </w:r>
          </w:p>
        </w:tc>
      </w:tr>
      <w:tr w:rsidR="00E73994" w:rsidRPr="002923DC" w:rsidTr="00182DB9">
        <w:trPr>
          <w:trHeight w:val="340"/>
        </w:trPr>
        <w:tc>
          <w:tcPr>
            <w:tcW w:w="3034" w:type="dxa"/>
            <w:gridSpan w:val="3"/>
            <w:tcBorders>
              <w:left w:val="single" w:sz="4" w:space="0" w:color="auto"/>
            </w:tcBorders>
            <w:vAlign w:val="center"/>
          </w:tcPr>
          <w:p w:rsidR="00E73994" w:rsidRPr="002923DC" w:rsidRDefault="00E73994" w:rsidP="00E73994">
            <w:pPr>
              <w:spacing w:line="220" w:lineRule="atLeast"/>
              <w:ind w:left="-57" w:right="-113"/>
              <w:rPr>
                <w:sz w:val="22"/>
                <w:szCs w:val="22"/>
              </w:rPr>
            </w:pPr>
            <w:r w:rsidRPr="002923DC">
              <w:rPr>
                <w:sz w:val="22"/>
                <w:szCs w:val="22"/>
              </w:rPr>
              <w:t>Bireysel Öğrenme Etkinlikleri</w:t>
            </w:r>
          </w:p>
          <w:p w:rsidR="00E73994" w:rsidRPr="002923DC" w:rsidRDefault="00E73994" w:rsidP="00E73994">
            <w:pPr>
              <w:spacing w:line="220" w:lineRule="atLeast"/>
              <w:ind w:left="-57" w:right="-113"/>
              <w:rPr>
                <w:sz w:val="20"/>
                <w:szCs w:val="20"/>
              </w:rPr>
            </w:pPr>
            <w:r w:rsidRPr="002923DC">
              <w:rPr>
                <w:sz w:val="20"/>
                <w:szCs w:val="20"/>
              </w:rPr>
              <w:t>(Ödev, deney, problem çözme vb.)</w:t>
            </w:r>
          </w:p>
        </w:tc>
        <w:tc>
          <w:tcPr>
            <w:tcW w:w="6303" w:type="dxa"/>
            <w:gridSpan w:val="5"/>
            <w:tcBorders>
              <w:right w:val="single" w:sz="4" w:space="0" w:color="auto"/>
            </w:tcBorders>
          </w:tcPr>
          <w:p w:rsidR="00E73994" w:rsidRPr="00F732DA" w:rsidRDefault="00E73994" w:rsidP="00E73994">
            <w:r w:rsidRPr="00F732DA">
              <w:t>Sınıfımızdaki kızlar ile erkeklerin sayısını karşılaştırınız. Hangisi çoktur?</w:t>
            </w:r>
          </w:p>
        </w:tc>
      </w:tr>
      <w:tr w:rsidR="00E73994" w:rsidRPr="002923DC" w:rsidTr="00182DB9">
        <w:trPr>
          <w:trHeight w:val="340"/>
        </w:trPr>
        <w:tc>
          <w:tcPr>
            <w:tcW w:w="3034" w:type="dxa"/>
            <w:gridSpan w:val="3"/>
            <w:tcBorders>
              <w:left w:val="single" w:sz="4" w:space="0" w:color="auto"/>
            </w:tcBorders>
            <w:vAlign w:val="center"/>
          </w:tcPr>
          <w:p w:rsidR="00E73994" w:rsidRPr="002923DC" w:rsidRDefault="00E73994" w:rsidP="00E73994">
            <w:pPr>
              <w:spacing w:line="220" w:lineRule="atLeast"/>
              <w:ind w:left="-57" w:right="-113"/>
              <w:rPr>
                <w:sz w:val="22"/>
                <w:szCs w:val="22"/>
              </w:rPr>
            </w:pPr>
            <w:r w:rsidRPr="002923DC">
              <w:rPr>
                <w:sz w:val="22"/>
                <w:szCs w:val="22"/>
              </w:rPr>
              <w:t>Grupla Öğrenme Etkinlikleri</w:t>
            </w:r>
          </w:p>
          <w:p w:rsidR="00E73994" w:rsidRPr="002923DC" w:rsidRDefault="00E73994" w:rsidP="00E73994">
            <w:pPr>
              <w:spacing w:line="220" w:lineRule="atLeast"/>
              <w:ind w:left="-57" w:right="-113"/>
              <w:rPr>
                <w:sz w:val="20"/>
                <w:szCs w:val="20"/>
              </w:rPr>
            </w:pPr>
            <w:r w:rsidRPr="002923DC">
              <w:rPr>
                <w:sz w:val="20"/>
                <w:szCs w:val="20"/>
              </w:rPr>
              <w:t>(Proje, gezi, gözlem vb.)</w:t>
            </w:r>
          </w:p>
        </w:tc>
        <w:tc>
          <w:tcPr>
            <w:tcW w:w="6303" w:type="dxa"/>
            <w:gridSpan w:val="5"/>
            <w:tcBorders>
              <w:right w:val="single" w:sz="4" w:space="0" w:color="auto"/>
            </w:tcBorders>
          </w:tcPr>
          <w:p w:rsidR="00E73994" w:rsidRPr="00F732DA" w:rsidRDefault="00E73994" w:rsidP="00E73994">
            <w:r w:rsidRPr="00F732DA">
              <w:t>Karşılaştırma ve sıralama etkinlikleri birlikte yapılır.</w:t>
            </w:r>
          </w:p>
        </w:tc>
      </w:tr>
      <w:tr w:rsidR="00E73994" w:rsidRPr="002923DC" w:rsidTr="00182DB9">
        <w:trPr>
          <w:trHeight w:val="737"/>
        </w:trPr>
        <w:tc>
          <w:tcPr>
            <w:tcW w:w="3034" w:type="dxa"/>
            <w:gridSpan w:val="3"/>
            <w:tcBorders>
              <w:left w:val="single" w:sz="4" w:space="0" w:color="auto"/>
              <w:bottom w:val="single" w:sz="4" w:space="0" w:color="auto"/>
            </w:tcBorders>
            <w:vAlign w:val="center"/>
          </w:tcPr>
          <w:p w:rsidR="00E73994" w:rsidRPr="002923DC" w:rsidRDefault="00E73994" w:rsidP="00E73994">
            <w:pPr>
              <w:spacing w:line="220" w:lineRule="atLeast"/>
              <w:ind w:left="-57" w:right="-113"/>
              <w:rPr>
                <w:sz w:val="22"/>
                <w:szCs w:val="22"/>
              </w:rPr>
            </w:pPr>
            <w:r w:rsidRPr="002923DC">
              <w:rPr>
                <w:sz w:val="22"/>
                <w:szCs w:val="22"/>
              </w:rPr>
              <w:t>Özet</w:t>
            </w:r>
          </w:p>
        </w:tc>
        <w:tc>
          <w:tcPr>
            <w:tcW w:w="6303" w:type="dxa"/>
            <w:gridSpan w:val="5"/>
            <w:tcBorders>
              <w:bottom w:val="single" w:sz="4" w:space="0" w:color="auto"/>
              <w:right w:val="single" w:sz="4" w:space="0" w:color="auto"/>
            </w:tcBorders>
          </w:tcPr>
          <w:p w:rsidR="00E73994" w:rsidRDefault="00E73994" w:rsidP="00E73994">
            <w:r w:rsidRPr="00F732DA">
              <w:t>Sayıları karşılaştırma ve sıralamayı öğrendik. Sayıları karşılaştırırken önce onlar basamağına bakarız. Onlar basamağındaki rakamı büyük olan sayı büyüktür. Onlar basamağındaki rakam eşit ise birler basamağına bakarız. Birler basamağındaki rakamı büyük olan sayı büyüktür.</w:t>
            </w:r>
          </w:p>
        </w:tc>
      </w:tr>
      <w:tr w:rsidR="00E50A89" w:rsidRPr="002923DC" w:rsidTr="00182DB9">
        <w:trPr>
          <w:trHeight w:val="340"/>
        </w:trPr>
        <w:tc>
          <w:tcPr>
            <w:tcW w:w="2238" w:type="dxa"/>
            <w:tcBorders>
              <w:top w:val="single" w:sz="4" w:space="0" w:color="auto"/>
              <w:left w:val="nil"/>
              <w:bottom w:val="single" w:sz="4" w:space="0" w:color="auto"/>
              <w:right w:val="nil"/>
            </w:tcBorders>
            <w:vAlign w:val="center"/>
          </w:tcPr>
          <w:p w:rsidR="00E50A89" w:rsidRPr="002923DC" w:rsidRDefault="00E50A89" w:rsidP="00C06D18">
            <w:pPr>
              <w:spacing w:line="220" w:lineRule="atLeast"/>
              <w:rPr>
                <w:sz w:val="22"/>
                <w:szCs w:val="22"/>
              </w:rPr>
            </w:pPr>
            <w:r w:rsidRPr="002923DC">
              <w:rPr>
                <w:sz w:val="22"/>
                <w:szCs w:val="22"/>
              </w:rPr>
              <w:t>BÖLÜM III</w:t>
            </w:r>
          </w:p>
        </w:tc>
        <w:tc>
          <w:tcPr>
            <w:tcW w:w="7099" w:type="dxa"/>
            <w:gridSpan w:val="7"/>
            <w:tcBorders>
              <w:top w:val="single" w:sz="4" w:space="0" w:color="auto"/>
              <w:left w:val="nil"/>
              <w:bottom w:val="single" w:sz="4" w:space="0" w:color="auto"/>
              <w:right w:val="nil"/>
            </w:tcBorders>
            <w:vAlign w:val="center"/>
          </w:tcPr>
          <w:p w:rsidR="00E50A89" w:rsidRPr="002923DC" w:rsidRDefault="00E50A89" w:rsidP="00C06D18">
            <w:pPr>
              <w:spacing w:line="220" w:lineRule="atLeast"/>
              <w:rPr>
                <w:sz w:val="22"/>
                <w:szCs w:val="22"/>
              </w:rPr>
            </w:pPr>
          </w:p>
        </w:tc>
      </w:tr>
      <w:tr w:rsidR="00E50A89" w:rsidRPr="002923DC" w:rsidTr="00182DB9">
        <w:trPr>
          <w:trHeight w:val="1961"/>
        </w:trPr>
        <w:tc>
          <w:tcPr>
            <w:tcW w:w="4022" w:type="dxa"/>
            <w:gridSpan w:val="5"/>
            <w:tcBorders>
              <w:top w:val="single" w:sz="4" w:space="0" w:color="auto"/>
              <w:left w:val="single" w:sz="4" w:space="0" w:color="auto"/>
              <w:bottom w:val="single" w:sz="4" w:space="0" w:color="auto"/>
            </w:tcBorders>
          </w:tcPr>
          <w:p w:rsidR="00E50A89" w:rsidRPr="002923DC" w:rsidRDefault="00E50A89" w:rsidP="00C06D18">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E50A89" w:rsidRPr="002923DC" w:rsidRDefault="00E50A89" w:rsidP="00C06D18">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E50A89" w:rsidRPr="002923DC" w:rsidRDefault="00E50A89" w:rsidP="00C06D18">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E50A89" w:rsidRPr="002923DC" w:rsidRDefault="00E50A89" w:rsidP="00C06D18">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E50A89" w:rsidRPr="002923DC" w:rsidRDefault="00E50A89" w:rsidP="00C06D18">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E50A89" w:rsidRPr="002923DC" w:rsidRDefault="00E50A89" w:rsidP="00C06D18">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315" w:type="dxa"/>
            <w:gridSpan w:val="3"/>
            <w:tcBorders>
              <w:top w:val="single" w:sz="4" w:space="0" w:color="auto"/>
              <w:bottom w:val="single" w:sz="4" w:space="0" w:color="auto"/>
              <w:right w:val="single" w:sz="4" w:space="0" w:color="auto"/>
            </w:tcBorders>
          </w:tcPr>
          <w:p w:rsidR="00E50A89" w:rsidRPr="002923DC" w:rsidRDefault="00E73994" w:rsidP="00635391">
            <w:pPr>
              <w:tabs>
                <w:tab w:val="left" w:pos="0"/>
              </w:tabs>
              <w:rPr>
                <w:rFonts w:eastAsia="Times New Roman"/>
                <w:bCs/>
                <w:kern w:val="0"/>
                <w:sz w:val="22"/>
                <w:szCs w:val="22"/>
                <w:lang w:eastAsia="tr-TR"/>
              </w:rPr>
            </w:pPr>
            <w:r w:rsidRPr="002923DC">
              <w:rPr>
                <w:rFonts w:eastAsia="Times New Roman"/>
                <w:bCs/>
                <w:kern w:val="0"/>
                <w:sz w:val="22"/>
                <w:szCs w:val="22"/>
                <w:lang w:eastAsia="tr-TR"/>
              </w:rPr>
              <w:t>32, 24 ve 45 sayılarını karşılaştırınız ve büyükten küçüğe doru sıralayınız.</w:t>
            </w:r>
          </w:p>
        </w:tc>
      </w:tr>
      <w:tr w:rsidR="00E50A89" w:rsidRPr="002923DC" w:rsidTr="00182DB9">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50A89" w:rsidRPr="002923DC" w:rsidRDefault="00E50A89" w:rsidP="00C06D18">
            <w:pPr>
              <w:spacing w:line="220" w:lineRule="atLeast"/>
              <w:rPr>
                <w:sz w:val="22"/>
                <w:szCs w:val="22"/>
              </w:rPr>
            </w:pPr>
            <w:r w:rsidRPr="002923DC">
              <w:rPr>
                <w:sz w:val="22"/>
                <w:szCs w:val="22"/>
              </w:rPr>
              <w:t>Dersin Diğer Derslerle İlişkisi/Açıklamalar</w:t>
            </w:r>
          </w:p>
        </w:tc>
        <w:tc>
          <w:tcPr>
            <w:tcW w:w="6915" w:type="dxa"/>
            <w:gridSpan w:val="6"/>
            <w:tcBorders>
              <w:top w:val="single" w:sz="4" w:space="0" w:color="auto"/>
              <w:left w:val="single" w:sz="4" w:space="0" w:color="auto"/>
              <w:bottom w:val="single" w:sz="4" w:space="0" w:color="auto"/>
              <w:right w:val="single" w:sz="4" w:space="0" w:color="auto"/>
            </w:tcBorders>
            <w:vAlign w:val="center"/>
          </w:tcPr>
          <w:p w:rsidR="00635391" w:rsidRPr="00635391" w:rsidRDefault="00635391" w:rsidP="00635391">
            <w:pPr>
              <w:spacing w:line="220" w:lineRule="atLeast"/>
              <w:rPr>
                <w:sz w:val="22"/>
                <w:szCs w:val="22"/>
              </w:rPr>
            </w:pPr>
            <w:r w:rsidRPr="00635391">
              <w:rPr>
                <w:sz w:val="22"/>
                <w:szCs w:val="22"/>
              </w:rPr>
              <w:t>a)Verilen sayı örüntülerinin kuralı bulunmadan önce örüntünün öğeleri arasındaki değişim fark ettirilir.</w:t>
            </w:r>
          </w:p>
          <w:p w:rsidR="00635391" w:rsidRPr="00635391" w:rsidRDefault="00635391" w:rsidP="00635391">
            <w:pPr>
              <w:spacing w:line="220" w:lineRule="atLeast"/>
              <w:rPr>
                <w:sz w:val="22"/>
                <w:szCs w:val="22"/>
              </w:rPr>
            </w:pPr>
            <w:r w:rsidRPr="00635391">
              <w:rPr>
                <w:sz w:val="22"/>
                <w:szCs w:val="22"/>
              </w:rPr>
              <w:t>b)En çok iki ögesi verilmeyen sayı örüntüleri kullanılır.</w:t>
            </w:r>
          </w:p>
          <w:p w:rsidR="00635391" w:rsidRPr="00635391" w:rsidRDefault="00635391" w:rsidP="00635391">
            <w:pPr>
              <w:spacing w:line="220" w:lineRule="atLeast"/>
              <w:rPr>
                <w:sz w:val="22"/>
                <w:szCs w:val="22"/>
              </w:rPr>
            </w:pPr>
            <w:r w:rsidRPr="00635391">
              <w:rPr>
                <w:sz w:val="22"/>
                <w:szCs w:val="22"/>
              </w:rPr>
              <w:t>c)Örüntülerde kuralın bulunabilmesi için baştan en az üç öğe verilmelidir.</w:t>
            </w:r>
          </w:p>
          <w:p w:rsidR="00E50A89" w:rsidRPr="002923DC" w:rsidRDefault="00635391" w:rsidP="00635391">
            <w:pPr>
              <w:spacing w:line="220" w:lineRule="atLeast"/>
              <w:rPr>
                <w:sz w:val="22"/>
                <w:szCs w:val="22"/>
              </w:rPr>
            </w:pPr>
            <w:r w:rsidRPr="00635391">
              <w:rPr>
                <w:sz w:val="22"/>
                <w:szCs w:val="22"/>
              </w:rPr>
              <w:t>Örneğin 5, 10,15, _ , 25, _ ,35</w:t>
            </w:r>
          </w:p>
        </w:tc>
      </w:tr>
      <w:tr w:rsidR="00E50A89" w:rsidRPr="002923DC" w:rsidTr="00182DB9">
        <w:trPr>
          <w:trHeight w:val="340"/>
        </w:trPr>
        <w:tc>
          <w:tcPr>
            <w:tcW w:w="2422" w:type="dxa"/>
            <w:gridSpan w:val="2"/>
            <w:tcBorders>
              <w:top w:val="single" w:sz="4" w:space="0" w:color="auto"/>
              <w:left w:val="nil"/>
              <w:bottom w:val="single" w:sz="4" w:space="0" w:color="auto"/>
              <w:right w:val="nil"/>
            </w:tcBorders>
            <w:vAlign w:val="center"/>
          </w:tcPr>
          <w:p w:rsidR="00E50A89" w:rsidRPr="002923DC" w:rsidRDefault="00E50A89" w:rsidP="00C06D18">
            <w:pPr>
              <w:spacing w:line="220" w:lineRule="atLeast"/>
              <w:rPr>
                <w:sz w:val="22"/>
                <w:szCs w:val="22"/>
              </w:rPr>
            </w:pPr>
            <w:r w:rsidRPr="002923DC">
              <w:rPr>
                <w:sz w:val="22"/>
                <w:szCs w:val="22"/>
              </w:rPr>
              <w:t>BÖLÜM IV</w:t>
            </w:r>
          </w:p>
        </w:tc>
        <w:tc>
          <w:tcPr>
            <w:tcW w:w="6915" w:type="dxa"/>
            <w:gridSpan w:val="6"/>
            <w:tcBorders>
              <w:top w:val="single" w:sz="4" w:space="0" w:color="auto"/>
              <w:left w:val="nil"/>
              <w:bottom w:val="single" w:sz="4" w:space="0" w:color="auto"/>
              <w:right w:val="nil"/>
            </w:tcBorders>
            <w:vAlign w:val="center"/>
          </w:tcPr>
          <w:p w:rsidR="00E50A89" w:rsidRPr="002923DC" w:rsidRDefault="00E50A89" w:rsidP="00C06D18">
            <w:pPr>
              <w:spacing w:line="220" w:lineRule="atLeast"/>
              <w:rPr>
                <w:sz w:val="22"/>
                <w:szCs w:val="22"/>
              </w:rPr>
            </w:pPr>
          </w:p>
        </w:tc>
      </w:tr>
      <w:tr w:rsidR="00E50A89" w:rsidRPr="002923DC" w:rsidTr="00182DB9">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50A89" w:rsidRPr="002923DC" w:rsidRDefault="00E50A89" w:rsidP="00C06D18">
            <w:pPr>
              <w:spacing w:line="220" w:lineRule="atLeast"/>
              <w:rPr>
                <w:sz w:val="22"/>
                <w:szCs w:val="22"/>
              </w:rPr>
            </w:pPr>
            <w:r w:rsidRPr="002923DC">
              <w:rPr>
                <w:sz w:val="22"/>
                <w:szCs w:val="22"/>
              </w:rPr>
              <w:t xml:space="preserve">Planın Uygulanmasına </w:t>
            </w:r>
          </w:p>
          <w:p w:rsidR="00E50A89" w:rsidRPr="002923DC" w:rsidRDefault="00E50A89" w:rsidP="00C06D18">
            <w:pPr>
              <w:spacing w:line="220" w:lineRule="atLeast"/>
              <w:rPr>
                <w:sz w:val="22"/>
                <w:szCs w:val="22"/>
              </w:rPr>
            </w:pPr>
            <w:r w:rsidRPr="002923DC">
              <w:rPr>
                <w:sz w:val="22"/>
                <w:szCs w:val="22"/>
              </w:rPr>
              <w:t>İlişkin Açıklamalar</w:t>
            </w:r>
          </w:p>
        </w:tc>
        <w:tc>
          <w:tcPr>
            <w:tcW w:w="6915" w:type="dxa"/>
            <w:gridSpan w:val="6"/>
            <w:tcBorders>
              <w:top w:val="single" w:sz="4" w:space="0" w:color="auto"/>
              <w:left w:val="single" w:sz="4" w:space="0" w:color="auto"/>
              <w:bottom w:val="single" w:sz="4" w:space="0" w:color="auto"/>
              <w:right w:val="single" w:sz="4" w:space="0" w:color="auto"/>
            </w:tcBorders>
            <w:vAlign w:val="center"/>
          </w:tcPr>
          <w:p w:rsidR="00E50A89" w:rsidRPr="002923DC" w:rsidRDefault="00E50A89" w:rsidP="00C06D18">
            <w:pPr>
              <w:spacing w:line="220" w:lineRule="atLeast"/>
              <w:rPr>
                <w:sz w:val="22"/>
                <w:szCs w:val="22"/>
              </w:rPr>
            </w:pPr>
          </w:p>
        </w:tc>
      </w:tr>
    </w:tbl>
    <w:p w:rsidR="00E50A89" w:rsidRDefault="00E50A89" w:rsidP="00E50A89">
      <w:pPr>
        <w:jc w:val="center"/>
      </w:pPr>
    </w:p>
    <w:p w:rsidR="003413AA" w:rsidRDefault="003413AA" w:rsidP="003413AA">
      <w:pPr>
        <w:tabs>
          <w:tab w:val="left" w:pos="7164"/>
        </w:tabs>
      </w:pPr>
      <w:r>
        <w:tab/>
        <w:t xml:space="preserve">  </w:t>
      </w:r>
      <w:r w:rsidR="000246CE">
        <w:t>07</w:t>
      </w:r>
      <w:r>
        <w:t>.</w:t>
      </w:r>
      <w:r w:rsidR="000246CE">
        <w:t>10</w:t>
      </w:r>
      <w:r>
        <w:t>.2024</w:t>
      </w:r>
    </w:p>
    <w:p w:rsidR="00E73994" w:rsidRDefault="00E73994" w:rsidP="003413AA">
      <w:pPr>
        <w:tabs>
          <w:tab w:val="left" w:pos="7164"/>
        </w:tabs>
      </w:pPr>
    </w:p>
    <w:p w:rsidR="00390D28" w:rsidRDefault="00390D28" w:rsidP="003413AA">
      <w:pPr>
        <w:tabs>
          <w:tab w:val="left" w:pos="7164"/>
        </w:tabs>
      </w:pPr>
    </w:p>
    <w:p w:rsidR="00390D28" w:rsidRDefault="00390D28" w:rsidP="003413AA">
      <w:pPr>
        <w:tabs>
          <w:tab w:val="left" w:pos="7164"/>
        </w:tabs>
      </w:pPr>
    </w:p>
    <w:p w:rsidR="00E73994" w:rsidRPr="002923DC" w:rsidRDefault="00E73994" w:rsidP="00E73994">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15"/>
        <w:gridCol w:w="2351"/>
      </w:tblGrid>
      <w:tr w:rsidR="00E73994" w:rsidRPr="002923DC" w:rsidTr="00F01610">
        <w:trPr>
          <w:trHeight w:val="340"/>
        </w:trPr>
        <w:tc>
          <w:tcPr>
            <w:tcW w:w="2238" w:type="dxa"/>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p>
        </w:tc>
        <w:tc>
          <w:tcPr>
            <w:tcW w:w="1315" w:type="dxa"/>
            <w:tcBorders>
              <w:top w:val="nil"/>
              <w:left w:val="nil"/>
              <w:bottom w:val="single" w:sz="4" w:space="0" w:color="auto"/>
              <w:right w:val="nil"/>
            </w:tcBorders>
            <w:vAlign w:val="center"/>
          </w:tcPr>
          <w:p w:rsidR="00E73994" w:rsidRPr="002923DC" w:rsidRDefault="00E73994" w:rsidP="00F01610">
            <w:pPr>
              <w:spacing w:line="220" w:lineRule="atLeast"/>
              <w:jc w:val="right"/>
              <w:rPr>
                <w:sz w:val="22"/>
                <w:szCs w:val="22"/>
              </w:rPr>
            </w:pPr>
          </w:p>
        </w:tc>
        <w:tc>
          <w:tcPr>
            <w:tcW w:w="2108" w:type="dxa"/>
            <w:tcBorders>
              <w:top w:val="nil"/>
              <w:left w:val="nil"/>
              <w:bottom w:val="single" w:sz="4" w:space="0" w:color="auto"/>
              <w:right w:val="nil"/>
            </w:tcBorders>
            <w:vAlign w:val="center"/>
          </w:tcPr>
          <w:p w:rsidR="00E73994" w:rsidRPr="002923DC" w:rsidRDefault="00390D28" w:rsidP="00F01610">
            <w:pPr>
              <w:spacing w:line="220" w:lineRule="atLeast"/>
              <w:rPr>
                <w:sz w:val="22"/>
                <w:szCs w:val="22"/>
              </w:rPr>
            </w:pPr>
            <w:r>
              <w:rPr>
                <w:sz w:val="22"/>
                <w:szCs w:val="22"/>
              </w:rPr>
              <w:t>10</w:t>
            </w:r>
            <w:r w:rsidR="00E73994" w:rsidRPr="000246CE">
              <w:rPr>
                <w:sz w:val="22"/>
                <w:szCs w:val="22"/>
              </w:rPr>
              <w:t xml:space="preserve"> - </w:t>
            </w:r>
            <w:r>
              <w:rPr>
                <w:sz w:val="22"/>
                <w:szCs w:val="22"/>
              </w:rPr>
              <w:t>14</w:t>
            </w:r>
            <w:r w:rsidR="00E73994" w:rsidRPr="000246CE">
              <w:rPr>
                <w:sz w:val="22"/>
                <w:szCs w:val="22"/>
              </w:rPr>
              <w:t>.10 . 2024</w:t>
            </w:r>
          </w:p>
        </w:tc>
      </w:tr>
      <w:tr w:rsidR="00E73994" w:rsidRPr="002923DC" w:rsidTr="00F01610">
        <w:trPr>
          <w:trHeight w:val="340"/>
        </w:trPr>
        <w:tc>
          <w:tcPr>
            <w:tcW w:w="2422" w:type="dxa"/>
            <w:gridSpan w:val="2"/>
            <w:tcBorders>
              <w:top w:val="single" w:sz="4" w:space="0" w:color="auto"/>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Dersin Adı</w:t>
            </w:r>
          </w:p>
        </w:tc>
        <w:tc>
          <w:tcPr>
            <w:tcW w:w="6915" w:type="dxa"/>
            <w:gridSpan w:val="6"/>
            <w:tcBorders>
              <w:top w:val="single" w:sz="4" w:space="0" w:color="auto"/>
              <w:right w:val="single" w:sz="4" w:space="0" w:color="auto"/>
            </w:tcBorders>
            <w:vAlign w:val="center"/>
          </w:tcPr>
          <w:p w:rsidR="00E73994" w:rsidRPr="002923DC" w:rsidRDefault="00E73994" w:rsidP="00F01610">
            <w:pPr>
              <w:rPr>
                <w:sz w:val="22"/>
                <w:szCs w:val="22"/>
              </w:rPr>
            </w:pPr>
            <w:r w:rsidRPr="002923DC">
              <w:rPr>
                <w:sz w:val="22"/>
                <w:szCs w:val="22"/>
              </w:rPr>
              <w:t>MATEMATİK</w:t>
            </w:r>
          </w:p>
        </w:tc>
      </w:tr>
      <w:tr w:rsidR="00E73994" w:rsidRPr="002923DC" w:rsidTr="00F01610">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Süre</w:t>
            </w:r>
          </w:p>
        </w:tc>
        <w:tc>
          <w:tcPr>
            <w:tcW w:w="6915" w:type="dxa"/>
            <w:gridSpan w:val="6"/>
            <w:tcBorders>
              <w:right w:val="single" w:sz="4" w:space="0" w:color="auto"/>
            </w:tcBorders>
            <w:vAlign w:val="center"/>
          </w:tcPr>
          <w:p w:rsidR="00E73994" w:rsidRPr="002923DC" w:rsidRDefault="00E73994" w:rsidP="00F01610">
            <w:pPr>
              <w:rPr>
                <w:sz w:val="22"/>
                <w:szCs w:val="22"/>
              </w:rPr>
            </w:pPr>
            <w:r>
              <w:rPr>
                <w:sz w:val="22"/>
                <w:szCs w:val="22"/>
              </w:rPr>
              <w:t xml:space="preserve">3 </w:t>
            </w:r>
            <w:r w:rsidRPr="002923DC">
              <w:rPr>
                <w:sz w:val="22"/>
                <w:szCs w:val="22"/>
              </w:rPr>
              <w:t xml:space="preserve"> </w:t>
            </w:r>
            <w:r>
              <w:rPr>
                <w:sz w:val="22"/>
                <w:szCs w:val="22"/>
              </w:rPr>
              <w:t>ders saati</w:t>
            </w:r>
          </w:p>
        </w:tc>
      </w:tr>
      <w:tr w:rsidR="00E73994" w:rsidRPr="002923DC" w:rsidTr="00F01610">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Sınıf</w:t>
            </w:r>
          </w:p>
        </w:tc>
        <w:tc>
          <w:tcPr>
            <w:tcW w:w="6915" w:type="dxa"/>
            <w:gridSpan w:val="6"/>
            <w:tcBorders>
              <w:right w:val="single" w:sz="4" w:space="0" w:color="auto"/>
            </w:tcBorders>
            <w:vAlign w:val="center"/>
          </w:tcPr>
          <w:p w:rsidR="00E73994" w:rsidRPr="002923DC" w:rsidRDefault="00E73994" w:rsidP="00F01610">
            <w:pPr>
              <w:rPr>
                <w:sz w:val="22"/>
                <w:szCs w:val="22"/>
              </w:rPr>
            </w:pPr>
            <w:r w:rsidRPr="002923DC">
              <w:rPr>
                <w:sz w:val="22"/>
                <w:szCs w:val="22"/>
              </w:rPr>
              <w:t>2</w:t>
            </w:r>
            <w:r>
              <w:rPr>
                <w:sz w:val="22"/>
                <w:szCs w:val="22"/>
              </w:rPr>
              <w:t>-D</w:t>
            </w:r>
          </w:p>
        </w:tc>
      </w:tr>
      <w:tr w:rsidR="00E73994" w:rsidRPr="002923DC" w:rsidTr="00F01610">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Öğrenme Alanı</w:t>
            </w:r>
          </w:p>
        </w:tc>
        <w:tc>
          <w:tcPr>
            <w:tcW w:w="6915" w:type="dxa"/>
            <w:gridSpan w:val="6"/>
            <w:tcBorders>
              <w:right w:val="single" w:sz="4" w:space="0" w:color="auto"/>
            </w:tcBorders>
            <w:vAlign w:val="center"/>
          </w:tcPr>
          <w:p w:rsidR="00E73994" w:rsidRPr="002923DC" w:rsidRDefault="00E73994" w:rsidP="00F01610">
            <w:r w:rsidRPr="002923DC">
              <w:t>M.2.1. Sayılar ve İşlemler</w:t>
            </w:r>
          </w:p>
        </w:tc>
      </w:tr>
      <w:tr w:rsidR="00E73994" w:rsidRPr="002923DC" w:rsidTr="00F01610">
        <w:trPr>
          <w:trHeight w:val="340"/>
        </w:trPr>
        <w:tc>
          <w:tcPr>
            <w:tcW w:w="2422" w:type="dxa"/>
            <w:gridSpan w:val="2"/>
            <w:tcBorders>
              <w:left w:val="single" w:sz="4" w:space="0" w:color="auto"/>
              <w:bottom w:val="single" w:sz="4" w:space="0" w:color="auto"/>
            </w:tcBorders>
            <w:vAlign w:val="center"/>
          </w:tcPr>
          <w:p w:rsidR="00E73994" w:rsidRPr="002923DC" w:rsidRDefault="00E73994" w:rsidP="00F01610">
            <w:pPr>
              <w:spacing w:line="220" w:lineRule="atLeast"/>
              <w:rPr>
                <w:sz w:val="22"/>
                <w:szCs w:val="22"/>
              </w:rPr>
            </w:pPr>
            <w:r w:rsidRPr="002923DC">
              <w:rPr>
                <w:sz w:val="22"/>
                <w:szCs w:val="22"/>
              </w:rPr>
              <w:t>Alt Öğrenme Alanı</w:t>
            </w:r>
          </w:p>
        </w:tc>
        <w:tc>
          <w:tcPr>
            <w:tcW w:w="6915" w:type="dxa"/>
            <w:gridSpan w:val="6"/>
            <w:tcBorders>
              <w:bottom w:val="single" w:sz="4" w:space="0" w:color="auto"/>
              <w:right w:val="single" w:sz="4" w:space="0" w:color="auto"/>
            </w:tcBorders>
            <w:vAlign w:val="center"/>
          </w:tcPr>
          <w:p w:rsidR="00E73994" w:rsidRPr="002923DC" w:rsidRDefault="00E73994" w:rsidP="00F01610">
            <w:r w:rsidRPr="002923DC">
              <w:t>M.2.1.1.Doğal Sayılar</w:t>
            </w:r>
          </w:p>
        </w:tc>
      </w:tr>
      <w:tr w:rsidR="00E73994" w:rsidRPr="002923DC" w:rsidTr="00F01610">
        <w:trPr>
          <w:trHeight w:val="340"/>
        </w:trPr>
        <w:tc>
          <w:tcPr>
            <w:tcW w:w="2238" w:type="dxa"/>
            <w:tcBorders>
              <w:top w:val="single" w:sz="4" w:space="0" w:color="auto"/>
              <w:left w:val="nil"/>
              <w:bottom w:val="single" w:sz="4" w:space="0" w:color="auto"/>
              <w:right w:val="nil"/>
            </w:tcBorders>
            <w:vAlign w:val="center"/>
          </w:tcPr>
          <w:p w:rsidR="00E73994" w:rsidRPr="002923DC" w:rsidRDefault="00E73994" w:rsidP="00F01610">
            <w:pPr>
              <w:spacing w:line="220" w:lineRule="atLeast"/>
              <w:rPr>
                <w:sz w:val="22"/>
                <w:szCs w:val="22"/>
              </w:rPr>
            </w:pPr>
            <w:r w:rsidRPr="002923DC">
              <w:rPr>
                <w:sz w:val="22"/>
                <w:szCs w:val="22"/>
              </w:rPr>
              <w:t>BÖLÜM II</w:t>
            </w:r>
          </w:p>
        </w:tc>
        <w:tc>
          <w:tcPr>
            <w:tcW w:w="7099" w:type="dxa"/>
            <w:gridSpan w:val="7"/>
            <w:tcBorders>
              <w:top w:val="single" w:sz="4" w:space="0" w:color="auto"/>
              <w:left w:val="nil"/>
              <w:bottom w:val="single" w:sz="4" w:space="0" w:color="auto"/>
              <w:right w:val="nil"/>
            </w:tcBorders>
            <w:vAlign w:val="center"/>
          </w:tcPr>
          <w:p w:rsidR="00E73994" w:rsidRPr="002923DC" w:rsidRDefault="00E73994" w:rsidP="00F01610">
            <w:pPr>
              <w:spacing w:line="220" w:lineRule="atLeast"/>
              <w:rPr>
                <w:sz w:val="22"/>
                <w:szCs w:val="22"/>
              </w:rPr>
            </w:pPr>
          </w:p>
        </w:tc>
      </w:tr>
      <w:tr w:rsidR="00E73994" w:rsidRPr="002923DC" w:rsidTr="00F01610">
        <w:trPr>
          <w:trHeight w:val="397"/>
        </w:trPr>
        <w:tc>
          <w:tcPr>
            <w:tcW w:w="3034" w:type="dxa"/>
            <w:gridSpan w:val="3"/>
            <w:tcBorders>
              <w:top w:val="single" w:sz="4" w:space="0" w:color="auto"/>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Kazanımlar</w:t>
            </w:r>
          </w:p>
        </w:tc>
        <w:tc>
          <w:tcPr>
            <w:tcW w:w="6303" w:type="dxa"/>
            <w:gridSpan w:val="5"/>
            <w:tcBorders>
              <w:top w:val="single" w:sz="4" w:space="0" w:color="auto"/>
              <w:right w:val="single" w:sz="4" w:space="0" w:color="auto"/>
            </w:tcBorders>
            <w:vAlign w:val="center"/>
          </w:tcPr>
          <w:p w:rsidR="00E73994" w:rsidRPr="002923DC" w:rsidRDefault="00390D28" w:rsidP="00F01610">
            <w:pPr>
              <w:spacing w:line="220" w:lineRule="atLeast"/>
              <w:rPr>
                <w:sz w:val="22"/>
                <w:szCs w:val="22"/>
              </w:rPr>
            </w:pPr>
            <w:r w:rsidRPr="00390D28">
              <w:rPr>
                <w:sz w:val="22"/>
                <w:szCs w:val="22"/>
              </w:rPr>
              <w:t>M.2.1.1.8. 100’den küçük doğal sayıların hangi onluğa daha yakın olduğunu belirler.</w:t>
            </w:r>
          </w:p>
        </w:tc>
      </w:tr>
      <w:tr w:rsidR="00E73994" w:rsidRPr="002923DC" w:rsidTr="00F01610">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Öğrenme-Öğretme Yöntem ve teknikleri</w:t>
            </w:r>
          </w:p>
        </w:tc>
        <w:tc>
          <w:tcPr>
            <w:tcW w:w="6303" w:type="dxa"/>
            <w:gridSpan w:val="5"/>
            <w:tcBorders>
              <w:righ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E73994" w:rsidRPr="002923DC" w:rsidTr="00F01610">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Ünite Kavramları ve Sembolleri</w:t>
            </w:r>
          </w:p>
        </w:tc>
        <w:tc>
          <w:tcPr>
            <w:tcW w:w="6303" w:type="dxa"/>
            <w:gridSpan w:val="5"/>
            <w:tcBorders>
              <w:right w:val="single" w:sz="4" w:space="0" w:color="auto"/>
            </w:tcBorders>
            <w:vAlign w:val="center"/>
          </w:tcPr>
          <w:p w:rsidR="00E73994" w:rsidRPr="002923DC" w:rsidRDefault="00E73994" w:rsidP="00F01610">
            <w:pPr>
              <w:spacing w:line="220" w:lineRule="atLeast"/>
              <w:rPr>
                <w:sz w:val="22"/>
                <w:szCs w:val="22"/>
              </w:rPr>
            </w:pPr>
          </w:p>
        </w:tc>
      </w:tr>
      <w:tr w:rsidR="00E73994" w:rsidRPr="002923DC" w:rsidTr="00F01610">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Kullanılan Eğitim Teknolojileri Araç-Gereçler</w:t>
            </w:r>
          </w:p>
        </w:tc>
        <w:tc>
          <w:tcPr>
            <w:tcW w:w="6303" w:type="dxa"/>
            <w:gridSpan w:val="5"/>
            <w:tcBorders>
              <w:righ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 xml:space="preserve">Ders kitabı, </w:t>
            </w:r>
            <w:r>
              <w:rPr>
                <w:sz w:val="22"/>
                <w:szCs w:val="22"/>
              </w:rPr>
              <w:t>akıllı tahta</w:t>
            </w:r>
            <w:r w:rsidR="00390D28">
              <w:rPr>
                <w:sz w:val="22"/>
                <w:szCs w:val="22"/>
              </w:rPr>
              <w:t xml:space="preserve"> , cetvel</w:t>
            </w:r>
          </w:p>
        </w:tc>
      </w:tr>
      <w:tr w:rsidR="00E73994" w:rsidRPr="002923DC" w:rsidTr="00F01610">
        <w:trPr>
          <w:trHeight w:val="340"/>
        </w:trPr>
        <w:tc>
          <w:tcPr>
            <w:tcW w:w="9337" w:type="dxa"/>
            <w:gridSpan w:val="8"/>
            <w:tcBorders>
              <w:left w:val="single" w:sz="4" w:space="0" w:color="auto"/>
              <w:right w:val="single" w:sz="4" w:space="0" w:color="auto"/>
            </w:tcBorders>
            <w:vAlign w:val="center"/>
          </w:tcPr>
          <w:p w:rsidR="00E73994" w:rsidRPr="002923DC" w:rsidRDefault="00E73994" w:rsidP="00F01610">
            <w:pPr>
              <w:spacing w:line="220" w:lineRule="atLeast"/>
              <w:jc w:val="center"/>
              <w:rPr>
                <w:sz w:val="22"/>
                <w:szCs w:val="22"/>
              </w:rPr>
            </w:pPr>
            <w:r w:rsidRPr="002923DC">
              <w:rPr>
                <w:sz w:val="22"/>
                <w:szCs w:val="22"/>
              </w:rPr>
              <w:t>ÖĞRENME-ÖĞRETME SÜRECİ</w:t>
            </w:r>
          </w:p>
        </w:tc>
      </w:tr>
      <w:tr w:rsidR="00E73994" w:rsidRPr="002923DC" w:rsidTr="00F01610">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left="-57" w:right="-113"/>
              <w:rPr>
                <w:sz w:val="22"/>
                <w:szCs w:val="22"/>
              </w:rPr>
            </w:pPr>
            <w:r w:rsidRPr="002923DC">
              <w:rPr>
                <w:sz w:val="22"/>
                <w:szCs w:val="22"/>
              </w:rPr>
              <w:t>Etkinlik Örneği</w:t>
            </w:r>
          </w:p>
        </w:tc>
        <w:tc>
          <w:tcPr>
            <w:tcW w:w="6303" w:type="dxa"/>
            <w:gridSpan w:val="5"/>
            <w:tcBorders>
              <w:right w:val="single" w:sz="4" w:space="0" w:color="auto"/>
            </w:tcBorders>
            <w:vAlign w:val="center"/>
          </w:tcPr>
          <w:p w:rsidR="00E73994" w:rsidRPr="002923DC" w:rsidRDefault="00E73994" w:rsidP="00F01610">
            <w:pPr>
              <w:spacing w:line="220" w:lineRule="atLeast"/>
              <w:rPr>
                <w:sz w:val="22"/>
                <w:szCs w:val="22"/>
              </w:rPr>
            </w:pPr>
          </w:p>
        </w:tc>
      </w:tr>
      <w:tr w:rsidR="00E73994" w:rsidRPr="002923DC" w:rsidTr="00F01610">
        <w:trPr>
          <w:trHeight w:val="1698"/>
        </w:trPr>
        <w:tc>
          <w:tcPr>
            <w:tcW w:w="9337" w:type="dxa"/>
            <w:gridSpan w:val="8"/>
            <w:tcBorders>
              <w:left w:val="single" w:sz="4" w:space="0" w:color="auto"/>
              <w:right w:val="single" w:sz="4" w:space="0" w:color="auto"/>
            </w:tcBorders>
            <w:vAlign w:val="center"/>
          </w:tcPr>
          <w:p w:rsidR="00390D28" w:rsidRPr="00390D28" w:rsidRDefault="00390D28" w:rsidP="00390D28">
            <w:pPr>
              <w:spacing w:line="220" w:lineRule="atLeast"/>
              <w:rPr>
                <w:sz w:val="21"/>
                <w:szCs w:val="21"/>
              </w:rPr>
            </w:pPr>
            <w:r>
              <w:rPr>
                <w:sz w:val="21"/>
                <w:szCs w:val="21"/>
              </w:rPr>
              <w:t>Akıllı tahtadan bir cetvel açılır</w:t>
            </w:r>
            <w:r w:rsidRPr="00390D28">
              <w:rPr>
                <w:sz w:val="21"/>
                <w:szCs w:val="21"/>
              </w:rPr>
              <w:t>. 10 ile 20 arasındaki ve 20 ile 30 arasındaki sayıları söylemeleri istenir.</w:t>
            </w:r>
            <w:r>
              <w:rPr>
                <w:sz w:val="21"/>
                <w:szCs w:val="21"/>
              </w:rPr>
              <w:t xml:space="preserve"> </w:t>
            </w:r>
            <w:r w:rsidRPr="00390D28">
              <w:rPr>
                <w:sz w:val="21"/>
                <w:szCs w:val="21"/>
              </w:rPr>
              <w:t>13 sayısı, 10 ile 20 den hangisine yakındır?  26 sayısı, 20 ile 30 sayısından hangisine yakındır.</w:t>
            </w:r>
            <w:r>
              <w:rPr>
                <w:sz w:val="21"/>
                <w:szCs w:val="21"/>
              </w:rPr>
              <w:t xml:space="preserve"> </w:t>
            </w:r>
            <w:r w:rsidRPr="00390D28">
              <w:rPr>
                <w:sz w:val="21"/>
                <w:szCs w:val="21"/>
              </w:rPr>
              <w:t>Benzer sorular çoğaltılabilir.</w:t>
            </w:r>
          </w:p>
          <w:p w:rsidR="00E73994" w:rsidRPr="00390D28" w:rsidRDefault="00390D28" w:rsidP="00390D28">
            <w:pPr>
              <w:spacing w:line="220" w:lineRule="atLeast"/>
              <w:rPr>
                <w:sz w:val="21"/>
                <w:szCs w:val="21"/>
              </w:rPr>
            </w:pPr>
            <w:r w:rsidRPr="00390D28">
              <w:rPr>
                <w:sz w:val="21"/>
                <w:szCs w:val="21"/>
              </w:rPr>
              <w:t xml:space="preserve">Ders </w:t>
            </w:r>
            <w:r>
              <w:rPr>
                <w:sz w:val="21"/>
                <w:szCs w:val="21"/>
              </w:rPr>
              <w:t>kitabındaki örnekler</w:t>
            </w:r>
            <w:r w:rsidRPr="00390D28">
              <w:rPr>
                <w:sz w:val="21"/>
                <w:szCs w:val="21"/>
              </w:rPr>
              <w:t xml:space="preserve"> incelenir ve yorumlanır.</w:t>
            </w:r>
            <w:r>
              <w:rPr>
                <w:sz w:val="21"/>
                <w:szCs w:val="21"/>
              </w:rPr>
              <w:t xml:space="preserve"> </w:t>
            </w:r>
            <w:r w:rsidRPr="00390D28">
              <w:rPr>
                <w:sz w:val="21"/>
                <w:szCs w:val="21"/>
              </w:rPr>
              <w:t>Onluk ve onluğa yuvarlamanın ne demek olduğu açıklanır.</w:t>
            </w:r>
            <w:r>
              <w:rPr>
                <w:sz w:val="21"/>
                <w:szCs w:val="21"/>
              </w:rPr>
              <w:t xml:space="preserve"> Öğrencilere örnekler yaptırılır. Kitaptaki etkinlik yapılır.</w:t>
            </w:r>
          </w:p>
        </w:tc>
      </w:tr>
      <w:tr w:rsidR="00E73994" w:rsidRPr="002923DC" w:rsidTr="00F01610">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left="-57" w:right="-113"/>
              <w:rPr>
                <w:sz w:val="22"/>
                <w:szCs w:val="22"/>
              </w:rPr>
            </w:pPr>
            <w:r w:rsidRPr="002923DC">
              <w:rPr>
                <w:sz w:val="22"/>
                <w:szCs w:val="22"/>
              </w:rPr>
              <w:t>Bireysel Öğrenme Etkinlikleri</w:t>
            </w:r>
          </w:p>
          <w:p w:rsidR="00E73994" w:rsidRPr="002923DC" w:rsidRDefault="00E73994" w:rsidP="00F01610">
            <w:pPr>
              <w:spacing w:line="220" w:lineRule="atLeast"/>
              <w:ind w:left="-57" w:right="-113"/>
              <w:rPr>
                <w:sz w:val="20"/>
                <w:szCs w:val="20"/>
              </w:rPr>
            </w:pPr>
            <w:r w:rsidRPr="002923DC">
              <w:rPr>
                <w:sz w:val="20"/>
                <w:szCs w:val="20"/>
              </w:rPr>
              <w:t>(Ödev, deney, problem çözme vb.)</w:t>
            </w:r>
          </w:p>
        </w:tc>
        <w:tc>
          <w:tcPr>
            <w:tcW w:w="6303" w:type="dxa"/>
            <w:gridSpan w:val="5"/>
            <w:tcBorders>
              <w:right w:val="single" w:sz="4" w:space="0" w:color="auto"/>
            </w:tcBorders>
          </w:tcPr>
          <w:p w:rsidR="00E73994" w:rsidRPr="00F732DA" w:rsidRDefault="00390D28" w:rsidP="00F01610">
            <w:r>
              <w:t>Cetvelde hangi 0nluklar vardır?</w:t>
            </w:r>
          </w:p>
        </w:tc>
      </w:tr>
      <w:tr w:rsidR="00390D28" w:rsidRPr="002923DC" w:rsidTr="00F01610">
        <w:trPr>
          <w:trHeight w:val="340"/>
        </w:trPr>
        <w:tc>
          <w:tcPr>
            <w:tcW w:w="3034" w:type="dxa"/>
            <w:gridSpan w:val="3"/>
            <w:tcBorders>
              <w:left w:val="single" w:sz="4" w:space="0" w:color="auto"/>
            </w:tcBorders>
            <w:vAlign w:val="center"/>
          </w:tcPr>
          <w:p w:rsidR="00390D28" w:rsidRPr="002923DC" w:rsidRDefault="00390D28" w:rsidP="00390D28">
            <w:pPr>
              <w:spacing w:line="220" w:lineRule="atLeast"/>
              <w:ind w:left="-57" w:right="-113"/>
              <w:rPr>
                <w:sz w:val="22"/>
                <w:szCs w:val="22"/>
              </w:rPr>
            </w:pPr>
            <w:r w:rsidRPr="002923DC">
              <w:rPr>
                <w:sz w:val="22"/>
                <w:szCs w:val="22"/>
              </w:rPr>
              <w:t>Grupla Öğrenme Etkinlikleri</w:t>
            </w:r>
          </w:p>
          <w:p w:rsidR="00390D28" w:rsidRPr="002923DC" w:rsidRDefault="00390D28" w:rsidP="00390D28">
            <w:pPr>
              <w:spacing w:line="220" w:lineRule="atLeast"/>
              <w:ind w:left="-57" w:right="-113"/>
              <w:rPr>
                <w:sz w:val="20"/>
                <w:szCs w:val="20"/>
              </w:rPr>
            </w:pPr>
            <w:r w:rsidRPr="002923DC">
              <w:rPr>
                <w:sz w:val="20"/>
                <w:szCs w:val="20"/>
              </w:rPr>
              <w:t>(Proje, gezi, gözlem vb.)</w:t>
            </w:r>
          </w:p>
        </w:tc>
        <w:tc>
          <w:tcPr>
            <w:tcW w:w="6303" w:type="dxa"/>
            <w:gridSpan w:val="5"/>
            <w:tcBorders>
              <w:right w:val="single" w:sz="4" w:space="0" w:color="auto"/>
            </w:tcBorders>
          </w:tcPr>
          <w:p w:rsidR="00390D28" w:rsidRPr="00F26469" w:rsidRDefault="00390D28" w:rsidP="00390D28">
            <w:r w:rsidRPr="00F26469">
              <w:t>Öğrencilere yuvarlama etkinlikleri yaptırılır.</w:t>
            </w:r>
          </w:p>
        </w:tc>
      </w:tr>
      <w:tr w:rsidR="00390D28" w:rsidRPr="002923DC" w:rsidTr="00F01610">
        <w:trPr>
          <w:trHeight w:val="737"/>
        </w:trPr>
        <w:tc>
          <w:tcPr>
            <w:tcW w:w="3034" w:type="dxa"/>
            <w:gridSpan w:val="3"/>
            <w:tcBorders>
              <w:left w:val="single" w:sz="4" w:space="0" w:color="auto"/>
              <w:bottom w:val="single" w:sz="4" w:space="0" w:color="auto"/>
            </w:tcBorders>
            <w:vAlign w:val="center"/>
          </w:tcPr>
          <w:p w:rsidR="00390D28" w:rsidRPr="002923DC" w:rsidRDefault="00390D28" w:rsidP="00390D28">
            <w:pPr>
              <w:spacing w:line="220" w:lineRule="atLeast"/>
              <w:ind w:left="-57" w:right="-113"/>
              <w:rPr>
                <w:sz w:val="22"/>
                <w:szCs w:val="22"/>
              </w:rPr>
            </w:pPr>
            <w:r w:rsidRPr="002923DC">
              <w:rPr>
                <w:sz w:val="22"/>
                <w:szCs w:val="22"/>
              </w:rPr>
              <w:t>Özet</w:t>
            </w:r>
          </w:p>
        </w:tc>
        <w:tc>
          <w:tcPr>
            <w:tcW w:w="6303" w:type="dxa"/>
            <w:gridSpan w:val="5"/>
            <w:tcBorders>
              <w:bottom w:val="single" w:sz="4" w:space="0" w:color="auto"/>
              <w:right w:val="single" w:sz="4" w:space="0" w:color="auto"/>
            </w:tcBorders>
          </w:tcPr>
          <w:p w:rsidR="00390D28" w:rsidRDefault="00390D28" w:rsidP="00390D28">
            <w:r w:rsidRPr="00F26469">
              <w:t>Bir sayı en yakın onluğa yuvarlanırken birler basamağındaki rakama bakılır. Birler basamağı 1, 2, 3, 4 olanlar bir önceki onluğu yakındır. Birler basamağı 5, 6, 7, 8, 9, olanlar ise bir sonraki onluğa yakındır.</w:t>
            </w:r>
          </w:p>
        </w:tc>
      </w:tr>
      <w:tr w:rsidR="00E73994" w:rsidRPr="002923DC" w:rsidTr="00F01610">
        <w:trPr>
          <w:trHeight w:val="340"/>
        </w:trPr>
        <w:tc>
          <w:tcPr>
            <w:tcW w:w="2238" w:type="dxa"/>
            <w:tcBorders>
              <w:top w:val="single" w:sz="4" w:space="0" w:color="auto"/>
              <w:left w:val="nil"/>
              <w:bottom w:val="single" w:sz="4" w:space="0" w:color="auto"/>
              <w:right w:val="nil"/>
            </w:tcBorders>
            <w:vAlign w:val="center"/>
          </w:tcPr>
          <w:p w:rsidR="00E73994" w:rsidRPr="002923DC" w:rsidRDefault="00E73994" w:rsidP="00F01610">
            <w:pPr>
              <w:spacing w:line="220" w:lineRule="atLeast"/>
              <w:rPr>
                <w:sz w:val="22"/>
                <w:szCs w:val="22"/>
              </w:rPr>
            </w:pPr>
            <w:r w:rsidRPr="002923DC">
              <w:rPr>
                <w:sz w:val="22"/>
                <w:szCs w:val="22"/>
              </w:rPr>
              <w:t>BÖLÜM III</w:t>
            </w:r>
          </w:p>
        </w:tc>
        <w:tc>
          <w:tcPr>
            <w:tcW w:w="7099" w:type="dxa"/>
            <w:gridSpan w:val="7"/>
            <w:tcBorders>
              <w:top w:val="single" w:sz="4" w:space="0" w:color="auto"/>
              <w:left w:val="nil"/>
              <w:bottom w:val="single" w:sz="4" w:space="0" w:color="auto"/>
              <w:right w:val="nil"/>
            </w:tcBorders>
            <w:vAlign w:val="center"/>
          </w:tcPr>
          <w:p w:rsidR="00E73994" w:rsidRPr="002923DC" w:rsidRDefault="00E73994" w:rsidP="00F01610">
            <w:pPr>
              <w:spacing w:line="220" w:lineRule="atLeast"/>
              <w:rPr>
                <w:sz w:val="22"/>
                <w:szCs w:val="22"/>
              </w:rPr>
            </w:pPr>
          </w:p>
        </w:tc>
      </w:tr>
      <w:tr w:rsidR="00390D28" w:rsidRPr="002923DC" w:rsidTr="00950AB1">
        <w:trPr>
          <w:trHeight w:val="1961"/>
        </w:trPr>
        <w:tc>
          <w:tcPr>
            <w:tcW w:w="4022" w:type="dxa"/>
            <w:gridSpan w:val="5"/>
            <w:tcBorders>
              <w:top w:val="single" w:sz="4" w:space="0" w:color="auto"/>
              <w:left w:val="single" w:sz="4" w:space="0" w:color="auto"/>
              <w:bottom w:val="single" w:sz="4" w:space="0" w:color="auto"/>
            </w:tcBorders>
          </w:tcPr>
          <w:p w:rsidR="00390D28" w:rsidRPr="002923DC" w:rsidRDefault="00390D28" w:rsidP="00390D28">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390D28" w:rsidRPr="002923DC" w:rsidRDefault="00390D28" w:rsidP="00390D28">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390D28" w:rsidRPr="002923DC" w:rsidRDefault="00390D28" w:rsidP="00390D28">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390D28" w:rsidRPr="002923DC" w:rsidRDefault="00390D28" w:rsidP="00390D28">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390D28" w:rsidRPr="002923DC" w:rsidRDefault="00390D28" w:rsidP="00390D28">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390D28" w:rsidRPr="002923DC" w:rsidRDefault="00390D28" w:rsidP="00390D28">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315" w:type="dxa"/>
            <w:gridSpan w:val="3"/>
            <w:tcBorders>
              <w:top w:val="single" w:sz="4" w:space="0" w:color="auto"/>
              <w:bottom w:val="single" w:sz="4" w:space="0" w:color="auto"/>
              <w:right w:val="single" w:sz="4" w:space="0" w:color="auto"/>
            </w:tcBorders>
            <w:vAlign w:val="center"/>
          </w:tcPr>
          <w:p w:rsidR="00390D28" w:rsidRPr="002923DC" w:rsidRDefault="00390D28" w:rsidP="00390D28">
            <w:pPr>
              <w:pStyle w:val="ListeParagraf"/>
              <w:ind w:left="0"/>
              <w:rPr>
                <w:rFonts w:eastAsia="Times New Roman"/>
                <w:sz w:val="22"/>
                <w:szCs w:val="22"/>
                <w:lang w:eastAsia="tr-TR"/>
              </w:rPr>
            </w:pPr>
            <w:r w:rsidRPr="002923DC">
              <w:rPr>
                <w:rFonts w:eastAsia="Times New Roman"/>
                <w:sz w:val="22"/>
                <w:szCs w:val="22"/>
                <w:lang w:eastAsia="tr-TR"/>
              </w:rPr>
              <w:t>74 sayısı hangi onluğa yuvarlanır?</w:t>
            </w:r>
          </w:p>
          <w:p w:rsidR="00390D28" w:rsidRPr="002923DC" w:rsidRDefault="00390D28" w:rsidP="00390D28">
            <w:pPr>
              <w:pStyle w:val="ListeParagraf"/>
              <w:ind w:left="0"/>
              <w:rPr>
                <w:rFonts w:eastAsia="Times New Roman"/>
                <w:sz w:val="22"/>
                <w:szCs w:val="22"/>
                <w:lang w:eastAsia="tr-TR"/>
              </w:rPr>
            </w:pPr>
          </w:p>
          <w:p w:rsidR="00390D28" w:rsidRPr="002923DC" w:rsidRDefault="00390D28" w:rsidP="00390D28">
            <w:pPr>
              <w:pStyle w:val="ListeParagraf"/>
              <w:ind w:left="0"/>
              <w:rPr>
                <w:rFonts w:eastAsia="Times New Roman"/>
                <w:sz w:val="22"/>
                <w:szCs w:val="22"/>
                <w:lang w:eastAsia="tr-TR"/>
              </w:rPr>
            </w:pPr>
            <w:r w:rsidRPr="002923DC">
              <w:rPr>
                <w:rFonts w:eastAsia="Times New Roman"/>
                <w:noProof/>
                <w:sz w:val="22"/>
                <w:szCs w:val="22"/>
                <w:lang w:eastAsia="tr-TR"/>
              </w:rPr>
              <w:drawing>
                <wp:inline distT="0" distB="0" distL="0" distR="0" wp14:anchorId="231E6E38" wp14:editId="61771F47">
                  <wp:extent cx="3305175" cy="695325"/>
                  <wp:effectExtent l="0" t="0" r="9525" b="9525"/>
                  <wp:docPr id="1" name="Resim 12" descr="C:\Users\Metin\Desktop\Ekran Alıntısı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esktop\Ekran Alıntısı0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695325"/>
                          </a:xfrm>
                          <a:prstGeom prst="rect">
                            <a:avLst/>
                          </a:prstGeom>
                          <a:noFill/>
                          <a:ln>
                            <a:noFill/>
                          </a:ln>
                        </pic:spPr>
                      </pic:pic>
                    </a:graphicData>
                  </a:graphic>
                </wp:inline>
              </w:drawing>
            </w:r>
          </w:p>
        </w:tc>
      </w:tr>
      <w:tr w:rsidR="00390D28" w:rsidRPr="002923DC" w:rsidTr="00F01610">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390D28" w:rsidRPr="002923DC" w:rsidRDefault="00390D28" w:rsidP="00390D28">
            <w:pPr>
              <w:spacing w:line="220" w:lineRule="atLeast"/>
              <w:rPr>
                <w:sz w:val="22"/>
                <w:szCs w:val="22"/>
              </w:rPr>
            </w:pPr>
            <w:r w:rsidRPr="002923DC">
              <w:rPr>
                <w:sz w:val="22"/>
                <w:szCs w:val="22"/>
              </w:rPr>
              <w:t>Dersin Diğer Derslerle İlişkisi/Açıklamalar</w:t>
            </w:r>
          </w:p>
        </w:tc>
        <w:tc>
          <w:tcPr>
            <w:tcW w:w="6915" w:type="dxa"/>
            <w:gridSpan w:val="6"/>
            <w:tcBorders>
              <w:top w:val="single" w:sz="4" w:space="0" w:color="auto"/>
              <w:left w:val="single" w:sz="4" w:space="0" w:color="auto"/>
              <w:bottom w:val="single" w:sz="4" w:space="0" w:color="auto"/>
              <w:right w:val="single" w:sz="4" w:space="0" w:color="auto"/>
            </w:tcBorders>
            <w:vAlign w:val="center"/>
          </w:tcPr>
          <w:p w:rsidR="00390D28" w:rsidRPr="002923DC" w:rsidRDefault="00390D28" w:rsidP="00390D28">
            <w:pPr>
              <w:spacing w:line="220" w:lineRule="atLeast"/>
              <w:rPr>
                <w:sz w:val="22"/>
                <w:szCs w:val="22"/>
              </w:rPr>
            </w:pPr>
          </w:p>
        </w:tc>
      </w:tr>
      <w:tr w:rsidR="00390D28" w:rsidRPr="002923DC" w:rsidTr="00F01610">
        <w:trPr>
          <w:trHeight w:val="340"/>
        </w:trPr>
        <w:tc>
          <w:tcPr>
            <w:tcW w:w="2422" w:type="dxa"/>
            <w:gridSpan w:val="2"/>
            <w:tcBorders>
              <w:top w:val="single" w:sz="4" w:space="0" w:color="auto"/>
              <w:left w:val="nil"/>
              <w:bottom w:val="single" w:sz="4" w:space="0" w:color="auto"/>
              <w:right w:val="nil"/>
            </w:tcBorders>
            <w:vAlign w:val="center"/>
          </w:tcPr>
          <w:p w:rsidR="00390D28" w:rsidRPr="002923DC" w:rsidRDefault="00390D28" w:rsidP="00390D28">
            <w:pPr>
              <w:spacing w:line="220" w:lineRule="atLeast"/>
              <w:rPr>
                <w:sz w:val="22"/>
                <w:szCs w:val="22"/>
              </w:rPr>
            </w:pPr>
            <w:r w:rsidRPr="002923DC">
              <w:rPr>
                <w:sz w:val="22"/>
                <w:szCs w:val="22"/>
              </w:rPr>
              <w:t>BÖLÜM IV</w:t>
            </w:r>
          </w:p>
        </w:tc>
        <w:tc>
          <w:tcPr>
            <w:tcW w:w="6915" w:type="dxa"/>
            <w:gridSpan w:val="6"/>
            <w:tcBorders>
              <w:top w:val="single" w:sz="4" w:space="0" w:color="auto"/>
              <w:left w:val="nil"/>
              <w:bottom w:val="single" w:sz="4" w:space="0" w:color="auto"/>
              <w:right w:val="nil"/>
            </w:tcBorders>
            <w:vAlign w:val="center"/>
          </w:tcPr>
          <w:p w:rsidR="00390D28" w:rsidRPr="002923DC" w:rsidRDefault="00390D28" w:rsidP="00390D28">
            <w:pPr>
              <w:spacing w:line="220" w:lineRule="atLeast"/>
              <w:rPr>
                <w:sz w:val="22"/>
                <w:szCs w:val="22"/>
              </w:rPr>
            </w:pPr>
          </w:p>
        </w:tc>
      </w:tr>
      <w:tr w:rsidR="00390D28" w:rsidRPr="002923DC" w:rsidTr="00F01610">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390D28" w:rsidRPr="002923DC" w:rsidRDefault="00390D28" w:rsidP="00390D28">
            <w:pPr>
              <w:spacing w:line="220" w:lineRule="atLeast"/>
              <w:rPr>
                <w:sz w:val="22"/>
                <w:szCs w:val="22"/>
              </w:rPr>
            </w:pPr>
            <w:r w:rsidRPr="002923DC">
              <w:rPr>
                <w:sz w:val="22"/>
                <w:szCs w:val="22"/>
              </w:rPr>
              <w:t xml:space="preserve">Planın Uygulanmasına </w:t>
            </w:r>
          </w:p>
          <w:p w:rsidR="00390D28" w:rsidRPr="002923DC" w:rsidRDefault="00390D28" w:rsidP="00390D28">
            <w:pPr>
              <w:spacing w:line="220" w:lineRule="atLeast"/>
              <w:rPr>
                <w:sz w:val="22"/>
                <w:szCs w:val="22"/>
              </w:rPr>
            </w:pPr>
            <w:r w:rsidRPr="002923DC">
              <w:rPr>
                <w:sz w:val="22"/>
                <w:szCs w:val="22"/>
              </w:rPr>
              <w:t>İlişkin Açıklamalar</w:t>
            </w:r>
          </w:p>
        </w:tc>
        <w:tc>
          <w:tcPr>
            <w:tcW w:w="6915" w:type="dxa"/>
            <w:gridSpan w:val="6"/>
            <w:tcBorders>
              <w:top w:val="single" w:sz="4" w:space="0" w:color="auto"/>
              <w:left w:val="single" w:sz="4" w:space="0" w:color="auto"/>
              <w:bottom w:val="single" w:sz="4" w:space="0" w:color="auto"/>
              <w:right w:val="single" w:sz="4" w:space="0" w:color="auto"/>
            </w:tcBorders>
            <w:vAlign w:val="center"/>
          </w:tcPr>
          <w:p w:rsidR="00390D28" w:rsidRPr="002923DC" w:rsidRDefault="00390D28" w:rsidP="00390D28">
            <w:pPr>
              <w:spacing w:line="220" w:lineRule="atLeast"/>
              <w:rPr>
                <w:sz w:val="22"/>
                <w:szCs w:val="22"/>
              </w:rPr>
            </w:pPr>
          </w:p>
        </w:tc>
      </w:tr>
    </w:tbl>
    <w:p w:rsidR="00E73994" w:rsidRDefault="00E73994" w:rsidP="00E73994">
      <w:pPr>
        <w:jc w:val="center"/>
      </w:pPr>
    </w:p>
    <w:p w:rsidR="00E73994" w:rsidRDefault="00E73994" w:rsidP="00E73994">
      <w:pPr>
        <w:tabs>
          <w:tab w:val="left" w:pos="7164"/>
        </w:tabs>
      </w:pPr>
      <w:r>
        <w:tab/>
        <w:t xml:space="preserve">  07.10.2024</w:t>
      </w:r>
    </w:p>
    <w:p w:rsidR="00E73994" w:rsidRDefault="00E73994" w:rsidP="003413AA">
      <w:pPr>
        <w:tabs>
          <w:tab w:val="left" w:pos="7164"/>
        </w:tabs>
      </w:pPr>
    </w:p>
    <w:p w:rsidR="00E73994" w:rsidRDefault="00E73994" w:rsidP="003413AA">
      <w:pPr>
        <w:tabs>
          <w:tab w:val="left" w:pos="7164"/>
        </w:tabs>
      </w:pPr>
    </w:p>
    <w:p w:rsidR="00B25DEF" w:rsidRDefault="00B25DEF" w:rsidP="003413AA">
      <w:pPr>
        <w:tabs>
          <w:tab w:val="left" w:pos="7164"/>
        </w:tabs>
      </w:pPr>
    </w:p>
    <w:p w:rsidR="00D34B67" w:rsidRDefault="00D34B67" w:rsidP="003413AA">
      <w:pPr>
        <w:tabs>
          <w:tab w:val="left" w:pos="7164"/>
        </w:tabs>
      </w:pPr>
    </w:p>
    <w:p w:rsidR="00B25DEF" w:rsidRDefault="00B25DEF" w:rsidP="003413AA">
      <w:pPr>
        <w:tabs>
          <w:tab w:val="left" w:pos="7164"/>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543CA2">
            <w:pPr>
              <w:ind w:left="-57" w:right="-57"/>
              <w:jc w:val="center"/>
            </w:pPr>
            <w:r w:rsidRPr="00543CA2">
              <w:t xml:space="preserve">                                                                                                                   </w:t>
            </w:r>
            <w:r w:rsidR="000246CE" w:rsidRPr="000246CE">
              <w:rPr>
                <w:sz w:val="22"/>
              </w:rPr>
              <w:t>07 - 11.10 .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543CA2" w:rsidRPr="00543CA2" w:rsidRDefault="00543CA2" w:rsidP="00543CA2">
            <w:pPr>
              <w:spacing w:line="220" w:lineRule="atLeast"/>
              <w:rPr>
                <w:rFonts w:ascii="Times New Roman" w:hAnsi="Times New Roman" w:cs="Times New Roman"/>
                <w:sz w:val="22"/>
              </w:rPr>
            </w:pPr>
            <w:r w:rsidRPr="00543CA2">
              <w:rPr>
                <w:rFonts w:ascii="Times New Roman" w:hAnsi="Times New Roman" w:cs="Times New Roman"/>
                <w:sz w:val="22"/>
              </w:rPr>
              <w:t>2.1.Hareket Yetkinliği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543CA2" w:rsidRPr="00543CA2" w:rsidRDefault="00543CA2" w:rsidP="00543CA2">
            <w:pPr>
              <w:spacing w:line="220" w:lineRule="atLeast"/>
              <w:rPr>
                <w:rFonts w:ascii="Times New Roman" w:hAnsi="Times New Roman" w:cs="Times New Roman"/>
                <w:sz w:val="22"/>
              </w:rPr>
            </w:pPr>
            <w:r w:rsidRPr="00543CA2">
              <w:rPr>
                <w:rFonts w:ascii="Times New Roman" w:hAnsi="Times New Roman" w:cs="Times New Roman"/>
                <w:sz w:val="22"/>
              </w:rPr>
              <w:t>2.1.1. Hareket Becerileri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BF57F7" w:rsidP="00543CA2">
            <w:pPr>
              <w:jc w:val="both"/>
              <w:rPr>
                <w:rFonts w:ascii="Times New Roman" w:eastAsia="Times New Roman" w:hAnsi="Times New Roman" w:cs="Times New Roman"/>
                <w:bCs/>
                <w:lang w:eastAsia="tr-TR"/>
              </w:rPr>
            </w:pPr>
            <w:r>
              <w:rPr>
                <w:rFonts w:ascii="Times New Roman" w:eastAsia="Times New Roman" w:hAnsi="Times New Roman" w:cs="Times New Roman"/>
                <w:lang w:eastAsia="tr-TR"/>
              </w:rPr>
              <w:t>B</w:t>
            </w:r>
            <w:r w:rsidR="00585C01" w:rsidRPr="00585C01">
              <w:rPr>
                <w:rFonts w:ascii="Times New Roman" w:eastAsia="Times New Roman" w:hAnsi="Times New Roman" w:cs="Times New Roman"/>
                <w:lang w:eastAsia="tr-TR"/>
              </w:rPr>
              <w:t>O.2.1.1.5.Nesne kontrolü gerektiren hareketleri artan bir doğrulukla yapar.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543CA2" w:rsidRPr="00543CA2" w:rsidTr="00C06D18">
        <w:trPr>
          <w:trHeight w:val="860"/>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Kullanılanacak Kartlar</w:t>
            </w:r>
          </w:p>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543CA2" w:rsidRPr="00543CA2" w:rsidRDefault="00D34B67" w:rsidP="00543CA2">
            <w:pPr>
              <w:rPr>
                <w:rFonts w:ascii="Times New Roman" w:eastAsia="Times New Roman" w:hAnsi="Times New Roman" w:cs="Times New Roman"/>
                <w:lang w:eastAsia="tr-TR"/>
              </w:rPr>
            </w:pPr>
            <w:r w:rsidRPr="00D34B67">
              <w:rPr>
                <w:rFonts w:ascii="Times New Roman" w:eastAsia="Times New Roman" w:hAnsi="Times New Roman" w:cs="Times New Roman"/>
                <w:lang w:eastAsia="tr-TR"/>
              </w:rPr>
              <w:t>“Nesne Kontrolü Gerektiren Hareketler” FEK’lerindeki  sarı 18-26 arasındaki kartlar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Sınıf ve okul bahçesindeki oyun alanları</w:t>
            </w:r>
          </w:p>
        </w:tc>
      </w:tr>
      <w:tr w:rsidR="00543CA2" w:rsidRPr="00543CA2" w:rsidTr="00C06D18">
        <w:trPr>
          <w:cantSplit/>
          <w:trHeight w:val="4885"/>
        </w:trPr>
        <w:tc>
          <w:tcPr>
            <w:tcW w:w="2552" w:type="dxa"/>
            <w:textDirection w:val="btLr"/>
            <w:vAlign w:val="center"/>
          </w:tcPr>
          <w:p w:rsidR="00543CA2" w:rsidRPr="00543CA2" w:rsidRDefault="00543CA2" w:rsidP="00543CA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ATMA-TUTMA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Topları havaya atma tutma. Eşler karşılıklı topu atma tutma.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Topu belirlenen hedefe atma. Topu gerilen ip, file vb. üzerinden karşılıklı olarak atma ve tutma.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YAKALAMA: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Arkadaşının attığı topu yakalama. Havaya atılan topu yakalama.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Farklı yükseklikte atılan topları yakalama.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TOP ALIŞTIRMALARI:</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Topu iki elle atma ve yakalama. Topu tek elle atma ve diğer el ile yakalama. Topu yerde sektirme. Topu yere vurarak ayakların arasından geçirme. Bel çevresinde yuvarlama. Yere oturup bacakları uzatıp topu etrafında çevirme.</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AYAKLA VURMA: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Karşılıklı olarak paslaşma. Topu belirli bir hedefe atma.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Topu ileriye doğru sürerek vurma.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YUVARLAMA: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Top veya silindir şeklindeki cisimleri yuvarlama.</w:t>
            </w:r>
          </w:p>
          <w:p w:rsidR="00D34B67" w:rsidRPr="00D34B67" w:rsidRDefault="00D34B67" w:rsidP="00D34B67">
            <w:pPr>
              <w:jc w:val="both"/>
              <w:rPr>
                <w:rFonts w:ascii="Times New Roman" w:eastAsia="Times New Roman" w:hAnsi="Times New Roman" w:cs="Times New Roman"/>
                <w:sz w:val="22"/>
                <w:lang w:eastAsia="tr-TR"/>
              </w:rPr>
            </w:pPr>
            <w:r w:rsidRPr="00D34B67">
              <w:rPr>
                <w:rFonts w:ascii="Times New Roman" w:eastAsia="Times New Roman" w:hAnsi="Times New Roman" w:cs="Times New Roman"/>
                <w:sz w:val="22"/>
                <w:lang w:eastAsia="tr-TR"/>
              </w:rPr>
              <w:t>Karşılıklı yere oturarak topu birbirine yuvarlama.</w:t>
            </w:r>
          </w:p>
          <w:p w:rsidR="00543CA2" w:rsidRPr="00543CA2" w:rsidRDefault="00D34B67" w:rsidP="00D34B67">
            <w:pPr>
              <w:spacing w:before="100" w:beforeAutospacing="1" w:after="100" w:afterAutospacing="1" w:line="276" w:lineRule="auto"/>
              <w:rPr>
                <w:rFonts w:ascii="Times New Roman" w:eastAsiaTheme="minorEastAsia" w:hAnsi="Times New Roman" w:cs="Times New Roman"/>
                <w:sz w:val="22"/>
                <w:lang w:eastAsia="tr-TR"/>
              </w:rPr>
            </w:pPr>
            <w:r w:rsidRPr="00D34B67">
              <w:rPr>
                <w:rFonts w:ascii="Times New Roman" w:eastAsia="Times New Roman" w:hAnsi="Times New Roman" w:cs="Times New Roman"/>
                <w:sz w:val="22"/>
                <w:lang w:eastAsia="tr-TR"/>
              </w:rPr>
              <w:t>Öğrenciler ard arda dizilir ve ayaklar açılır. Önden arkaya doğru topu yuvarlama.</w:t>
            </w:r>
          </w:p>
        </w:tc>
      </w:tr>
      <w:tr w:rsidR="00543CA2" w:rsidRPr="00543CA2" w:rsidTr="00C06D18">
        <w:trPr>
          <w:trHeight w:val="1478"/>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543CA2" w:rsidRPr="00543CA2" w:rsidRDefault="00D34B67" w:rsidP="00543CA2">
            <w:pPr>
              <w:jc w:val="both"/>
              <w:rPr>
                <w:rFonts w:ascii="Times New Roman" w:hAnsi="Times New Roman" w:cs="Times New Roman"/>
              </w:rPr>
            </w:pPr>
            <w:r w:rsidRPr="00D34B67">
              <w:rPr>
                <w:rFonts w:ascii="Times New Roman" w:hAnsi="Times New Roman" w:cs="Times New Roman"/>
              </w:rPr>
              <w:t>“Nesne Kontrolü Gerektiren Hareketler” FEK’lerindeki (sarı 18-26 arasındaki kartlar) etkinlikler kullanılabilir. Atma-tutma (19. kart) ve yakalama (20. kart) etkinlikleri ile başlanabilir. Diğer FEK’lerden yeri geldiğinde yararlanılmalıdır.</w:t>
            </w:r>
          </w:p>
        </w:tc>
      </w:tr>
      <w:tr w:rsidR="00543CA2" w:rsidRPr="00543CA2" w:rsidTr="00C06D18">
        <w:trPr>
          <w:trHeight w:val="761"/>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543CA2" w:rsidRPr="00543CA2" w:rsidRDefault="00543CA2" w:rsidP="00543CA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0246CE">
        <w:t>07</w:t>
      </w:r>
      <w:r>
        <w:t>.</w:t>
      </w:r>
      <w:r w:rsidR="000246CE">
        <w:t>10</w:t>
      </w:r>
      <w:r>
        <w:t>.2024</w:t>
      </w:r>
    </w:p>
    <w:p w:rsidR="0014503C" w:rsidRDefault="0014503C" w:rsidP="00F2374E">
      <w:pPr>
        <w:tabs>
          <w:tab w:val="left" w:pos="7164"/>
        </w:tabs>
      </w:pPr>
    </w:p>
    <w:p w:rsidR="00A60F8E" w:rsidRDefault="00A60F8E" w:rsidP="00F2374E">
      <w:pPr>
        <w:tabs>
          <w:tab w:val="left" w:pos="7164"/>
        </w:tabs>
      </w:pPr>
    </w:p>
    <w:p w:rsidR="00A60F8E" w:rsidRDefault="00A60F8E" w:rsidP="00F2374E">
      <w:pPr>
        <w:tabs>
          <w:tab w:val="left" w:pos="7164"/>
        </w:tabs>
      </w:pPr>
    </w:p>
    <w:p w:rsidR="002C4FC7" w:rsidRDefault="002C4FC7" w:rsidP="00F2374E">
      <w:pPr>
        <w:tabs>
          <w:tab w:val="left" w:pos="7164"/>
        </w:tabs>
      </w:pPr>
    </w:p>
    <w:p w:rsidR="00B507FC" w:rsidRDefault="00B507FC"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 xml:space="preserve">BÖLÜM 1                                                                                                                                     </w:t>
            </w:r>
            <w:r w:rsidR="000246CE">
              <w:rPr>
                <w:sz w:val="22"/>
                <w:szCs w:val="22"/>
              </w:rPr>
              <w:t>07 - 11.10 .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2.1.Görsel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C06D18">
        <w:trPr>
          <w:trHeight w:val="593"/>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8B6E41" w:rsidP="00543CA2">
            <w:pPr>
              <w:spacing w:line="220" w:lineRule="atLeast"/>
              <w:rPr>
                <w:sz w:val="22"/>
                <w:szCs w:val="22"/>
              </w:rPr>
            </w:pPr>
            <w:r w:rsidRPr="008B6E41">
              <w:rPr>
                <w:sz w:val="22"/>
                <w:szCs w:val="22"/>
              </w:rPr>
              <w:t>G.2.1.5.Görsel sanat çalışmasında ön ve arka planı kullanır.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543CA2" w:rsidP="00543CA2">
            <w:pPr>
              <w:spacing w:line="220" w:lineRule="atLeast"/>
              <w:rPr>
                <w:sz w:val="22"/>
                <w:szCs w:val="22"/>
              </w:rPr>
            </w:pPr>
          </w:p>
        </w:tc>
      </w:tr>
      <w:tr w:rsidR="00543CA2" w:rsidRPr="00543CA2" w:rsidTr="00C06D18">
        <w:trPr>
          <w:trHeight w:val="2608"/>
        </w:trPr>
        <w:tc>
          <w:tcPr>
            <w:tcW w:w="10194" w:type="dxa"/>
            <w:gridSpan w:val="4"/>
            <w:vAlign w:val="center"/>
          </w:tcPr>
          <w:p w:rsidR="008B6E41" w:rsidRPr="008B6E41" w:rsidRDefault="008B6E41" w:rsidP="008B6E41">
            <w:pPr>
              <w:spacing w:line="288" w:lineRule="auto"/>
              <w:rPr>
                <w:sz w:val="22"/>
                <w:szCs w:val="22"/>
              </w:rPr>
            </w:pPr>
            <w:r w:rsidRPr="008B6E41">
              <w:rPr>
                <w:sz w:val="22"/>
                <w:szCs w:val="22"/>
              </w:rPr>
              <w:t>Akıllı tahtadan farklı resimler üzerinde arka plan ve ön plan açıklanır.</w:t>
            </w:r>
          </w:p>
          <w:p w:rsidR="008B6E41" w:rsidRPr="008B6E41" w:rsidRDefault="008B6E41" w:rsidP="008B6E41">
            <w:pPr>
              <w:spacing w:line="288" w:lineRule="auto"/>
              <w:rPr>
                <w:sz w:val="22"/>
                <w:szCs w:val="22"/>
              </w:rPr>
            </w:pPr>
            <w:r w:rsidRPr="008B6E41">
              <w:rPr>
                <w:sz w:val="22"/>
                <w:szCs w:val="22"/>
              </w:rPr>
              <w:t>Farklı bir resim gösterilerek bu resimde ön ve arka planda görülenleri söylemeleri istenir.</w:t>
            </w:r>
          </w:p>
          <w:p w:rsidR="008B6E41" w:rsidRPr="008B6E41" w:rsidRDefault="008B6E41" w:rsidP="008B6E41">
            <w:pPr>
              <w:spacing w:line="288" w:lineRule="auto"/>
              <w:rPr>
                <w:sz w:val="22"/>
                <w:szCs w:val="22"/>
              </w:rPr>
            </w:pPr>
            <w:r w:rsidRPr="008B6E41">
              <w:rPr>
                <w:sz w:val="22"/>
                <w:szCs w:val="22"/>
              </w:rPr>
              <w:t>Ön ve arka plan çalışmasını pekiştirmek için aile temalı bir çalışma yapacağımız belirtilir.</w:t>
            </w:r>
          </w:p>
          <w:p w:rsidR="008B6E41" w:rsidRPr="008B6E41" w:rsidRDefault="008B6E41" w:rsidP="008B6E41">
            <w:pPr>
              <w:spacing w:line="288" w:lineRule="auto"/>
              <w:rPr>
                <w:sz w:val="22"/>
                <w:szCs w:val="22"/>
              </w:rPr>
            </w:pPr>
            <w:r w:rsidRPr="008B6E41">
              <w:rPr>
                <w:sz w:val="22"/>
                <w:szCs w:val="22"/>
              </w:rPr>
              <w:t>Nasıl bir çalışma yapabileceğimiz öğrencilerle birlikte konuşulur.</w:t>
            </w:r>
          </w:p>
          <w:p w:rsidR="00543CA2" w:rsidRPr="00543CA2" w:rsidRDefault="008B6E41" w:rsidP="008B6E41">
            <w:pPr>
              <w:spacing w:line="288" w:lineRule="auto"/>
              <w:rPr>
                <w:sz w:val="22"/>
                <w:szCs w:val="22"/>
              </w:rPr>
            </w:pPr>
            <w:r w:rsidRPr="008B6E41">
              <w:rPr>
                <w:sz w:val="22"/>
                <w:szCs w:val="22"/>
              </w:rPr>
              <w:t>Öğrenciler çalışmalarını gerçekleştirirler. Tamamlanan çalışmalar sergilenir.</w:t>
            </w:r>
          </w:p>
        </w:tc>
      </w:tr>
      <w:tr w:rsidR="001456C7" w:rsidRPr="00543CA2" w:rsidTr="008915E1">
        <w:trPr>
          <w:trHeight w:val="340"/>
        </w:trPr>
        <w:tc>
          <w:tcPr>
            <w:tcW w:w="3227" w:type="dxa"/>
            <w:gridSpan w:val="2"/>
            <w:vAlign w:val="center"/>
          </w:tcPr>
          <w:p w:rsidR="001456C7" w:rsidRPr="00543CA2" w:rsidRDefault="001456C7" w:rsidP="001456C7">
            <w:pPr>
              <w:spacing w:line="220" w:lineRule="atLeast"/>
              <w:ind w:left="-57" w:right="-113"/>
              <w:rPr>
                <w:sz w:val="22"/>
                <w:szCs w:val="22"/>
              </w:rPr>
            </w:pPr>
            <w:r w:rsidRPr="00543CA2">
              <w:rPr>
                <w:sz w:val="22"/>
                <w:szCs w:val="22"/>
              </w:rPr>
              <w:t>Bireysel Öğrenme Etkinlikleri</w:t>
            </w:r>
          </w:p>
          <w:p w:rsidR="001456C7" w:rsidRPr="00543CA2" w:rsidRDefault="001456C7" w:rsidP="001456C7">
            <w:pPr>
              <w:spacing w:line="220" w:lineRule="atLeast"/>
              <w:ind w:left="-57" w:right="-113"/>
              <w:rPr>
                <w:sz w:val="20"/>
                <w:szCs w:val="20"/>
              </w:rPr>
            </w:pPr>
            <w:r w:rsidRPr="00543CA2">
              <w:rPr>
                <w:sz w:val="20"/>
                <w:szCs w:val="20"/>
              </w:rPr>
              <w:t>(Ödev, deney, problem çözme vb.)</w:t>
            </w:r>
          </w:p>
        </w:tc>
        <w:tc>
          <w:tcPr>
            <w:tcW w:w="6967" w:type="dxa"/>
            <w:gridSpan w:val="2"/>
          </w:tcPr>
          <w:p w:rsidR="001456C7" w:rsidRPr="00CB67F0" w:rsidRDefault="001456C7" w:rsidP="001456C7">
            <w:r w:rsidRPr="00CB67F0">
              <w:t xml:space="preserve"> Öğrencilerden  resimde gördüklerini söylemeleri istenir.</w:t>
            </w:r>
          </w:p>
        </w:tc>
      </w:tr>
      <w:tr w:rsidR="001456C7" w:rsidRPr="00543CA2" w:rsidTr="008915E1">
        <w:trPr>
          <w:trHeight w:val="340"/>
        </w:trPr>
        <w:tc>
          <w:tcPr>
            <w:tcW w:w="3227" w:type="dxa"/>
            <w:gridSpan w:val="2"/>
            <w:vAlign w:val="center"/>
          </w:tcPr>
          <w:p w:rsidR="001456C7" w:rsidRPr="00543CA2" w:rsidRDefault="001456C7" w:rsidP="001456C7">
            <w:pPr>
              <w:spacing w:line="220" w:lineRule="atLeast"/>
              <w:ind w:left="-57" w:right="-113"/>
              <w:rPr>
                <w:sz w:val="22"/>
                <w:szCs w:val="22"/>
              </w:rPr>
            </w:pPr>
            <w:r w:rsidRPr="00543CA2">
              <w:rPr>
                <w:sz w:val="22"/>
                <w:szCs w:val="22"/>
              </w:rPr>
              <w:t>Grupla Öğrenme Etkinlikleri</w:t>
            </w:r>
          </w:p>
          <w:p w:rsidR="001456C7" w:rsidRPr="00543CA2" w:rsidRDefault="001456C7" w:rsidP="001456C7">
            <w:pPr>
              <w:spacing w:line="220" w:lineRule="atLeast"/>
              <w:ind w:left="-57" w:right="-113"/>
              <w:rPr>
                <w:sz w:val="20"/>
                <w:szCs w:val="20"/>
              </w:rPr>
            </w:pPr>
            <w:r w:rsidRPr="00543CA2">
              <w:rPr>
                <w:sz w:val="20"/>
                <w:szCs w:val="20"/>
              </w:rPr>
              <w:t>(Proje, gezi, gözlem vb.)</w:t>
            </w:r>
          </w:p>
        </w:tc>
        <w:tc>
          <w:tcPr>
            <w:tcW w:w="6967" w:type="dxa"/>
            <w:gridSpan w:val="2"/>
          </w:tcPr>
          <w:p w:rsidR="001456C7" w:rsidRPr="00CB67F0" w:rsidRDefault="001456C7" w:rsidP="001456C7">
            <w:r w:rsidRPr="00CB67F0">
              <w:t>Çalışmalar sırasında öğrenciler gözlemlenir.</w:t>
            </w:r>
          </w:p>
        </w:tc>
      </w:tr>
      <w:tr w:rsidR="001456C7" w:rsidRPr="00543CA2" w:rsidTr="008915E1">
        <w:trPr>
          <w:trHeight w:val="737"/>
        </w:trPr>
        <w:tc>
          <w:tcPr>
            <w:tcW w:w="3227" w:type="dxa"/>
            <w:gridSpan w:val="2"/>
            <w:vAlign w:val="center"/>
          </w:tcPr>
          <w:p w:rsidR="001456C7" w:rsidRPr="00543CA2" w:rsidRDefault="001456C7" w:rsidP="001456C7">
            <w:pPr>
              <w:spacing w:line="220" w:lineRule="atLeast"/>
              <w:ind w:left="-57" w:right="-113"/>
              <w:rPr>
                <w:sz w:val="22"/>
                <w:szCs w:val="22"/>
              </w:rPr>
            </w:pPr>
            <w:r w:rsidRPr="00543CA2">
              <w:rPr>
                <w:sz w:val="22"/>
                <w:szCs w:val="22"/>
              </w:rPr>
              <w:t>Özet</w:t>
            </w:r>
          </w:p>
        </w:tc>
        <w:tc>
          <w:tcPr>
            <w:tcW w:w="6967" w:type="dxa"/>
            <w:gridSpan w:val="2"/>
          </w:tcPr>
          <w:p w:rsidR="001456C7" w:rsidRDefault="001456C7" w:rsidP="001456C7">
            <w:r w:rsidRPr="00CB67F0">
              <w:t>Resimde ön ve arka planın ne olduğunu öğrendik.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2.Çalışmalar etkinlik köşesinde sergilenir.</w:t>
            </w:r>
          </w:p>
        </w:tc>
      </w:tr>
      <w:tr w:rsidR="00543CA2" w:rsidRPr="00543CA2" w:rsidTr="00C06D18">
        <w:trPr>
          <w:trHeight w:val="697"/>
        </w:trPr>
        <w:tc>
          <w:tcPr>
            <w:tcW w:w="2518" w:type="dxa"/>
            <w:vAlign w:val="center"/>
          </w:tcPr>
          <w:p w:rsidR="00543CA2" w:rsidRPr="00543CA2" w:rsidRDefault="00543CA2" w:rsidP="00543CA2">
            <w:pPr>
              <w:spacing w:line="220" w:lineRule="atLeast"/>
              <w:rPr>
                <w:sz w:val="22"/>
                <w:szCs w:val="22"/>
              </w:rPr>
            </w:pPr>
            <w:r w:rsidRPr="00543CA2">
              <w:rPr>
                <w:sz w:val="22"/>
                <w:szCs w:val="22"/>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 xml:space="preserve">Planın Uygulanmasına </w:t>
            </w:r>
          </w:p>
          <w:p w:rsidR="00543CA2" w:rsidRPr="00543CA2" w:rsidRDefault="00543CA2" w:rsidP="00543CA2">
            <w:pPr>
              <w:spacing w:line="220" w:lineRule="atLeast"/>
              <w:rPr>
                <w:sz w:val="22"/>
                <w:szCs w:val="22"/>
              </w:rPr>
            </w:pPr>
            <w:r w:rsidRPr="00543CA2">
              <w:rPr>
                <w:sz w:val="22"/>
                <w:szCs w:val="22"/>
              </w:rPr>
              <w:t>İlişkin Açıklamalar</w:t>
            </w:r>
          </w:p>
        </w:tc>
        <w:tc>
          <w:tcPr>
            <w:tcW w:w="7676" w:type="dxa"/>
            <w:gridSpan w:val="3"/>
            <w:vAlign w:val="center"/>
          </w:tcPr>
          <w:p w:rsidR="00543CA2" w:rsidRPr="00543CA2" w:rsidRDefault="001456C7" w:rsidP="00543CA2">
            <w:pPr>
              <w:spacing w:line="220" w:lineRule="atLeast"/>
              <w:rPr>
                <w:sz w:val="22"/>
                <w:szCs w:val="22"/>
              </w:rPr>
            </w:pPr>
            <w:r w:rsidRPr="001456C7">
              <w:rPr>
                <w:sz w:val="22"/>
                <w:szCs w:val="22"/>
              </w:rPr>
              <w:t>Tercih edilen araç - gereçler en  az bir ders öncesinden öğrencilere bildirilmeli, araç-gereç ve teknik seçimlerinde öğrencilerin ilgi ve istekleri dikkate alınmalıdır.</w:t>
            </w:r>
          </w:p>
        </w:tc>
      </w:tr>
    </w:tbl>
    <w:p w:rsidR="00543CA2" w:rsidRPr="00543CA2" w:rsidRDefault="00543CA2" w:rsidP="00543CA2">
      <w:pPr>
        <w:jc w:val="center"/>
        <w:rPr>
          <w:bCs/>
        </w:rPr>
      </w:pPr>
    </w:p>
    <w:p w:rsidR="00A60F8E" w:rsidRDefault="00A60F8E" w:rsidP="00A60F8E">
      <w:pPr>
        <w:tabs>
          <w:tab w:val="left" w:pos="7032"/>
        </w:tabs>
      </w:pPr>
      <w:r>
        <w:tab/>
        <w:t xml:space="preserve">   </w:t>
      </w:r>
      <w:r w:rsidR="000246CE">
        <w:t>07</w:t>
      </w:r>
      <w:r>
        <w:t>.</w:t>
      </w:r>
      <w:r w:rsidR="000246CE">
        <w:t>10</w:t>
      </w:r>
      <w:r>
        <w:t>.2024</w:t>
      </w:r>
    </w:p>
    <w:p w:rsidR="00B25DEF" w:rsidRDefault="00B25DEF" w:rsidP="00A60F8E">
      <w:pPr>
        <w:tabs>
          <w:tab w:val="left" w:pos="7032"/>
        </w:tabs>
      </w:pPr>
    </w:p>
    <w:p w:rsidR="00000C71" w:rsidRDefault="00000C71" w:rsidP="00A60F8E">
      <w:pPr>
        <w:tabs>
          <w:tab w:val="left" w:pos="7032"/>
        </w:tabs>
      </w:pPr>
    </w:p>
    <w:p w:rsidR="00000C71" w:rsidRDefault="00000C71"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1</w:t>
            </w:r>
            <w:r>
              <w:rPr>
                <w:color w:val="000000" w:themeColor="text1"/>
                <w:sz w:val="22"/>
                <w:szCs w:val="22"/>
              </w:rPr>
              <w:t xml:space="preserve">                                                                                                                                   </w:t>
            </w:r>
            <w:r w:rsidR="000246CE" w:rsidRPr="000246CE">
              <w:rPr>
                <w:color w:val="000000" w:themeColor="text1"/>
                <w:sz w:val="22"/>
                <w:szCs w:val="22"/>
              </w:rPr>
              <w:t>07 - 11.10 .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Mü.2.A. Dinleme-Söyleme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7F0C7B" w:rsidP="00C06D18">
            <w:pPr>
              <w:spacing w:line="220" w:lineRule="atLeast"/>
              <w:rPr>
                <w:color w:val="000000" w:themeColor="text1"/>
                <w:sz w:val="22"/>
                <w:szCs w:val="22"/>
              </w:rPr>
            </w:pPr>
            <w:r w:rsidRPr="007F0C7B">
              <w:rPr>
                <w:color w:val="000000" w:themeColor="text1"/>
                <w:sz w:val="22"/>
                <w:szCs w:val="22"/>
              </w:rPr>
              <w:t>Mü.2.A.1. Ses ve nefes çalışmaları yapar.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FF2D28" w:rsidP="00C06D18">
            <w:pPr>
              <w:spacing w:line="220" w:lineRule="atLeast"/>
              <w:rPr>
                <w:color w:val="000000" w:themeColor="text1"/>
                <w:sz w:val="22"/>
                <w:szCs w:val="22"/>
              </w:rPr>
            </w:pPr>
            <w:r>
              <w:rPr>
                <w:color w:val="000000" w:themeColor="text1"/>
                <w:sz w:val="22"/>
                <w:szCs w:val="22"/>
              </w:rPr>
              <w:t>Hayvanlar şarkısı</w:t>
            </w:r>
          </w:p>
        </w:tc>
      </w:tr>
      <w:tr w:rsidR="00B56CE7" w:rsidRPr="00575BBF" w:rsidTr="00C249EC">
        <w:trPr>
          <w:trHeight w:val="2548"/>
        </w:trPr>
        <w:tc>
          <w:tcPr>
            <w:tcW w:w="10194" w:type="dxa"/>
            <w:gridSpan w:val="4"/>
            <w:vAlign w:val="center"/>
          </w:tcPr>
          <w:p w:rsidR="00B56CE7" w:rsidRDefault="00FF2D28" w:rsidP="00C249EC">
            <w:pPr>
              <w:spacing w:line="288" w:lineRule="auto"/>
              <w:rPr>
                <w:color w:val="000000" w:themeColor="text1"/>
                <w:sz w:val="22"/>
                <w:szCs w:val="22"/>
              </w:rPr>
            </w:pPr>
            <w:r>
              <w:rPr>
                <w:color w:val="000000" w:themeColor="text1"/>
                <w:sz w:val="22"/>
                <w:szCs w:val="22"/>
              </w:rPr>
              <w:t>Hayvanlar şarkısı öğrencilere dinletilir. Şarkı öğrencilerle birlikte söylenir. Nerelerde nefes alıp vermeleri gerektiği anlatılır</w:t>
            </w:r>
            <w:r w:rsidR="00C249EC">
              <w:rPr>
                <w:color w:val="000000" w:themeColor="text1"/>
                <w:sz w:val="22"/>
                <w:szCs w:val="22"/>
              </w:rPr>
              <w:t>.</w:t>
            </w:r>
            <w:r>
              <w:rPr>
                <w:color w:val="000000" w:themeColor="text1"/>
                <w:sz w:val="22"/>
                <w:szCs w:val="22"/>
              </w:rPr>
              <w:t>Şarkı öğrencilere söyletilir. Şarkıya birlikte başlayıp birlikte bitirilmesi gerektiği vurgulanır.</w:t>
            </w:r>
          </w:p>
          <w:p w:rsidR="00411973" w:rsidRPr="00575BBF" w:rsidRDefault="00411973" w:rsidP="00C249EC">
            <w:pPr>
              <w:spacing w:line="288" w:lineRule="auto"/>
              <w:rPr>
                <w:color w:val="000000" w:themeColor="text1"/>
                <w:sz w:val="22"/>
                <w:szCs w:val="22"/>
              </w:rPr>
            </w:pPr>
          </w:p>
        </w:tc>
      </w:tr>
      <w:tr w:rsidR="00C249EC" w:rsidRPr="00575BBF" w:rsidTr="00C57539">
        <w:trPr>
          <w:trHeight w:val="340"/>
        </w:trPr>
        <w:tc>
          <w:tcPr>
            <w:tcW w:w="3227" w:type="dxa"/>
            <w:gridSpan w:val="2"/>
            <w:vAlign w:val="center"/>
          </w:tcPr>
          <w:p w:rsidR="00C249EC" w:rsidRPr="00575BBF" w:rsidRDefault="00C249EC" w:rsidP="00C249EC">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C249EC" w:rsidRPr="00575BBF" w:rsidRDefault="00C249EC" w:rsidP="00C249EC">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tcPr>
          <w:p w:rsidR="00C249EC" w:rsidRPr="0037221F" w:rsidRDefault="00C249EC" w:rsidP="00C249EC"/>
        </w:tc>
      </w:tr>
      <w:tr w:rsidR="00C249EC" w:rsidRPr="00575BBF" w:rsidTr="00C57539">
        <w:trPr>
          <w:trHeight w:val="340"/>
        </w:trPr>
        <w:tc>
          <w:tcPr>
            <w:tcW w:w="3227" w:type="dxa"/>
            <w:gridSpan w:val="2"/>
            <w:vAlign w:val="center"/>
          </w:tcPr>
          <w:p w:rsidR="00C249EC" w:rsidRPr="00575BBF" w:rsidRDefault="00C249EC" w:rsidP="00C249EC">
            <w:pPr>
              <w:spacing w:line="220" w:lineRule="atLeast"/>
              <w:ind w:left="-57" w:right="-113"/>
              <w:rPr>
                <w:color w:val="000000" w:themeColor="text1"/>
                <w:sz w:val="22"/>
                <w:szCs w:val="22"/>
              </w:rPr>
            </w:pPr>
            <w:r w:rsidRPr="00575BBF">
              <w:rPr>
                <w:color w:val="000000" w:themeColor="text1"/>
                <w:sz w:val="22"/>
                <w:szCs w:val="22"/>
              </w:rPr>
              <w:t>Grupla Öğrenme Etkinlikleri</w:t>
            </w:r>
          </w:p>
          <w:p w:rsidR="00C249EC" w:rsidRPr="00575BBF" w:rsidRDefault="00C249EC" w:rsidP="00C249EC">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tcPr>
          <w:p w:rsidR="00C249EC" w:rsidRPr="0037221F" w:rsidRDefault="00C249EC" w:rsidP="00C249EC"/>
        </w:tc>
      </w:tr>
      <w:tr w:rsidR="00C249EC" w:rsidRPr="00575BBF" w:rsidTr="00C57539">
        <w:trPr>
          <w:trHeight w:val="737"/>
        </w:trPr>
        <w:tc>
          <w:tcPr>
            <w:tcW w:w="3227" w:type="dxa"/>
            <w:gridSpan w:val="2"/>
            <w:vAlign w:val="center"/>
          </w:tcPr>
          <w:p w:rsidR="00C249EC" w:rsidRPr="00575BBF" w:rsidRDefault="00C249EC" w:rsidP="00C249EC">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tcPr>
          <w:p w:rsidR="00C249EC" w:rsidRDefault="00C249EC" w:rsidP="00C249EC">
            <w:r w:rsidRPr="0037221F">
              <w:t xml:space="preserve">Şarkı söylerken sesimizi ve nefesimizi doğru kullanmak önemlidir. Nefesi burundan alıp, ağızdan vermek doğru nefes alıp verme tekniğidir. </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B56CE7" w:rsidRPr="00575BBF" w:rsidTr="00C06D18">
        <w:trPr>
          <w:trHeight w:val="340"/>
        </w:trPr>
        <w:tc>
          <w:tcPr>
            <w:tcW w:w="4361" w:type="dxa"/>
            <w:gridSpan w:val="3"/>
          </w:tcPr>
          <w:p w:rsidR="00B56CE7" w:rsidRPr="00575BBF" w:rsidRDefault="00B56CE7" w:rsidP="00C06D18">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B56CE7" w:rsidRPr="00575BBF" w:rsidRDefault="00B56CE7" w:rsidP="00C06D18">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B56CE7" w:rsidRPr="00575BBF" w:rsidRDefault="00B56CE7" w:rsidP="00C06D18">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B56CE7" w:rsidRPr="00575BBF" w:rsidRDefault="00B56CE7" w:rsidP="00C06D18">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B56CE7" w:rsidRPr="00575BBF" w:rsidRDefault="00B56CE7" w:rsidP="00C06D18">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B56CE7" w:rsidRPr="00575BBF" w:rsidRDefault="00B56CE7" w:rsidP="00C06D18">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B56CE7" w:rsidRPr="00575BBF" w:rsidRDefault="00FF2D28" w:rsidP="00C249EC">
            <w:pPr>
              <w:tabs>
                <w:tab w:val="left" w:pos="0"/>
              </w:tabs>
              <w:rPr>
                <w:rFonts w:eastAsia="Times New Roman"/>
                <w:bCs/>
                <w:color w:val="000000" w:themeColor="text1"/>
                <w:kern w:val="0"/>
                <w:sz w:val="22"/>
                <w:szCs w:val="22"/>
                <w:lang w:eastAsia="tr-TR"/>
              </w:rPr>
            </w:pPr>
            <w:r>
              <w:rPr>
                <w:rFonts w:eastAsia="Times New Roman"/>
                <w:color w:val="000000" w:themeColor="text1"/>
                <w:kern w:val="0"/>
                <w:sz w:val="22"/>
                <w:szCs w:val="22"/>
                <w:lang w:eastAsia="tr-TR"/>
              </w:rPr>
              <w:t>Şarkı söylerken doğru yerlerde nefes alıp verebiliyorlar mı?</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B56CE7" w:rsidRPr="00575BBF" w:rsidRDefault="00C249EC" w:rsidP="00C06D18">
            <w:pPr>
              <w:spacing w:line="220" w:lineRule="atLeast"/>
              <w:rPr>
                <w:color w:val="000000" w:themeColor="text1"/>
                <w:sz w:val="22"/>
                <w:szCs w:val="22"/>
              </w:rPr>
            </w:pPr>
            <w:r w:rsidRPr="00C249EC">
              <w:rPr>
                <w:color w:val="000000" w:themeColor="text1"/>
                <w:sz w:val="22"/>
                <w:szCs w:val="22"/>
              </w:rPr>
              <w:t>Ses çalışmaları re-la aralığında, atlamalı olmayan yanaşık seslerle olmalı ve nefes egzersizleri (kısa, uzun, kesik kesik vb.)  yaptırılmalıdır. Ses çalışmalarında örneğin uşşak makamından oluşturulan bir ezgi yapısı kullanılabilir.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0246CE">
        <w:t>07</w:t>
      </w:r>
      <w:r>
        <w:t>.</w:t>
      </w:r>
      <w:r w:rsidR="000246CE">
        <w:t>10</w:t>
      </w:r>
      <w:r>
        <w:t>.2024</w:t>
      </w:r>
    </w:p>
    <w:sectPr w:rsidR="00DA657E" w:rsidRPr="00A60F8E" w:rsidSect="003413AA">
      <w:footerReference w:type="default" r:id="rId8"/>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43C9" w:rsidRDefault="004243C9" w:rsidP="00E11122">
      <w:pPr>
        <w:spacing w:line="240" w:lineRule="auto"/>
      </w:pPr>
      <w:r>
        <w:separator/>
      </w:r>
    </w:p>
  </w:endnote>
  <w:endnote w:type="continuationSeparator" w:id="0">
    <w:p w:rsidR="004243C9" w:rsidRDefault="004243C9"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224" w:rsidRPr="00D35AB9" w:rsidRDefault="00785C60" w:rsidP="00E07224">
    <w:pPr>
      <w:tabs>
        <w:tab w:val="left" w:pos="6750"/>
      </w:tabs>
    </w:pPr>
    <w:r>
      <w:t xml:space="preserve">              </w:t>
    </w:r>
    <w:r w:rsidR="00F73025">
      <w:t xml:space="preserve">  </w:t>
    </w:r>
    <w:r w:rsidR="00B91C79">
      <w:t>……………………….</w:t>
    </w:r>
    <w:r w:rsidR="00BB36D7">
      <w:t xml:space="preserve">                                                    </w:t>
    </w:r>
    <w:r w:rsidR="00F73025">
      <w:t xml:space="preserve">       </w:t>
    </w:r>
    <w:r w:rsidR="00B91C79">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43C9" w:rsidRDefault="004243C9" w:rsidP="00E11122">
      <w:pPr>
        <w:spacing w:line="240" w:lineRule="auto"/>
      </w:pPr>
      <w:r>
        <w:separator/>
      </w:r>
    </w:p>
  </w:footnote>
  <w:footnote w:type="continuationSeparator" w:id="0">
    <w:p w:rsidR="004243C9" w:rsidRDefault="004243C9"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14757"/>
    <w:rsid w:val="000246CE"/>
    <w:rsid w:val="00033A98"/>
    <w:rsid w:val="00044800"/>
    <w:rsid w:val="00051734"/>
    <w:rsid w:val="00060560"/>
    <w:rsid w:val="000703FE"/>
    <w:rsid w:val="00071ADA"/>
    <w:rsid w:val="000751F5"/>
    <w:rsid w:val="00086009"/>
    <w:rsid w:val="00087B50"/>
    <w:rsid w:val="000A06E9"/>
    <w:rsid w:val="000A6E79"/>
    <w:rsid w:val="000B2C45"/>
    <w:rsid w:val="000B4B33"/>
    <w:rsid w:val="000D1DAF"/>
    <w:rsid w:val="000D41D9"/>
    <w:rsid w:val="000E4FC1"/>
    <w:rsid w:val="000F2751"/>
    <w:rsid w:val="000F2DF2"/>
    <w:rsid w:val="00107C1E"/>
    <w:rsid w:val="0012687B"/>
    <w:rsid w:val="00130B06"/>
    <w:rsid w:val="00134D64"/>
    <w:rsid w:val="001373AE"/>
    <w:rsid w:val="001379CD"/>
    <w:rsid w:val="0014503C"/>
    <w:rsid w:val="001456C7"/>
    <w:rsid w:val="001545DF"/>
    <w:rsid w:val="001664C2"/>
    <w:rsid w:val="0017029F"/>
    <w:rsid w:val="00170427"/>
    <w:rsid w:val="00182DB9"/>
    <w:rsid w:val="001831CF"/>
    <w:rsid w:val="00184705"/>
    <w:rsid w:val="00192BF6"/>
    <w:rsid w:val="001A4579"/>
    <w:rsid w:val="001A4F82"/>
    <w:rsid w:val="001A5268"/>
    <w:rsid w:val="001D57B9"/>
    <w:rsid w:val="001D750C"/>
    <w:rsid w:val="001F18AF"/>
    <w:rsid w:val="0020092E"/>
    <w:rsid w:val="0020391A"/>
    <w:rsid w:val="002048AB"/>
    <w:rsid w:val="00213402"/>
    <w:rsid w:val="002204FD"/>
    <w:rsid w:val="00220AC2"/>
    <w:rsid w:val="00222725"/>
    <w:rsid w:val="00236197"/>
    <w:rsid w:val="00242F7D"/>
    <w:rsid w:val="00262BE9"/>
    <w:rsid w:val="00286CA1"/>
    <w:rsid w:val="00292F59"/>
    <w:rsid w:val="00293EB3"/>
    <w:rsid w:val="002A6EC8"/>
    <w:rsid w:val="002C2588"/>
    <w:rsid w:val="002C4FC7"/>
    <w:rsid w:val="002C6D08"/>
    <w:rsid w:val="002D23CC"/>
    <w:rsid w:val="002D30EF"/>
    <w:rsid w:val="002D3FC8"/>
    <w:rsid w:val="002D53C2"/>
    <w:rsid w:val="002D7A54"/>
    <w:rsid w:val="002F1E32"/>
    <w:rsid w:val="00317FE1"/>
    <w:rsid w:val="00334A0B"/>
    <w:rsid w:val="003413AA"/>
    <w:rsid w:val="00353FFD"/>
    <w:rsid w:val="00366C65"/>
    <w:rsid w:val="00377E1D"/>
    <w:rsid w:val="00382108"/>
    <w:rsid w:val="00390D28"/>
    <w:rsid w:val="003B05F5"/>
    <w:rsid w:val="003B3C03"/>
    <w:rsid w:val="003B442A"/>
    <w:rsid w:val="003B4E4C"/>
    <w:rsid w:val="003C7145"/>
    <w:rsid w:val="003D3D81"/>
    <w:rsid w:val="003E4382"/>
    <w:rsid w:val="003E4A9A"/>
    <w:rsid w:val="003E582E"/>
    <w:rsid w:val="003E7B23"/>
    <w:rsid w:val="003F3183"/>
    <w:rsid w:val="003F7033"/>
    <w:rsid w:val="003F7B60"/>
    <w:rsid w:val="004070BD"/>
    <w:rsid w:val="00411087"/>
    <w:rsid w:val="00411973"/>
    <w:rsid w:val="004206E2"/>
    <w:rsid w:val="004243C9"/>
    <w:rsid w:val="0044231D"/>
    <w:rsid w:val="00444D83"/>
    <w:rsid w:val="00445D15"/>
    <w:rsid w:val="004515C5"/>
    <w:rsid w:val="00452EAF"/>
    <w:rsid w:val="00456041"/>
    <w:rsid w:val="004637B7"/>
    <w:rsid w:val="00463DB8"/>
    <w:rsid w:val="00465E33"/>
    <w:rsid w:val="00476AFA"/>
    <w:rsid w:val="00476FC2"/>
    <w:rsid w:val="0049179E"/>
    <w:rsid w:val="004B637B"/>
    <w:rsid w:val="004C02FF"/>
    <w:rsid w:val="004D1531"/>
    <w:rsid w:val="004E44B4"/>
    <w:rsid w:val="005049C0"/>
    <w:rsid w:val="005076EC"/>
    <w:rsid w:val="005220DB"/>
    <w:rsid w:val="00527E98"/>
    <w:rsid w:val="0053088A"/>
    <w:rsid w:val="00533DA4"/>
    <w:rsid w:val="0053558F"/>
    <w:rsid w:val="00543CA2"/>
    <w:rsid w:val="00554859"/>
    <w:rsid w:val="005715FD"/>
    <w:rsid w:val="00572990"/>
    <w:rsid w:val="00583606"/>
    <w:rsid w:val="00585C01"/>
    <w:rsid w:val="0059502F"/>
    <w:rsid w:val="0059684B"/>
    <w:rsid w:val="005A49BA"/>
    <w:rsid w:val="005A65B0"/>
    <w:rsid w:val="005B071E"/>
    <w:rsid w:val="005C6630"/>
    <w:rsid w:val="005D5665"/>
    <w:rsid w:val="005E4BC1"/>
    <w:rsid w:val="005F3766"/>
    <w:rsid w:val="005F472C"/>
    <w:rsid w:val="005F6448"/>
    <w:rsid w:val="005F6854"/>
    <w:rsid w:val="00607F43"/>
    <w:rsid w:val="00615C36"/>
    <w:rsid w:val="0062474B"/>
    <w:rsid w:val="006342AB"/>
    <w:rsid w:val="00635391"/>
    <w:rsid w:val="00637827"/>
    <w:rsid w:val="0064035E"/>
    <w:rsid w:val="00641DC7"/>
    <w:rsid w:val="00645452"/>
    <w:rsid w:val="00655983"/>
    <w:rsid w:val="00670F98"/>
    <w:rsid w:val="00680229"/>
    <w:rsid w:val="00681922"/>
    <w:rsid w:val="00693A4F"/>
    <w:rsid w:val="00695B8A"/>
    <w:rsid w:val="006A5113"/>
    <w:rsid w:val="006A78F5"/>
    <w:rsid w:val="006B0905"/>
    <w:rsid w:val="006D6353"/>
    <w:rsid w:val="006E0FEA"/>
    <w:rsid w:val="006E7B4E"/>
    <w:rsid w:val="00700B94"/>
    <w:rsid w:val="007020CE"/>
    <w:rsid w:val="00703863"/>
    <w:rsid w:val="0072074D"/>
    <w:rsid w:val="00727379"/>
    <w:rsid w:val="007301D9"/>
    <w:rsid w:val="0073438A"/>
    <w:rsid w:val="0075783B"/>
    <w:rsid w:val="00763F3B"/>
    <w:rsid w:val="007730E2"/>
    <w:rsid w:val="00776614"/>
    <w:rsid w:val="00785C60"/>
    <w:rsid w:val="00786443"/>
    <w:rsid w:val="00791F49"/>
    <w:rsid w:val="007A3744"/>
    <w:rsid w:val="007A5148"/>
    <w:rsid w:val="007B01C2"/>
    <w:rsid w:val="007B24EB"/>
    <w:rsid w:val="007B3EC5"/>
    <w:rsid w:val="007C0C1D"/>
    <w:rsid w:val="007C18F9"/>
    <w:rsid w:val="007E0048"/>
    <w:rsid w:val="007E5081"/>
    <w:rsid w:val="007F0C7B"/>
    <w:rsid w:val="008208DB"/>
    <w:rsid w:val="00837B90"/>
    <w:rsid w:val="00854C27"/>
    <w:rsid w:val="00861E39"/>
    <w:rsid w:val="00870B10"/>
    <w:rsid w:val="00875FC5"/>
    <w:rsid w:val="00881490"/>
    <w:rsid w:val="00881E48"/>
    <w:rsid w:val="0089130F"/>
    <w:rsid w:val="008947C3"/>
    <w:rsid w:val="00897151"/>
    <w:rsid w:val="008A3276"/>
    <w:rsid w:val="008B6E41"/>
    <w:rsid w:val="008C452A"/>
    <w:rsid w:val="008D2D7F"/>
    <w:rsid w:val="008D4657"/>
    <w:rsid w:val="008D5D20"/>
    <w:rsid w:val="008E02DD"/>
    <w:rsid w:val="008F4A81"/>
    <w:rsid w:val="00912D9C"/>
    <w:rsid w:val="00920C89"/>
    <w:rsid w:val="0092435B"/>
    <w:rsid w:val="00927A5A"/>
    <w:rsid w:val="00930E1A"/>
    <w:rsid w:val="00935DC8"/>
    <w:rsid w:val="00937806"/>
    <w:rsid w:val="009429F7"/>
    <w:rsid w:val="009660DE"/>
    <w:rsid w:val="00967461"/>
    <w:rsid w:val="00970D3B"/>
    <w:rsid w:val="00990BE8"/>
    <w:rsid w:val="00993E73"/>
    <w:rsid w:val="00994EC9"/>
    <w:rsid w:val="009A4328"/>
    <w:rsid w:val="009A4B2B"/>
    <w:rsid w:val="009B0B6D"/>
    <w:rsid w:val="009B4209"/>
    <w:rsid w:val="009C1CAB"/>
    <w:rsid w:val="009C33D7"/>
    <w:rsid w:val="009C79B2"/>
    <w:rsid w:val="009E51DC"/>
    <w:rsid w:val="009F2A40"/>
    <w:rsid w:val="00A06172"/>
    <w:rsid w:val="00A061FD"/>
    <w:rsid w:val="00A17484"/>
    <w:rsid w:val="00A210A1"/>
    <w:rsid w:val="00A260D5"/>
    <w:rsid w:val="00A32AD1"/>
    <w:rsid w:val="00A42C41"/>
    <w:rsid w:val="00A56C51"/>
    <w:rsid w:val="00A60F8E"/>
    <w:rsid w:val="00A630A6"/>
    <w:rsid w:val="00A662E3"/>
    <w:rsid w:val="00A86AA1"/>
    <w:rsid w:val="00A92337"/>
    <w:rsid w:val="00A92EBA"/>
    <w:rsid w:val="00AA4BA5"/>
    <w:rsid w:val="00AB046D"/>
    <w:rsid w:val="00AB7E0B"/>
    <w:rsid w:val="00AD00DA"/>
    <w:rsid w:val="00AD306B"/>
    <w:rsid w:val="00AD70E5"/>
    <w:rsid w:val="00AE1208"/>
    <w:rsid w:val="00AE7A97"/>
    <w:rsid w:val="00AF36BB"/>
    <w:rsid w:val="00AF6D97"/>
    <w:rsid w:val="00B015D6"/>
    <w:rsid w:val="00B166F6"/>
    <w:rsid w:val="00B24BBD"/>
    <w:rsid w:val="00B25DEF"/>
    <w:rsid w:val="00B3381E"/>
    <w:rsid w:val="00B36E1C"/>
    <w:rsid w:val="00B507FC"/>
    <w:rsid w:val="00B5339B"/>
    <w:rsid w:val="00B56CE7"/>
    <w:rsid w:val="00B60E1C"/>
    <w:rsid w:val="00B76B8D"/>
    <w:rsid w:val="00B82BA8"/>
    <w:rsid w:val="00B86450"/>
    <w:rsid w:val="00B91C79"/>
    <w:rsid w:val="00BA56F0"/>
    <w:rsid w:val="00BB2975"/>
    <w:rsid w:val="00BB36D7"/>
    <w:rsid w:val="00BB43D8"/>
    <w:rsid w:val="00BD6E16"/>
    <w:rsid w:val="00BD789F"/>
    <w:rsid w:val="00BE2E4F"/>
    <w:rsid w:val="00BF13A1"/>
    <w:rsid w:val="00BF31C8"/>
    <w:rsid w:val="00BF57F7"/>
    <w:rsid w:val="00C06F2E"/>
    <w:rsid w:val="00C11FE1"/>
    <w:rsid w:val="00C2463D"/>
    <w:rsid w:val="00C249EC"/>
    <w:rsid w:val="00C3330A"/>
    <w:rsid w:val="00C33478"/>
    <w:rsid w:val="00C43319"/>
    <w:rsid w:val="00C619D7"/>
    <w:rsid w:val="00C65160"/>
    <w:rsid w:val="00C80584"/>
    <w:rsid w:val="00CA3C9C"/>
    <w:rsid w:val="00CD4C02"/>
    <w:rsid w:val="00CD56E9"/>
    <w:rsid w:val="00CD5B33"/>
    <w:rsid w:val="00CF7BEE"/>
    <w:rsid w:val="00D17275"/>
    <w:rsid w:val="00D2125F"/>
    <w:rsid w:val="00D34B67"/>
    <w:rsid w:val="00D35AB9"/>
    <w:rsid w:val="00D36251"/>
    <w:rsid w:val="00D50F56"/>
    <w:rsid w:val="00D52131"/>
    <w:rsid w:val="00D56A92"/>
    <w:rsid w:val="00D67D16"/>
    <w:rsid w:val="00D86039"/>
    <w:rsid w:val="00D91CE3"/>
    <w:rsid w:val="00D95CFC"/>
    <w:rsid w:val="00DA1E1E"/>
    <w:rsid w:val="00DA51E6"/>
    <w:rsid w:val="00DA657E"/>
    <w:rsid w:val="00DB3482"/>
    <w:rsid w:val="00DD3BB0"/>
    <w:rsid w:val="00DD3E3F"/>
    <w:rsid w:val="00DF327A"/>
    <w:rsid w:val="00DF6217"/>
    <w:rsid w:val="00E031B2"/>
    <w:rsid w:val="00E07224"/>
    <w:rsid w:val="00E11122"/>
    <w:rsid w:val="00E11715"/>
    <w:rsid w:val="00E15E8E"/>
    <w:rsid w:val="00E245FD"/>
    <w:rsid w:val="00E34FCA"/>
    <w:rsid w:val="00E35C51"/>
    <w:rsid w:val="00E43CDD"/>
    <w:rsid w:val="00E47EB6"/>
    <w:rsid w:val="00E50A89"/>
    <w:rsid w:val="00E60A81"/>
    <w:rsid w:val="00E73994"/>
    <w:rsid w:val="00E8296A"/>
    <w:rsid w:val="00E95941"/>
    <w:rsid w:val="00E97570"/>
    <w:rsid w:val="00EA03D5"/>
    <w:rsid w:val="00EA67AD"/>
    <w:rsid w:val="00EB2E35"/>
    <w:rsid w:val="00EC287D"/>
    <w:rsid w:val="00EC323A"/>
    <w:rsid w:val="00EC60D9"/>
    <w:rsid w:val="00ED3E48"/>
    <w:rsid w:val="00EE4C71"/>
    <w:rsid w:val="00EE573F"/>
    <w:rsid w:val="00F11C3C"/>
    <w:rsid w:val="00F23290"/>
    <w:rsid w:val="00F2374E"/>
    <w:rsid w:val="00F3138C"/>
    <w:rsid w:val="00F321F3"/>
    <w:rsid w:val="00F32B37"/>
    <w:rsid w:val="00F32EFA"/>
    <w:rsid w:val="00F33923"/>
    <w:rsid w:val="00F463FF"/>
    <w:rsid w:val="00F46489"/>
    <w:rsid w:val="00F47328"/>
    <w:rsid w:val="00F53E25"/>
    <w:rsid w:val="00F53F73"/>
    <w:rsid w:val="00F70307"/>
    <w:rsid w:val="00F73025"/>
    <w:rsid w:val="00F807C9"/>
    <w:rsid w:val="00F848BE"/>
    <w:rsid w:val="00F84DA7"/>
    <w:rsid w:val="00F92279"/>
    <w:rsid w:val="00FD57D2"/>
    <w:rsid w:val="00FF0F39"/>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45FD"/>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1830</TotalTime>
  <Pages>7</Pages>
  <Words>2297</Words>
  <Characters>13094</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203</cp:revision>
  <dcterms:created xsi:type="dcterms:W3CDTF">2019-03-03T14:07:00Z</dcterms:created>
  <dcterms:modified xsi:type="dcterms:W3CDTF">2024-09-30T16:58:00Z</dcterms:modified>
  <cp:category/>
</cp:coreProperties>
</file>