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CF6">
        <w:rPr>
          <w:b/>
        </w:rPr>
        <w:t>1</w:t>
      </w:r>
      <w:r w:rsidR="00482867">
        <w:rPr>
          <w:b/>
        </w:rPr>
        <w:t>1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CF6" w:rsidP="00042BEA">
            <w:pPr>
              <w:tabs>
                <w:tab w:val="left" w:pos="284"/>
              </w:tabs>
              <w:spacing w:line="240" w:lineRule="exact"/>
            </w:pPr>
            <w:r>
              <w:t>İnsanlar, Yerler ve Çevreler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0A688A" w:rsidP="00042BEA">
            <w:pPr>
              <w:tabs>
                <w:tab w:val="left" w:pos="284"/>
              </w:tabs>
              <w:spacing w:line="240" w:lineRule="exact"/>
            </w:pPr>
            <w:r>
              <w:t>Yer Tarifi Yapalım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0A688A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0A688A">
              <w:rPr>
                <w:bCs/>
              </w:rPr>
              <w:t>SB.4.3.2. Günlük yaşamında kullandığı mekânların krokisini çizer.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4CF6" w:rsidRDefault="000A688A" w:rsidP="000A68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688A">
              <w:rPr>
                <w:iCs/>
              </w:rPr>
              <w:t>Havadaki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bir kuşun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mu yoksa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yerdeki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bir kedinin</w:t>
            </w:r>
            <w:r>
              <w:rPr>
                <w:iCs/>
              </w:rPr>
              <w:t xml:space="preserve"> </w:t>
            </w:r>
            <w:r w:rsidRPr="000A688A">
              <w:rPr>
                <w:iCs/>
              </w:rPr>
              <w:t>mi gördüğü alan daha geniştir?</w:t>
            </w:r>
            <w:r>
              <w:rPr>
                <w:iCs/>
              </w:rPr>
              <w:t xml:space="preserve"> Sorusuyla öğrenciler konuşturulur.</w:t>
            </w:r>
          </w:p>
          <w:p w:rsidR="000A688A" w:rsidRDefault="000A688A" w:rsidP="000A68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688A">
              <w:rPr>
                <w:iCs/>
              </w:rPr>
              <w:t>Yolda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yürüyen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kişinin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bulunduğu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sokağı veya mahalleyi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bütünüyle</w:t>
            </w:r>
            <w:r w:rsidRPr="000A688A">
              <w:rPr>
                <w:iCs/>
              </w:rPr>
              <w:t xml:space="preserve"> görebilmesinin zor olduğu, ç</w:t>
            </w:r>
            <w:r w:rsidRPr="000A688A">
              <w:rPr>
                <w:iCs/>
              </w:rPr>
              <w:t>ünkü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etrafında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binalar,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duvarlar,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ağaçlar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ve yokuşlar</w:t>
            </w:r>
            <w:r w:rsidRPr="000A688A">
              <w:rPr>
                <w:iCs/>
              </w:rPr>
              <w:t>ın</w:t>
            </w:r>
            <w:r w:rsidRPr="000A688A">
              <w:rPr>
                <w:iCs/>
              </w:rPr>
              <w:t xml:space="preserve"> olabileceği için kişi</w:t>
            </w:r>
            <w:r w:rsidRPr="000A688A">
              <w:rPr>
                <w:iCs/>
              </w:rPr>
              <w:t xml:space="preserve">nin </w:t>
            </w:r>
            <w:r w:rsidRPr="000A688A">
              <w:rPr>
                <w:iCs/>
              </w:rPr>
              <w:t>bulunduğu bölgenin yalnızca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küçük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bir kısmını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gör</w:t>
            </w:r>
            <w:r w:rsidRPr="000A688A">
              <w:rPr>
                <w:iCs/>
              </w:rPr>
              <w:t xml:space="preserve">eceği belirtilir. </w:t>
            </w:r>
            <w:r w:rsidRPr="000A688A">
              <w:rPr>
                <w:iCs/>
              </w:rPr>
              <w:t>Oysa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mahalleye bir kuş gibi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gökyüzünden bakabilirse mahallesinin</w:t>
            </w:r>
            <w:r>
              <w:rPr>
                <w:iCs/>
              </w:rPr>
              <w:t xml:space="preserve"> </w:t>
            </w:r>
            <w:r w:rsidRPr="000A688A">
              <w:rPr>
                <w:iCs/>
              </w:rPr>
              <w:t xml:space="preserve">tümünü </w:t>
            </w:r>
            <w:r>
              <w:rPr>
                <w:iCs/>
              </w:rPr>
              <w:t>görebileceği belirtilir.</w:t>
            </w:r>
          </w:p>
          <w:p w:rsidR="000A688A" w:rsidRDefault="000A688A" w:rsidP="000A68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Evimizin ya da okulumuzun bulunduğu yeri tarif ederken etrafındaki bir takım nesne ve mekanları da kullanabileceğimiz belirtilir.</w:t>
            </w:r>
          </w:p>
          <w:p w:rsidR="000A688A" w:rsidRDefault="000A688A" w:rsidP="000A68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kroki çizimi gösterilir.</w:t>
            </w:r>
          </w:p>
          <w:p w:rsidR="000A688A" w:rsidRDefault="000A688A" w:rsidP="000A68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688A">
              <w:rPr>
                <w:iCs/>
              </w:rPr>
              <w:t>Krokiler</w:t>
            </w:r>
            <w:r w:rsidRPr="000A688A">
              <w:rPr>
                <w:iCs/>
              </w:rPr>
              <w:t>in</w:t>
            </w:r>
            <w:r w:rsidRPr="000A688A">
              <w:rPr>
                <w:iCs/>
              </w:rPr>
              <w:t xml:space="preserve"> herhangi bir yeri basit ve anlaşılır şekilde tarif etmeye yarayan kuşbakışı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çizimler</w:t>
            </w:r>
            <w:r w:rsidRPr="000A688A">
              <w:rPr>
                <w:iCs/>
              </w:rPr>
              <w:t xml:space="preserve"> olduğu, b</w:t>
            </w:r>
            <w:r w:rsidRPr="000A688A">
              <w:rPr>
                <w:iCs/>
              </w:rPr>
              <w:t>u tür çizimleri inceleyerek okulumuzun çevresini, mahallemizi, yaşadığımız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şehri veya köyümüzü daha yakından tanıya</w:t>
            </w:r>
            <w:r w:rsidRPr="000A688A">
              <w:rPr>
                <w:iCs/>
              </w:rPr>
              <w:t>bileceğimiz, a</w:t>
            </w:r>
            <w:r w:rsidRPr="000A688A">
              <w:rPr>
                <w:iCs/>
              </w:rPr>
              <w:t>radığımız bir adresi bulabilmek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için de krokiden yarar</w:t>
            </w:r>
            <w:r>
              <w:rPr>
                <w:iCs/>
              </w:rPr>
              <w:t>landığımız, a</w:t>
            </w:r>
            <w:r w:rsidRPr="000A688A">
              <w:rPr>
                <w:iCs/>
              </w:rPr>
              <w:t>ynı şekilde okulumuzda sınıfımızın, evimizde</w:t>
            </w:r>
            <w:r>
              <w:rPr>
                <w:iCs/>
              </w:rPr>
              <w:t xml:space="preserve"> </w:t>
            </w:r>
            <w:r w:rsidRPr="000A688A">
              <w:rPr>
                <w:iCs/>
              </w:rPr>
              <w:t xml:space="preserve">ise odamızın veya mutfağımızın konumunu çizeceğimiz bir kroki ile </w:t>
            </w:r>
            <w:r>
              <w:rPr>
                <w:iCs/>
              </w:rPr>
              <w:t>gösterebileceğimiz belirtilir.</w:t>
            </w:r>
          </w:p>
          <w:p w:rsidR="000A688A" w:rsidRDefault="000A688A" w:rsidP="000A68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688A">
              <w:rPr>
                <w:iCs/>
              </w:rPr>
              <w:t>Krokilerde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gerçek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uzunlukların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ne kadar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küçültüldüğü</w:t>
            </w:r>
            <w:r w:rsidRPr="000A688A">
              <w:rPr>
                <w:iCs/>
              </w:rPr>
              <w:t>nün belli olmadığı, k</w:t>
            </w:r>
            <w:r w:rsidRPr="000A688A">
              <w:rPr>
                <w:iCs/>
              </w:rPr>
              <w:t>rokisi çizilecek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 xml:space="preserve">yerdeki cisimlerin boyutu, ölçüm yapılmadan göz kararı ile </w:t>
            </w:r>
            <w:r w:rsidRPr="000A688A">
              <w:rPr>
                <w:iCs/>
              </w:rPr>
              <w:t>çizildiği belirtilir</w:t>
            </w:r>
            <w:r w:rsidRPr="000A688A">
              <w:rPr>
                <w:iCs/>
              </w:rPr>
              <w:t>. Bu nedenle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krokiye ölçek konul</w:t>
            </w:r>
            <w:r>
              <w:rPr>
                <w:iCs/>
              </w:rPr>
              <w:t>madığı belirtilir.</w:t>
            </w:r>
          </w:p>
          <w:p w:rsidR="000A688A" w:rsidRDefault="000A688A" w:rsidP="000A68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688A">
              <w:rPr>
                <w:iCs/>
              </w:rPr>
              <w:t xml:space="preserve"> Krokilerde genellikle dikdörtgen, kare, daire ve üçgen gibi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 xml:space="preserve">çizimi kolay </w:t>
            </w:r>
            <w:r w:rsidRPr="000A688A">
              <w:rPr>
                <w:iCs/>
              </w:rPr>
              <w:t>şekillerin kullanıldığı, d</w:t>
            </w:r>
            <w:r w:rsidRPr="000A688A">
              <w:rPr>
                <w:iCs/>
              </w:rPr>
              <w:t>iğer yandan çizimi yapılacak yerde görülen her şeyin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 xml:space="preserve">çizilmesine ve bunların boyanmasına gerek </w:t>
            </w:r>
            <w:r w:rsidRPr="000A688A">
              <w:rPr>
                <w:iCs/>
              </w:rPr>
              <w:t>olmadığı, ö</w:t>
            </w:r>
            <w:r w:rsidRPr="000A688A">
              <w:rPr>
                <w:iCs/>
              </w:rPr>
              <w:t>nemli noktaların çizilerek</w:t>
            </w:r>
            <w:r w:rsidRPr="000A688A">
              <w:rPr>
                <w:iCs/>
              </w:rPr>
              <w:t xml:space="preserve"> </w:t>
            </w:r>
            <w:r w:rsidRPr="000A688A">
              <w:rPr>
                <w:iCs/>
              </w:rPr>
              <w:t>isimlerinin yazılmas</w:t>
            </w:r>
            <w:r>
              <w:rPr>
                <w:iCs/>
              </w:rPr>
              <w:t>ının yeterli olduğu, i</w:t>
            </w:r>
            <w:r w:rsidRPr="000A688A">
              <w:rPr>
                <w:iCs/>
              </w:rPr>
              <w:t>stenirse krokinin bir köşesine kuzey-güney yönlerini</w:t>
            </w:r>
            <w:r>
              <w:rPr>
                <w:iCs/>
              </w:rPr>
              <w:t xml:space="preserve"> </w:t>
            </w:r>
            <w:r w:rsidRPr="000A688A">
              <w:rPr>
                <w:iCs/>
              </w:rPr>
              <w:t>gösteren bir ok ekleneb</w:t>
            </w:r>
            <w:r>
              <w:rPr>
                <w:iCs/>
              </w:rPr>
              <w:t>ileceği belirtilir.</w:t>
            </w:r>
          </w:p>
          <w:p w:rsidR="000A688A" w:rsidRPr="001B282A" w:rsidRDefault="000A688A" w:rsidP="000A68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2E3" w:rsidRPr="00CF47AC" w:rsidRDefault="000A688A" w:rsidP="001B282A">
            <w:r>
              <w:t>Evinizin bulunduğu yerin krokisini çiziniz.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0A688A" w:rsidP="00376909">
            <w:pPr>
              <w:autoSpaceDE w:val="0"/>
              <w:autoSpaceDN w:val="0"/>
              <w:adjustRightInd w:val="0"/>
            </w:pPr>
            <w:r w:rsidRPr="000A688A">
              <w:t>Sığınak, acil toplanma yeri, acil çıkış ve diğer güvenli alanlar kroki üzerinde gösterilir.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  <w:bookmarkStart w:id="4" w:name="_GoBack"/>
    </w:p>
    <w:bookmarkEnd w:id="4"/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2DA" w:rsidRDefault="003042DA" w:rsidP="00161E3C">
      <w:r>
        <w:separator/>
      </w:r>
    </w:p>
  </w:endnote>
  <w:endnote w:type="continuationSeparator" w:id="0">
    <w:p w:rsidR="003042DA" w:rsidRDefault="003042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2DA" w:rsidRDefault="003042DA" w:rsidP="00161E3C">
      <w:r>
        <w:separator/>
      </w:r>
    </w:p>
  </w:footnote>
  <w:footnote w:type="continuationSeparator" w:id="0">
    <w:p w:rsidR="003042DA" w:rsidRDefault="003042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688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B35D5"/>
    <w:rsid w:val="002B484C"/>
    <w:rsid w:val="002B67A3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20787"/>
    <w:rsid w:val="00332EA8"/>
    <w:rsid w:val="00333395"/>
    <w:rsid w:val="003376A8"/>
    <w:rsid w:val="00354E35"/>
    <w:rsid w:val="00365F8D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ADF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96C5D-FEF4-463C-A27D-1EBB7514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2018-11-24T18:43:00Z</dcterms:created>
  <dcterms:modified xsi:type="dcterms:W3CDTF">2018-11-24T18:58:00Z</dcterms:modified>
</cp:coreProperties>
</file>