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651" w:rsidRPr="00CF47AC" w:rsidRDefault="008F0651" w:rsidP="008F0651">
      <w:pPr>
        <w:jc w:val="right"/>
        <w:rPr>
          <w:b/>
        </w:rPr>
      </w:pPr>
      <w:r w:rsidRPr="00CF47AC">
        <w:rPr>
          <w:b/>
        </w:rPr>
        <w:t xml:space="preserve">     </w:t>
      </w:r>
      <w:r>
        <w:rPr>
          <w:b/>
        </w:rPr>
        <w:t>06-10</w:t>
      </w:r>
      <w:r w:rsidRPr="00CF47AC">
        <w:rPr>
          <w:b/>
        </w:rPr>
        <w:t xml:space="preserve"> 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8F0651" w:rsidRPr="00CF47AC" w:rsidRDefault="008F0651" w:rsidP="008F0651">
      <w:pPr>
        <w:rPr>
          <w:b/>
        </w:rPr>
      </w:pPr>
    </w:p>
    <w:p w:rsidR="008F0651" w:rsidRPr="00CF47AC" w:rsidRDefault="008F0651" w:rsidP="008F065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F0651" w:rsidRPr="00CF47AC" w:rsidRDefault="008F0651" w:rsidP="008F065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12-13</w:t>
      </w:r>
      <w:r w:rsidRPr="00CF47AC">
        <w:rPr>
          <w:b/>
        </w:rPr>
        <w:t>)</w:t>
      </w:r>
    </w:p>
    <w:p w:rsidR="008F0651" w:rsidRPr="00CF47AC" w:rsidRDefault="008F0651" w:rsidP="008F065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F0651" w:rsidRPr="00CF47AC" w:rsidRDefault="008F0651" w:rsidP="008F065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0651" w:rsidRPr="00CF47AC" w:rsidTr="00F666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Çarpma İşlemi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>
              <w:t>Çarpma İşleminin Sonucunu Tahmin Etme</w:t>
            </w:r>
          </w:p>
        </w:tc>
      </w:tr>
    </w:tbl>
    <w:p w:rsidR="008F0651" w:rsidRPr="00CF47AC" w:rsidRDefault="008F0651" w:rsidP="008F0651">
      <w:pPr>
        <w:ind w:firstLine="180"/>
        <w:rPr>
          <w:b/>
        </w:rPr>
      </w:pPr>
    </w:p>
    <w:p w:rsidR="008F0651" w:rsidRPr="00CF47AC" w:rsidRDefault="008F0651" w:rsidP="008F065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0651" w:rsidRPr="00CF47AC" w:rsidTr="00F666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51" w:rsidRPr="00CF47AC" w:rsidRDefault="008F0651" w:rsidP="00F666E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651" w:rsidRPr="00764C4E" w:rsidRDefault="008F0651" w:rsidP="00F666ED">
            <w:pPr>
              <w:autoSpaceDE w:val="0"/>
              <w:autoSpaceDN w:val="0"/>
              <w:adjustRightInd w:val="0"/>
              <w:rPr>
                <w:bCs/>
              </w:rPr>
            </w:pPr>
            <w:r w:rsidRPr="008F0651">
              <w:rPr>
                <w:bCs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r w:rsidRPr="00CF47AC">
              <w:t>Anlatım, gösterip yaptırma, soru cevap, problem çözme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r w:rsidRPr="00CF47AC">
              <w:t>Bilgisayar, akıllı tahta, ders kitabı</w:t>
            </w:r>
          </w:p>
        </w:tc>
      </w:tr>
      <w:tr w:rsidR="008F0651" w:rsidRPr="00CF47AC" w:rsidTr="00F666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F0651" w:rsidRPr="00CF47AC" w:rsidTr="00F666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F0651" w:rsidRPr="00CF47AC" w:rsidTr="00F666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Default="008F0651" w:rsidP="00B86B6F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tahtaya çarpma işleminde tahmin ederken nasıl bir yöntem izleyebileceğimiz sorgulanır.</w:t>
            </w:r>
          </w:p>
          <w:p w:rsidR="008F0651" w:rsidRDefault="008F0651" w:rsidP="00B86B6F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en yakın onluğa yuvarlama yöntemi sorgulanır ve hatırlatılır.</w:t>
            </w:r>
          </w:p>
          <w:p w:rsidR="008F0651" w:rsidRDefault="008F0651" w:rsidP="00B86B6F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8F0651">
              <w:rPr>
                <w:iCs/>
              </w:rPr>
              <w:t>Bir doğal sayı, en yakın onluğa yuvarlanırken sayının birler basamağındaki rakama bakılır. Rakam; 0, 1, 2, 3 ve 4’ten biri ise do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, bulundu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u onlu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 yuvarlan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r.</w:t>
            </w:r>
            <w:r>
              <w:rPr>
                <w:iCs/>
              </w:rPr>
              <w:t xml:space="preserve"> </w:t>
            </w:r>
            <w:r w:rsidRPr="008F0651">
              <w:rPr>
                <w:iCs/>
              </w:rPr>
              <w:t>Rakam; 5, 6, 7, 8 ve 9’dan biri ise do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, bir üst onlu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 yuvarlan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r.</w:t>
            </w:r>
          </w:p>
          <w:p w:rsidR="008F0651" w:rsidRPr="008F0651" w:rsidRDefault="008F0651" w:rsidP="00B86B6F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/>
        </w:tc>
      </w:tr>
    </w:tbl>
    <w:p w:rsidR="008F0651" w:rsidRPr="00CF47AC" w:rsidRDefault="008F0651" w:rsidP="008F0651">
      <w:pPr>
        <w:pStyle w:val="Balk6"/>
        <w:ind w:firstLine="180"/>
        <w:rPr>
          <w:sz w:val="20"/>
        </w:rPr>
      </w:pPr>
    </w:p>
    <w:p w:rsidR="008F0651" w:rsidRPr="00CF47AC" w:rsidRDefault="008F0651" w:rsidP="008F065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0651" w:rsidRPr="00CF47AC" w:rsidTr="00F666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0651" w:rsidRPr="00CF47AC" w:rsidRDefault="008F0651" w:rsidP="00F666E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F0651" w:rsidRPr="00CF47AC" w:rsidRDefault="008F0651" w:rsidP="00F666ED">
            <w:pPr>
              <w:rPr>
                <w:b/>
              </w:rPr>
            </w:pPr>
          </w:p>
          <w:p w:rsidR="008F0651" w:rsidRPr="00CF47AC" w:rsidRDefault="008F0651" w:rsidP="00F666E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Default="008F0651" w:rsidP="00F666E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çarpma işlemlerini </w:t>
            </w:r>
            <w:r w:rsidR="00841E37">
              <w:rPr>
                <w:iCs/>
              </w:rPr>
              <w:t>tahmin edin</w:t>
            </w:r>
          </w:p>
          <w:p w:rsidR="008F0651" w:rsidRDefault="008F0651" w:rsidP="00F666E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F0651" w:rsidRPr="00D575DD" w:rsidRDefault="00841E37" w:rsidP="00F666E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79</w:t>
            </w:r>
            <w:r w:rsidR="008F0651">
              <w:rPr>
                <w:iCs/>
              </w:rPr>
              <w:t xml:space="preserve"> x </w:t>
            </w:r>
            <w:r>
              <w:rPr>
                <w:iCs/>
              </w:rPr>
              <w:t>4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</w:t>
            </w:r>
            <w:r>
              <w:rPr>
                <w:iCs/>
              </w:rPr>
              <w:t xml:space="preserve">62 </w:t>
            </w:r>
            <w:r w:rsidR="008F0651">
              <w:rPr>
                <w:iCs/>
              </w:rPr>
              <w:t xml:space="preserve">x </w:t>
            </w:r>
            <w:r>
              <w:rPr>
                <w:iCs/>
              </w:rPr>
              <w:t>7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</w:t>
            </w:r>
            <w:r>
              <w:rPr>
                <w:iCs/>
              </w:rPr>
              <w:t>31</w:t>
            </w:r>
            <w:r w:rsidR="008F0651">
              <w:rPr>
                <w:iCs/>
              </w:rPr>
              <w:t xml:space="preserve"> x </w:t>
            </w:r>
            <w:r>
              <w:rPr>
                <w:iCs/>
              </w:rPr>
              <w:t>5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  </w:t>
            </w:r>
            <w:r>
              <w:rPr>
                <w:iCs/>
              </w:rPr>
              <w:t xml:space="preserve">37 </w:t>
            </w:r>
            <w:r w:rsidR="008F0651">
              <w:rPr>
                <w:iCs/>
              </w:rPr>
              <w:t xml:space="preserve">x </w:t>
            </w:r>
            <w:r>
              <w:rPr>
                <w:iCs/>
              </w:rPr>
              <w:t>7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</w:p>
        </w:tc>
      </w:tr>
    </w:tbl>
    <w:p w:rsidR="008F0651" w:rsidRPr="00CF47AC" w:rsidRDefault="008F0651" w:rsidP="008F0651">
      <w:pPr>
        <w:pStyle w:val="Balk6"/>
        <w:ind w:firstLine="180"/>
        <w:rPr>
          <w:sz w:val="20"/>
        </w:rPr>
      </w:pPr>
    </w:p>
    <w:p w:rsidR="008F0651" w:rsidRPr="00CF47AC" w:rsidRDefault="008F0651" w:rsidP="008F065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0651" w:rsidRPr="00CF47AC" w:rsidTr="00F666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F0651" w:rsidRPr="00CF47AC" w:rsidRDefault="008F0651" w:rsidP="00F666E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autoSpaceDE w:val="0"/>
              <w:autoSpaceDN w:val="0"/>
              <w:adjustRightInd w:val="0"/>
            </w:pPr>
          </w:p>
        </w:tc>
      </w:tr>
    </w:tbl>
    <w:p w:rsidR="008F0651" w:rsidRDefault="008F0651" w:rsidP="008F0651">
      <w:pPr>
        <w:tabs>
          <w:tab w:val="left" w:pos="3569"/>
        </w:tabs>
        <w:jc w:val="right"/>
        <w:rPr>
          <w:b/>
        </w:rPr>
      </w:pPr>
    </w:p>
    <w:p w:rsidR="008F0651" w:rsidRDefault="008F0651" w:rsidP="008F0651">
      <w:pPr>
        <w:tabs>
          <w:tab w:val="left" w:pos="3569"/>
        </w:tabs>
        <w:jc w:val="right"/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F0651" w:rsidRPr="00CF47AC" w:rsidRDefault="008F0651" w:rsidP="008F065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F0651" w:rsidRPr="00CF47AC" w:rsidRDefault="008F0651" w:rsidP="008F0651">
      <w:pPr>
        <w:tabs>
          <w:tab w:val="left" w:pos="3569"/>
        </w:tabs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5778D" w:rsidRDefault="008F0651" w:rsidP="00841E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BA3B75" w:rsidRPr="00CF47AC" w:rsidRDefault="00BA3B75" w:rsidP="00BA3B75">
      <w:pPr>
        <w:jc w:val="right"/>
        <w:rPr>
          <w:b/>
        </w:rPr>
      </w:pPr>
      <w:r w:rsidRPr="00CF47AC">
        <w:rPr>
          <w:b/>
        </w:rPr>
        <w:lastRenderedPageBreak/>
        <w:t xml:space="preserve">     </w:t>
      </w:r>
      <w:r>
        <w:rPr>
          <w:b/>
        </w:rPr>
        <w:t>11-14</w:t>
      </w:r>
      <w:r w:rsidRPr="00CF47AC">
        <w:rPr>
          <w:b/>
        </w:rPr>
        <w:t xml:space="preserve"> 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BA3B75" w:rsidRPr="00CF47AC" w:rsidRDefault="00BA3B75" w:rsidP="00BA3B75">
      <w:pPr>
        <w:rPr>
          <w:b/>
        </w:rPr>
      </w:pP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13</w:t>
      </w:r>
      <w:r w:rsidRPr="00CF47AC">
        <w:rPr>
          <w:b/>
        </w:rPr>
        <w:t>)</w:t>
      </w:r>
    </w:p>
    <w:p w:rsidR="00BA3B75" w:rsidRPr="00CF47AC" w:rsidRDefault="00BA3B75" w:rsidP="00BA3B7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A3B75" w:rsidRPr="00CF47AC" w:rsidRDefault="00BA3B75" w:rsidP="00BA3B7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3B75" w:rsidRPr="00CF47AC" w:rsidTr="001A7D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Çarpma İşlemi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BA3B75">
              <w:t>Çarpma İşlemiyle İlgili Problemleri</w:t>
            </w:r>
          </w:p>
        </w:tc>
      </w:tr>
    </w:tbl>
    <w:p w:rsidR="00BA3B75" w:rsidRPr="00CF47AC" w:rsidRDefault="00BA3B75" w:rsidP="00BA3B75">
      <w:pPr>
        <w:ind w:firstLine="180"/>
        <w:rPr>
          <w:b/>
        </w:rPr>
      </w:pPr>
    </w:p>
    <w:p w:rsidR="00BA3B75" w:rsidRPr="00CF47AC" w:rsidRDefault="00BA3B75" w:rsidP="00BA3B7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3B75" w:rsidRPr="00CF47AC" w:rsidTr="001A7D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764C4E" w:rsidRDefault="00BA3B75" w:rsidP="001A7D31">
            <w:pPr>
              <w:autoSpaceDE w:val="0"/>
              <w:autoSpaceDN w:val="0"/>
              <w:adjustRightInd w:val="0"/>
              <w:rPr>
                <w:bCs/>
              </w:rPr>
            </w:pPr>
            <w:r w:rsidRPr="00BA3B75">
              <w:rPr>
                <w:bCs/>
              </w:rPr>
              <w:t>M.4.1.4.6. Doğal sayılarla çarpma işlemini gerektiren problemleri çözer.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Anlatım, gösterip yaptırma, soru cevap, problem çözme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Bilgisayar, akıllı tahta, ders kitabı</w:t>
            </w:r>
          </w:p>
        </w:tc>
      </w:tr>
      <w:tr w:rsidR="00BA3B75" w:rsidRPr="00CF47AC" w:rsidTr="001A7D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A3B75" w:rsidRPr="00CF47AC" w:rsidTr="001A7D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A3B75" w:rsidRPr="00CF47AC" w:rsidTr="001A7D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Default="00BA3B75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tahtaya yansıtılarak ve aşağıdaki problem çözme aşamalarıyla problem çözme gösterilir.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Uygulayalım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BA3B75" w:rsidRDefault="00BA3B75" w:rsidP="00B86B6F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Kuralım,</w:t>
            </w:r>
          </w:p>
          <w:p w:rsidR="00BA3B75" w:rsidRPr="00BA3B75" w:rsidRDefault="00BA3B75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yapılır.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/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3B75" w:rsidRPr="00CF47AC" w:rsidTr="001A7D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A3B75" w:rsidRPr="00CF47AC" w:rsidRDefault="00BA3B75" w:rsidP="001A7D31">
            <w:pPr>
              <w:rPr>
                <w:b/>
              </w:rPr>
            </w:pPr>
          </w:p>
          <w:p w:rsidR="00BA3B75" w:rsidRPr="00CF47AC" w:rsidRDefault="00BA3B75" w:rsidP="001A7D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BA3B75" w:rsidRDefault="00BA3B75" w:rsidP="00BA3B7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Elif</w:t>
            </w:r>
            <w:r w:rsidR="00041169">
              <w:rPr>
                <w:iCs/>
              </w:rPr>
              <w:t>’</w:t>
            </w:r>
            <w:r>
              <w:rPr>
                <w:iCs/>
              </w:rPr>
              <w:t>in</w:t>
            </w:r>
            <w:r w:rsidRPr="00BA3B75">
              <w:rPr>
                <w:iCs/>
              </w:rPr>
              <w:t xml:space="preserve"> kumbaras</w:t>
            </w:r>
            <w:r>
              <w:rPr>
                <w:iCs/>
              </w:rPr>
              <w:t>ı</w:t>
            </w:r>
            <w:r w:rsidRPr="00BA3B75">
              <w:rPr>
                <w:iCs/>
              </w:rPr>
              <w:t xml:space="preserve">nda </w:t>
            </w:r>
            <w:r w:rsidR="00041169">
              <w:rPr>
                <w:iCs/>
              </w:rPr>
              <w:t>32</w:t>
            </w:r>
            <w:r w:rsidRPr="00BA3B75">
              <w:rPr>
                <w:iCs/>
              </w:rPr>
              <w:t xml:space="preserve"> adet 25 </w:t>
            </w:r>
            <w:proofErr w:type="spellStart"/>
            <w:r w:rsidRPr="00BA3B75">
              <w:rPr>
                <w:iCs/>
              </w:rPr>
              <w:t>kr</w:t>
            </w:r>
            <w:proofErr w:type="spellEnd"/>
            <w:r w:rsidRPr="00BA3B75">
              <w:rPr>
                <w:iCs/>
              </w:rPr>
              <w:t xml:space="preserve">. ve </w:t>
            </w:r>
            <w:r w:rsidR="00041169">
              <w:rPr>
                <w:iCs/>
              </w:rPr>
              <w:t>48</w:t>
            </w:r>
            <w:r w:rsidRPr="00BA3B75">
              <w:rPr>
                <w:iCs/>
              </w:rPr>
              <w:t xml:space="preserve"> adet </w:t>
            </w:r>
            <w:r w:rsidR="00041169">
              <w:rPr>
                <w:iCs/>
              </w:rPr>
              <w:t>5</w:t>
            </w:r>
            <w:r w:rsidRPr="00BA3B75">
              <w:rPr>
                <w:iCs/>
              </w:rPr>
              <w:t xml:space="preserve">0 </w:t>
            </w:r>
            <w:proofErr w:type="spellStart"/>
            <w:r w:rsidRPr="00BA3B75">
              <w:rPr>
                <w:iCs/>
              </w:rPr>
              <w:t>kr</w:t>
            </w:r>
            <w:proofErr w:type="spellEnd"/>
            <w:r w:rsidRPr="00BA3B75">
              <w:rPr>
                <w:iCs/>
              </w:rPr>
              <w:t>. vard</w:t>
            </w:r>
            <w:r w:rsidR="00041169">
              <w:rPr>
                <w:iCs/>
              </w:rPr>
              <w:t>ı</w:t>
            </w:r>
            <w:r w:rsidRPr="00BA3B75">
              <w:rPr>
                <w:iCs/>
              </w:rPr>
              <w:t xml:space="preserve">r. Buna göre </w:t>
            </w:r>
            <w:r w:rsidR="00041169">
              <w:rPr>
                <w:iCs/>
              </w:rPr>
              <w:t>Elif’</w:t>
            </w:r>
            <w:r w:rsidRPr="00BA3B75">
              <w:rPr>
                <w:iCs/>
              </w:rPr>
              <w:t>in</w:t>
            </w:r>
          </w:p>
          <w:p w:rsidR="00BA3B75" w:rsidRDefault="00BA3B75" w:rsidP="00BA3B75">
            <w:p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BA3B75">
              <w:rPr>
                <w:iCs/>
              </w:rPr>
              <w:t>kumbaras</w:t>
            </w:r>
            <w:r w:rsidR="00041169">
              <w:rPr>
                <w:iCs/>
              </w:rPr>
              <w:t>ı</w:t>
            </w:r>
            <w:r w:rsidRPr="00BA3B75">
              <w:rPr>
                <w:iCs/>
              </w:rPr>
              <w:t>nda</w:t>
            </w:r>
            <w:proofErr w:type="gramEnd"/>
            <w:r w:rsidRPr="00BA3B75">
              <w:rPr>
                <w:iCs/>
              </w:rPr>
              <w:t xml:space="preserve"> toplam kaç </w:t>
            </w:r>
            <w:proofErr w:type="spellStart"/>
            <w:r w:rsidRPr="00BA3B75">
              <w:rPr>
                <w:iCs/>
              </w:rPr>
              <w:t>kr</w:t>
            </w:r>
            <w:proofErr w:type="spellEnd"/>
            <w:r w:rsidRPr="00BA3B75">
              <w:rPr>
                <w:iCs/>
              </w:rPr>
              <w:t>. vard</w:t>
            </w:r>
            <w:r w:rsidR="00041169">
              <w:rPr>
                <w:iCs/>
              </w:rPr>
              <w:t>ı</w:t>
            </w:r>
            <w:r w:rsidRPr="00BA3B75">
              <w:rPr>
                <w:iCs/>
              </w:rPr>
              <w:t>r?</w:t>
            </w:r>
          </w:p>
          <w:p w:rsidR="00BA3B75" w:rsidRPr="00D575DD" w:rsidRDefault="00BA3B75" w:rsidP="001A7D3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3B75" w:rsidRPr="00CF47AC" w:rsidTr="001A7D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A3B75" w:rsidRPr="00CF47AC" w:rsidRDefault="00BA3B75" w:rsidP="001A7D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Default="00BA3B75" w:rsidP="00BA3B75">
            <w:pPr>
              <w:autoSpaceDE w:val="0"/>
              <w:autoSpaceDN w:val="0"/>
              <w:adjustRightInd w:val="0"/>
            </w:pPr>
            <w:r>
              <w:t>a) En çok üç işlemli problemlerle çalışılır.</w:t>
            </w:r>
          </w:p>
          <w:p w:rsidR="00BA3B75" w:rsidRPr="00CF47AC" w:rsidRDefault="00BA3B75" w:rsidP="00BA3B75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BA3B75" w:rsidRPr="00CF47AC" w:rsidRDefault="00BA3B75" w:rsidP="00BA3B75">
      <w:pPr>
        <w:tabs>
          <w:tab w:val="left" w:pos="3569"/>
        </w:tabs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A3B75" w:rsidRPr="00706E39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A3B75" w:rsidRPr="00706E39" w:rsidRDefault="00BA3B75" w:rsidP="00841E37">
      <w:pPr>
        <w:tabs>
          <w:tab w:val="left" w:pos="3569"/>
        </w:tabs>
        <w:jc w:val="center"/>
        <w:rPr>
          <w:b/>
        </w:rPr>
      </w:pPr>
    </w:p>
    <w:sectPr w:rsidR="00BA3B7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B6F" w:rsidRDefault="00B86B6F" w:rsidP="00161E3C">
      <w:r>
        <w:separator/>
      </w:r>
    </w:p>
  </w:endnote>
  <w:endnote w:type="continuationSeparator" w:id="0">
    <w:p w:rsidR="00B86B6F" w:rsidRDefault="00B86B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B6F" w:rsidRDefault="00B86B6F" w:rsidP="00161E3C">
      <w:r>
        <w:separator/>
      </w:r>
    </w:p>
  </w:footnote>
  <w:footnote w:type="continuationSeparator" w:id="0">
    <w:p w:rsidR="00B86B6F" w:rsidRDefault="00B86B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DC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3AE11-B3FB-4BF8-817A-897EFD47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2018-12-09T10:21:00Z</dcterms:created>
  <dcterms:modified xsi:type="dcterms:W3CDTF">2018-12-09T10:21:00Z</dcterms:modified>
</cp:coreProperties>
</file>