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565438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232B2A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C4886">
        <w:rPr>
          <w:b/>
        </w:rPr>
        <w:t>2</w:t>
      </w:r>
      <w:r w:rsidR="00111404">
        <w:rPr>
          <w:b/>
        </w:rPr>
        <w:t>2</w:t>
      </w:r>
      <w:r w:rsidR="0068740F">
        <w:rPr>
          <w:b/>
        </w:rPr>
        <w:t>-23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68740F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8740F" w:rsidP="00042BEA">
            <w:pPr>
              <w:tabs>
                <w:tab w:val="left" w:pos="284"/>
              </w:tabs>
              <w:spacing w:line="240" w:lineRule="exact"/>
            </w:pPr>
            <w:r w:rsidRPr="0068740F">
              <w:t>Tehlikelere Karşı Önlemler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68740F" w:rsidP="00E06D98">
            <w:r w:rsidRPr="0068740F">
              <w:t>TG.4.1.13. Trafikte karşılaşabileceği tehlikelere karşı alınması gereken önlemleri nedenleriyle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36E7" w:rsidRDefault="0068740F" w:rsidP="006874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8740F">
              <w:rPr>
                <w:iCs/>
              </w:rPr>
              <w:t>Yolculuk yaptığınız taşıtlarda, yolcular hangi kurallara uymaktadır?</w:t>
            </w:r>
            <w:r>
              <w:rPr>
                <w:iCs/>
              </w:rPr>
              <w:t xml:space="preserve"> </w:t>
            </w:r>
            <w:r w:rsidRPr="0068740F">
              <w:rPr>
                <w:iCs/>
              </w:rPr>
              <w:t>Yolcuların kurallara uyması trafik güvenliğine nasıl katkı sağlar?</w:t>
            </w:r>
            <w:r>
              <w:rPr>
                <w:iCs/>
              </w:rPr>
              <w:t xml:space="preserve"> Sorularıyla öğrenciler konuşturulur.</w:t>
            </w:r>
          </w:p>
          <w:p w:rsidR="0068740F" w:rsidRDefault="0068740F" w:rsidP="006874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8740F">
              <w:rPr>
                <w:iCs/>
              </w:rPr>
              <w:t>Trafik kuralları</w:t>
            </w:r>
            <w:r w:rsidRPr="0068740F">
              <w:rPr>
                <w:iCs/>
              </w:rPr>
              <w:t>nın</w:t>
            </w:r>
            <w:r w:rsidRPr="0068740F">
              <w:rPr>
                <w:iCs/>
              </w:rPr>
              <w:t>, trafik güvenliğinin sağlanabilmesi için bilimsel çalışmalar ve deneyimler</w:t>
            </w:r>
            <w:r w:rsidRPr="0068740F">
              <w:rPr>
                <w:iCs/>
              </w:rPr>
              <w:t xml:space="preserve"> </w:t>
            </w:r>
            <w:r w:rsidRPr="0068740F">
              <w:rPr>
                <w:iCs/>
              </w:rPr>
              <w:t>ile günümüzdeki hâlini al</w:t>
            </w:r>
            <w:r w:rsidRPr="0068740F">
              <w:rPr>
                <w:iCs/>
              </w:rPr>
              <w:t>dığı, t</w:t>
            </w:r>
            <w:r w:rsidRPr="0068740F">
              <w:rPr>
                <w:iCs/>
              </w:rPr>
              <w:t>rafik kazalarının önlenebilmesi ve trafik güvenliğinin</w:t>
            </w:r>
            <w:r w:rsidRPr="0068740F">
              <w:rPr>
                <w:iCs/>
              </w:rPr>
              <w:t xml:space="preserve"> </w:t>
            </w:r>
            <w:r w:rsidRPr="0068740F">
              <w:rPr>
                <w:iCs/>
              </w:rPr>
              <w:t>sağlanabilmesi kurallara herkesin uyması ile mümkün ol</w:t>
            </w:r>
            <w:r>
              <w:rPr>
                <w:iCs/>
              </w:rPr>
              <w:t>acağı, k</w:t>
            </w:r>
            <w:r w:rsidRPr="0068740F">
              <w:rPr>
                <w:iCs/>
              </w:rPr>
              <w:t>endisine saygısı</w:t>
            </w:r>
            <w:r>
              <w:rPr>
                <w:iCs/>
              </w:rPr>
              <w:t xml:space="preserve"> </w:t>
            </w:r>
            <w:r w:rsidRPr="0068740F">
              <w:rPr>
                <w:iCs/>
              </w:rPr>
              <w:t>olan, sevenlerine ve sevdiklerine önem veren insanlar</w:t>
            </w:r>
            <w:r>
              <w:rPr>
                <w:iCs/>
              </w:rPr>
              <w:t>ın</w:t>
            </w:r>
            <w:r w:rsidRPr="0068740F">
              <w:rPr>
                <w:iCs/>
              </w:rPr>
              <w:t xml:space="preserve"> trafik kurallarına uy</w:t>
            </w:r>
            <w:r>
              <w:rPr>
                <w:iCs/>
              </w:rPr>
              <w:t>ması gerektiği belirtilir.</w:t>
            </w:r>
          </w:p>
          <w:p w:rsidR="0068740F" w:rsidRDefault="0068740F" w:rsidP="006874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8740F">
              <w:rPr>
                <w:iCs/>
              </w:rPr>
              <w:t>Motorlu taşıtların kusurları</w:t>
            </w:r>
            <w:r w:rsidRPr="0068740F">
              <w:rPr>
                <w:iCs/>
              </w:rPr>
              <w:t>nın</w:t>
            </w:r>
            <w:r w:rsidRPr="0068740F">
              <w:rPr>
                <w:iCs/>
              </w:rPr>
              <w:t>, seyir hâlinde oluşan arızalar</w:t>
            </w:r>
            <w:r w:rsidRPr="0068740F">
              <w:rPr>
                <w:iCs/>
              </w:rPr>
              <w:t>ın</w:t>
            </w:r>
            <w:r w:rsidRPr="0068740F">
              <w:rPr>
                <w:iCs/>
              </w:rPr>
              <w:t xml:space="preserve"> da trafik kazalarına sebep</w:t>
            </w:r>
            <w:r w:rsidRPr="0068740F">
              <w:rPr>
                <w:iCs/>
              </w:rPr>
              <w:t xml:space="preserve"> </w:t>
            </w:r>
            <w:r>
              <w:rPr>
                <w:iCs/>
              </w:rPr>
              <w:t>olabileceği, b</w:t>
            </w:r>
            <w:r w:rsidRPr="0068740F">
              <w:rPr>
                <w:iCs/>
              </w:rPr>
              <w:t>u nedenle motorlu taşıtların periyodik bakımları</w:t>
            </w:r>
            <w:r>
              <w:rPr>
                <w:iCs/>
              </w:rPr>
              <w:t>nın</w:t>
            </w:r>
            <w:r w:rsidRPr="0068740F">
              <w:rPr>
                <w:iCs/>
              </w:rPr>
              <w:t xml:space="preserve"> zamanında yaptırıl</w:t>
            </w:r>
            <w:r>
              <w:rPr>
                <w:iCs/>
              </w:rPr>
              <w:t>ması gerektiği</w:t>
            </w:r>
            <w:r w:rsidRPr="0068740F">
              <w:rPr>
                <w:iCs/>
              </w:rPr>
              <w:t>,</w:t>
            </w:r>
            <w:r>
              <w:rPr>
                <w:iCs/>
              </w:rPr>
              <w:t xml:space="preserve"> </w:t>
            </w:r>
            <w:r w:rsidRPr="0068740F">
              <w:rPr>
                <w:iCs/>
              </w:rPr>
              <w:t>tespit edilen arızaları</w:t>
            </w:r>
            <w:r>
              <w:rPr>
                <w:iCs/>
              </w:rPr>
              <w:t>n</w:t>
            </w:r>
            <w:r w:rsidRPr="0068740F">
              <w:rPr>
                <w:iCs/>
              </w:rPr>
              <w:t xml:space="preserve"> tamir ettirilme</w:t>
            </w:r>
            <w:r>
              <w:rPr>
                <w:iCs/>
              </w:rPr>
              <w:t>si gerektiği belirtilir.</w:t>
            </w:r>
          </w:p>
          <w:p w:rsidR="0068740F" w:rsidRDefault="0068740F" w:rsidP="006874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68740F" w:rsidRDefault="0068740F" w:rsidP="006874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8740F">
              <w:rPr>
                <w:iCs/>
              </w:rPr>
              <w:t>Okul servislerinde ayakta yolculuk yapılmama</w:t>
            </w:r>
            <w:r w:rsidRPr="0068740F">
              <w:rPr>
                <w:iCs/>
              </w:rPr>
              <w:t>sı gerektiği</w:t>
            </w:r>
            <w:r w:rsidRPr="0068740F">
              <w:rPr>
                <w:iCs/>
              </w:rPr>
              <w:t>, yolculuk esnasında emniyet kemeri</w:t>
            </w:r>
            <w:r w:rsidRPr="0068740F">
              <w:rPr>
                <w:iCs/>
              </w:rPr>
              <w:t xml:space="preserve">nin </w:t>
            </w:r>
            <w:r w:rsidRPr="0068740F">
              <w:rPr>
                <w:iCs/>
              </w:rPr>
              <w:t>takılı olma</w:t>
            </w:r>
            <w:r w:rsidRPr="0068740F">
              <w:rPr>
                <w:iCs/>
              </w:rPr>
              <w:t>sı gerektiği, y</w:t>
            </w:r>
            <w:r w:rsidRPr="0068740F">
              <w:rPr>
                <w:iCs/>
              </w:rPr>
              <w:t>olculuk esnasında taşıttan dışarıya sarkma</w:t>
            </w:r>
            <w:r w:rsidRPr="0068740F">
              <w:rPr>
                <w:iCs/>
              </w:rPr>
              <w:t>nın</w:t>
            </w:r>
            <w:r w:rsidRPr="0068740F">
              <w:rPr>
                <w:iCs/>
              </w:rPr>
              <w:t>, el – kol çıkarma</w:t>
            </w:r>
            <w:r w:rsidRPr="0068740F">
              <w:rPr>
                <w:iCs/>
              </w:rPr>
              <w:t xml:space="preserve">nın </w:t>
            </w:r>
            <w:r w:rsidRPr="0068740F">
              <w:rPr>
                <w:iCs/>
              </w:rPr>
              <w:t>tehlikeli ve yasak</w:t>
            </w:r>
            <w:r w:rsidRPr="0068740F">
              <w:rPr>
                <w:iCs/>
              </w:rPr>
              <w:t xml:space="preserve"> olduğu, a</w:t>
            </w:r>
            <w:r w:rsidRPr="0068740F">
              <w:rPr>
                <w:iCs/>
              </w:rPr>
              <w:t>yrıca on yaşından küçük çocuklar</w:t>
            </w:r>
            <w:r w:rsidRPr="0068740F">
              <w:rPr>
                <w:iCs/>
              </w:rPr>
              <w:t>ın</w:t>
            </w:r>
            <w:r w:rsidRPr="0068740F">
              <w:rPr>
                <w:iCs/>
              </w:rPr>
              <w:t xml:space="preserve"> okul servislerinin ön koltuğunda</w:t>
            </w:r>
            <w:r w:rsidRPr="0068740F">
              <w:rPr>
                <w:iCs/>
              </w:rPr>
              <w:t xml:space="preserve"> </w:t>
            </w:r>
            <w:r w:rsidRPr="0068740F">
              <w:rPr>
                <w:iCs/>
              </w:rPr>
              <w:t>yolculuk yapmama</w:t>
            </w:r>
            <w:r>
              <w:rPr>
                <w:iCs/>
              </w:rPr>
              <w:t>sı gerektiği, b</w:t>
            </w:r>
            <w:r w:rsidRPr="0068740F">
              <w:rPr>
                <w:iCs/>
              </w:rPr>
              <w:t>u kurallar</w:t>
            </w:r>
            <w:r>
              <w:rPr>
                <w:iCs/>
              </w:rPr>
              <w:t>ın</w:t>
            </w:r>
            <w:r w:rsidRPr="0068740F">
              <w:rPr>
                <w:iCs/>
              </w:rPr>
              <w:t xml:space="preserve"> özel taşıtlarda yolculuk yapan yolcular</w:t>
            </w:r>
            <w:r>
              <w:rPr>
                <w:iCs/>
              </w:rPr>
              <w:t xml:space="preserve"> </w:t>
            </w:r>
            <w:r w:rsidRPr="0068740F">
              <w:rPr>
                <w:iCs/>
              </w:rPr>
              <w:t>için de geçerli</w:t>
            </w:r>
            <w:r>
              <w:rPr>
                <w:iCs/>
              </w:rPr>
              <w:t xml:space="preserve"> olduğu belirtilir.</w:t>
            </w:r>
          </w:p>
          <w:p w:rsidR="0068740F" w:rsidRPr="0068740F" w:rsidRDefault="0068740F" w:rsidP="006874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için t</w:t>
            </w:r>
            <w:r w:rsidRPr="0068740F">
              <w:rPr>
                <w:iCs/>
              </w:rPr>
              <w:t xml:space="preserve">rafik güvenliğini tehlikeye sokan davranışlar hakkında bilgi </w:t>
            </w:r>
            <w:r>
              <w:rPr>
                <w:iCs/>
              </w:rPr>
              <w:t>edinmeleri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740F" w:rsidRDefault="0068740F" w:rsidP="0068740F">
            <w:r>
              <w:t>1. Emniyet kemerini kimler kullanmalıdır?</w:t>
            </w:r>
          </w:p>
          <w:p w:rsidR="00E251B6" w:rsidRPr="003972B6" w:rsidRDefault="0068740F" w:rsidP="0068740F">
            <w:r>
              <w:t>2. Okul servislerinden yararlanan öğrenciler hangi kurallara uymalıdır?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740F" w:rsidRDefault="0068740F" w:rsidP="0068740F">
            <w:pPr>
              <w:autoSpaceDE w:val="0"/>
              <w:autoSpaceDN w:val="0"/>
              <w:adjustRightInd w:val="0"/>
            </w:pPr>
            <w:r>
              <w:t>Emniyet kemeri kullanmanın önemi vurgulanarak trafik kazalarını önleyici tedbirler üzerinde durulur.</w:t>
            </w:r>
          </w:p>
          <w:p w:rsidR="00E251B6" w:rsidRPr="00E06D98" w:rsidRDefault="0068740F" w:rsidP="0068740F">
            <w:pPr>
              <w:autoSpaceDE w:val="0"/>
              <w:autoSpaceDN w:val="0"/>
              <w:adjustRightInd w:val="0"/>
            </w:pPr>
            <w:r>
              <w:t>Okul servislerinde ön koltukta yolculuk etmenin, camdan sarkmanın ve emniyet kemeri kullanmamanın tehlikelerinden bahsedilir.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32B2A">
        <w:rPr>
          <w:b/>
        </w:rPr>
        <w:t>9</w:t>
      </w:r>
    </w:p>
    <w:p w:rsidR="0068740F" w:rsidRDefault="00354E35" w:rsidP="004919A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EFE" w:rsidRDefault="000D4EFE" w:rsidP="00161E3C">
      <w:r>
        <w:separator/>
      </w:r>
    </w:p>
  </w:endnote>
  <w:endnote w:type="continuationSeparator" w:id="0">
    <w:p w:rsidR="000D4EFE" w:rsidRDefault="000D4E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EFE" w:rsidRDefault="000D4EFE" w:rsidP="00161E3C">
      <w:r>
        <w:separator/>
      </w:r>
    </w:p>
  </w:footnote>
  <w:footnote w:type="continuationSeparator" w:id="0">
    <w:p w:rsidR="000D4EFE" w:rsidRDefault="000D4E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D4EFE"/>
    <w:rsid w:val="000E2B76"/>
    <w:rsid w:val="000F2537"/>
    <w:rsid w:val="00102DAB"/>
    <w:rsid w:val="00111404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92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32B2A"/>
    <w:rsid w:val="00240C29"/>
    <w:rsid w:val="002518D6"/>
    <w:rsid w:val="00251955"/>
    <w:rsid w:val="00254638"/>
    <w:rsid w:val="00256787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1980"/>
    <w:rsid w:val="003B5443"/>
    <w:rsid w:val="003C2E8E"/>
    <w:rsid w:val="003C464E"/>
    <w:rsid w:val="003D2C17"/>
    <w:rsid w:val="003D3E79"/>
    <w:rsid w:val="003E18E0"/>
    <w:rsid w:val="003E7F98"/>
    <w:rsid w:val="003F39A9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919A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543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551D"/>
    <w:rsid w:val="00675E72"/>
    <w:rsid w:val="006816BA"/>
    <w:rsid w:val="0068740F"/>
    <w:rsid w:val="00690284"/>
    <w:rsid w:val="00695825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41B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9F4672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53AE"/>
    <w:rsid w:val="00A818F0"/>
    <w:rsid w:val="00A8305C"/>
    <w:rsid w:val="00AA03D4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44D"/>
    <w:rsid w:val="00B4373D"/>
    <w:rsid w:val="00B51330"/>
    <w:rsid w:val="00B7703A"/>
    <w:rsid w:val="00B82265"/>
    <w:rsid w:val="00B91DF4"/>
    <w:rsid w:val="00B94CA8"/>
    <w:rsid w:val="00B95A23"/>
    <w:rsid w:val="00BA7F3D"/>
    <w:rsid w:val="00BB08DE"/>
    <w:rsid w:val="00BB2ECC"/>
    <w:rsid w:val="00BB6B2D"/>
    <w:rsid w:val="00BB6CDB"/>
    <w:rsid w:val="00BC1617"/>
    <w:rsid w:val="00BC2F20"/>
    <w:rsid w:val="00BC380A"/>
    <w:rsid w:val="00BF29E2"/>
    <w:rsid w:val="00BF3D3A"/>
    <w:rsid w:val="00BF614F"/>
    <w:rsid w:val="00C018BA"/>
    <w:rsid w:val="00C22E04"/>
    <w:rsid w:val="00C30A1C"/>
    <w:rsid w:val="00C33BC3"/>
    <w:rsid w:val="00C35A60"/>
    <w:rsid w:val="00C41158"/>
    <w:rsid w:val="00C43CCB"/>
    <w:rsid w:val="00C5038C"/>
    <w:rsid w:val="00C65B84"/>
    <w:rsid w:val="00C675B1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C4886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DF07B2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64303"/>
    <w:rsid w:val="00E7028A"/>
    <w:rsid w:val="00E77D68"/>
    <w:rsid w:val="00E80645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F13E6"/>
    <w:rsid w:val="00EF1FD4"/>
    <w:rsid w:val="00EF4960"/>
    <w:rsid w:val="00F2017C"/>
    <w:rsid w:val="00F30663"/>
    <w:rsid w:val="00F40C93"/>
    <w:rsid w:val="00F5059D"/>
    <w:rsid w:val="00F5123F"/>
    <w:rsid w:val="00F51F8C"/>
    <w:rsid w:val="00F52F3F"/>
    <w:rsid w:val="00F567C8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5F"/>
    <w:rsid w:val="00FE566E"/>
    <w:rsid w:val="00FE7876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B987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95616-C6CD-40B9-B2E4-7A438013E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2019-02-23T18:44:00Z</dcterms:created>
  <dcterms:modified xsi:type="dcterms:W3CDTF">2019-02-23T18:53:00Z</dcterms:modified>
</cp:coreProperties>
</file>