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B9752F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86D35">
        <w:rPr>
          <w:b/>
        </w:rPr>
        <w:t xml:space="preserve"> </w:t>
      </w:r>
      <w:r w:rsidR="00562A2B">
        <w:rPr>
          <w:b/>
        </w:rPr>
        <w:t>2</w:t>
      </w:r>
      <w:r w:rsidR="00420D7F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2094B" w:rsidP="00042BEA">
            <w:pPr>
              <w:tabs>
                <w:tab w:val="left" w:pos="284"/>
              </w:tabs>
              <w:spacing w:line="240" w:lineRule="exact"/>
            </w:pPr>
            <w:r>
              <w:t>Vatandaşlık Bilinci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20D7F" w:rsidP="009071C2">
            <w:pPr>
              <w:tabs>
                <w:tab w:val="left" w:pos="284"/>
              </w:tabs>
              <w:spacing w:line="240" w:lineRule="exact"/>
            </w:pPr>
            <w:r>
              <w:t>Çiftçiyle Oğulları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640" w:rsidRPr="009B5640" w:rsidRDefault="009B5640" w:rsidP="009B5640">
            <w:pPr>
              <w:rPr>
                <w:rFonts w:ascii="Tahoma" w:hAnsi="Tahoma" w:cs="Tahoma"/>
                <w:sz w:val="18"/>
                <w:szCs w:val="18"/>
              </w:rPr>
            </w:pPr>
            <w:r w:rsidRPr="009B5640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9B5640" w:rsidRPr="009B5640" w:rsidRDefault="009B5640" w:rsidP="009B5640">
            <w:pPr>
              <w:rPr>
                <w:rFonts w:ascii="Tahoma" w:hAnsi="Tahoma" w:cs="Tahoma"/>
                <w:sz w:val="18"/>
                <w:szCs w:val="18"/>
              </w:rPr>
            </w:pPr>
            <w:r w:rsidRPr="009B5640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FD2934" w:rsidRPr="001422DA" w:rsidRDefault="009B5640" w:rsidP="009B5640">
            <w:pPr>
              <w:rPr>
                <w:rFonts w:ascii="Tahoma" w:hAnsi="Tahoma" w:cs="Tahoma"/>
                <w:sz w:val="18"/>
                <w:szCs w:val="18"/>
              </w:rPr>
            </w:pPr>
            <w:r w:rsidRPr="009B5640">
              <w:rPr>
                <w:rFonts w:ascii="Tahoma" w:hAnsi="Tahoma" w:cs="Tahoma"/>
                <w:sz w:val="18"/>
                <w:szCs w:val="18"/>
              </w:rPr>
              <w:t>T.2.3.2. Noktalama işaretlerine dikkat ederek okur.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46320C">
              <w:t>Çiftçiyle Oğulları</w:t>
            </w:r>
            <w:r w:rsidR="00027C09">
              <w:t xml:space="preserve">” </w:t>
            </w:r>
            <w:r w:rsidR="0046320C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B5640" w:rsidRDefault="009B5640" w:rsidP="009B564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B5640">
              <w:rPr>
                <w:iCs/>
              </w:rPr>
              <w:t>Sizce insanlar çalışmasaydı bugünkü gelişmeler</w:t>
            </w:r>
            <w:r>
              <w:rPr>
                <w:iCs/>
              </w:rPr>
              <w:t xml:space="preserve"> </w:t>
            </w:r>
            <w:r w:rsidRPr="009B5640">
              <w:rPr>
                <w:iCs/>
              </w:rPr>
              <w:t>olabilir miydi? Neden?</w:t>
            </w:r>
            <w:r w:rsidRPr="009B5640">
              <w:rPr>
                <w:iCs/>
              </w:rPr>
              <w:t xml:space="preserve"> </w:t>
            </w:r>
            <w:r>
              <w:rPr>
                <w:iCs/>
              </w:rPr>
              <w:t>Sorusuyla öğrenciler konuşturulur.</w:t>
            </w:r>
          </w:p>
          <w:p w:rsidR="00027C09" w:rsidRPr="003B2F33" w:rsidRDefault="009B5640" w:rsidP="009B564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Çiftçiyle Oğulları m</w:t>
            </w:r>
            <w:r w:rsidRPr="009B5640">
              <w:rPr>
                <w:iCs/>
              </w:rPr>
              <w:t>etni, noktalama işaretlerine dikkat ederek sesli oku</w:t>
            </w:r>
            <w:r>
              <w:rPr>
                <w:iCs/>
              </w:rPr>
              <w:t>tulur.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B2F33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2DA" w:rsidRPr="00AF7516" w:rsidRDefault="001422DA" w:rsidP="00027C09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0C7471" w:rsidRDefault="000C7471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9B5640" w:rsidRDefault="009B5640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50195F" w:rsidRDefault="0050195F" w:rsidP="0050195F">
      <w:pPr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562A2B">
        <w:rPr>
          <w:b/>
        </w:rPr>
        <w:t>2</w:t>
      </w:r>
      <w:r w:rsidR="00420D7F">
        <w:rPr>
          <w:b/>
        </w:rPr>
        <w:t>5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195F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781673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C2094B" w:rsidP="00EA22B7">
            <w:pPr>
              <w:tabs>
                <w:tab w:val="left" w:pos="284"/>
              </w:tabs>
              <w:spacing w:line="240" w:lineRule="exact"/>
            </w:pPr>
            <w:r>
              <w:t>Vatandaşlık Bilinci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46320C" w:rsidP="00EA22B7">
            <w:pPr>
              <w:tabs>
                <w:tab w:val="left" w:pos="284"/>
              </w:tabs>
              <w:spacing w:line="240" w:lineRule="exact"/>
            </w:pPr>
            <w:r w:rsidRPr="0046320C">
              <w:t>Çiftçiyle Oğulları</w:t>
            </w:r>
            <w:r w:rsidR="00027C09">
              <w:t xml:space="preserve"> </w:t>
            </w:r>
            <w:r w:rsidR="0011427D">
              <w:t>(Etkinlik 1</w:t>
            </w:r>
            <w:r w:rsidR="00CB05A6">
              <w:t>,2</w:t>
            </w:r>
            <w:r w:rsidR="0011427D"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640" w:rsidRPr="009B5640" w:rsidRDefault="009B5640" w:rsidP="009B5640">
            <w:pPr>
              <w:rPr>
                <w:rFonts w:ascii="Tahoma" w:hAnsi="Tahoma" w:cs="Tahoma"/>
                <w:sz w:val="18"/>
                <w:szCs w:val="18"/>
              </w:rPr>
            </w:pPr>
            <w:r w:rsidRPr="009B5640">
              <w:rPr>
                <w:rFonts w:ascii="Tahoma" w:hAnsi="Tahoma" w:cs="Tahoma"/>
                <w:sz w:val="18"/>
                <w:szCs w:val="18"/>
              </w:rPr>
              <w:t>T.2.3.10. Görsellerle ilgili soruları cevaplar.</w:t>
            </w:r>
          </w:p>
          <w:p w:rsidR="00DA36EF" w:rsidRPr="001422DA" w:rsidRDefault="009B5640" w:rsidP="009B5640">
            <w:pPr>
              <w:rPr>
                <w:rFonts w:ascii="Tahoma" w:hAnsi="Tahoma" w:cs="Tahoma"/>
                <w:sz w:val="18"/>
                <w:szCs w:val="18"/>
              </w:rPr>
            </w:pPr>
            <w:r w:rsidRPr="009B5640">
              <w:rPr>
                <w:rFonts w:ascii="Tahoma" w:hAnsi="Tahoma" w:cs="Tahoma"/>
                <w:sz w:val="18"/>
                <w:szCs w:val="18"/>
              </w:rPr>
              <w:t>T.2.3.13. Okuduğu metnin konusunu belirler.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46320C">
              <w:t>Çiftçiyle Oğulları</w:t>
            </w:r>
            <w:r w:rsidR="001208F0">
              <w:t xml:space="preserve">” </w:t>
            </w:r>
            <w:r w:rsidR="0046320C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7991" w:rsidRPr="00F974F4" w:rsidRDefault="009B5640" w:rsidP="00027C0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Görsellerle açıklamaları eşleştirilir.</w:t>
            </w:r>
            <w:r w:rsidR="00027C09" w:rsidRPr="00F974F4">
              <w:rPr>
                <w:iCs/>
              </w:rPr>
              <w:t xml:space="preserve"> </w:t>
            </w:r>
            <w:r w:rsidR="00FD2934" w:rsidRPr="00F974F4">
              <w:rPr>
                <w:iCs/>
              </w:rPr>
              <w:t>(Etkinlik 1)</w:t>
            </w:r>
          </w:p>
          <w:p w:rsidR="00FD2934" w:rsidRPr="0050195F" w:rsidRDefault="00F974F4" w:rsidP="003B2F3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Metnin </w:t>
            </w:r>
            <w:r w:rsidR="009B5640">
              <w:rPr>
                <w:iCs/>
              </w:rPr>
              <w:t>konusu yazdırılır.</w:t>
            </w:r>
            <w:r w:rsidR="00FD2934">
              <w:rPr>
                <w:iCs/>
              </w:rPr>
              <w:t xml:space="preserve"> (Etkinlik 2)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6E51FF" w:rsidRDefault="0050195F" w:rsidP="005D72B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9B5640" w:rsidRDefault="009B5640" w:rsidP="0050195F">
      <w:pPr>
        <w:tabs>
          <w:tab w:val="left" w:pos="3569"/>
        </w:tabs>
        <w:jc w:val="right"/>
        <w:rPr>
          <w:b/>
        </w:rPr>
      </w:pPr>
    </w:p>
    <w:p w:rsidR="009B5640" w:rsidRDefault="009B5640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5810C2" w:rsidRDefault="005810C2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9B5640">
      <w:pPr>
        <w:jc w:val="right"/>
        <w:rPr>
          <w:b/>
        </w:rPr>
      </w:pPr>
      <w:r w:rsidRPr="00AF7516">
        <w:rPr>
          <w:b/>
        </w:rPr>
        <w:lastRenderedPageBreak/>
        <w:t xml:space="preserve">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bookmarkStart w:id="4" w:name="_Hlk525429813"/>
      <w:r w:rsidR="009B5640">
        <w:rPr>
          <w:b/>
        </w:rPr>
        <w:t>..</w:t>
      </w:r>
      <w:r w:rsidRPr="00D664D1">
        <w:rPr>
          <w:b/>
        </w:rPr>
        <w:t>.. / … / 201</w:t>
      </w:r>
      <w:r w:rsidR="00B9752F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9071C2">
        <w:rPr>
          <w:b/>
        </w:rPr>
        <w:t xml:space="preserve"> </w:t>
      </w:r>
      <w:r w:rsidR="00562A2B">
        <w:rPr>
          <w:b/>
        </w:rPr>
        <w:t>2</w:t>
      </w:r>
      <w:r w:rsidR="00420D7F">
        <w:rPr>
          <w:b/>
        </w:rPr>
        <w:t>5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039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781673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C2094B" w:rsidP="00EA22B7">
            <w:pPr>
              <w:tabs>
                <w:tab w:val="left" w:pos="284"/>
              </w:tabs>
              <w:spacing w:line="240" w:lineRule="exact"/>
            </w:pPr>
            <w:r>
              <w:t>Vatandaşlık Bilinci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46320C" w:rsidP="00EA22B7">
            <w:pPr>
              <w:tabs>
                <w:tab w:val="left" w:pos="284"/>
              </w:tabs>
              <w:spacing w:line="240" w:lineRule="exact"/>
            </w:pPr>
            <w:r>
              <w:t>Çiftçiyle Oğulları</w:t>
            </w:r>
            <w:r w:rsidR="009655C8">
              <w:rPr>
                <w:iCs/>
                <w:color w:val="404040" w:themeColor="text1" w:themeTint="BF"/>
              </w:rPr>
              <w:t xml:space="preserve"> </w:t>
            </w:r>
            <w:r w:rsidR="006E51FF">
              <w:rPr>
                <w:iCs/>
                <w:color w:val="404040" w:themeColor="text1" w:themeTint="BF"/>
              </w:rPr>
              <w:t xml:space="preserve">(Etkinlik </w:t>
            </w:r>
            <w:r w:rsidR="009655C8">
              <w:rPr>
                <w:iCs/>
                <w:color w:val="404040" w:themeColor="text1" w:themeTint="BF"/>
              </w:rPr>
              <w:t>3</w:t>
            </w:r>
            <w:r w:rsidR="00AE2516">
              <w:rPr>
                <w:iCs/>
                <w:color w:val="404040" w:themeColor="text1" w:themeTint="BF"/>
              </w:rPr>
              <w:t>-4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640" w:rsidRPr="009B5640" w:rsidRDefault="009B5640" w:rsidP="009B5640">
            <w:pPr>
              <w:rPr>
                <w:rFonts w:ascii="Tahoma" w:hAnsi="Tahoma" w:cs="Tahoma"/>
                <w:sz w:val="18"/>
                <w:szCs w:val="18"/>
              </w:rPr>
            </w:pPr>
            <w:r w:rsidRPr="009B5640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  <w:p w:rsidR="00E55A06" w:rsidRPr="001422DA" w:rsidRDefault="009B5640" w:rsidP="009B5640">
            <w:pPr>
              <w:rPr>
                <w:rFonts w:ascii="Tahoma" w:hAnsi="Tahoma" w:cs="Tahoma"/>
                <w:sz w:val="18"/>
                <w:szCs w:val="18"/>
              </w:rPr>
            </w:pPr>
            <w:r w:rsidRPr="009B5640">
              <w:rPr>
                <w:rFonts w:ascii="Tahoma" w:hAnsi="Tahoma" w:cs="Tahoma"/>
                <w:sz w:val="18"/>
                <w:szCs w:val="18"/>
              </w:rPr>
              <w:t>T.2.3.15. Okuduğu metnin içeriğine uygun başlık/başlıklar belirler.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46320C">
              <w:t>Çiftçiyle Oğulları</w:t>
            </w:r>
            <w:r>
              <w:t>”</w:t>
            </w:r>
            <w:r w:rsidR="009071C2">
              <w:t xml:space="preserve"> </w:t>
            </w:r>
            <w:r w:rsidR="0046320C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093F" w:rsidRDefault="009B5640" w:rsidP="00CB05A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Metne iki farklı başlık buldurulur.</w:t>
            </w:r>
            <w:r w:rsidR="00F974F4" w:rsidRPr="00F974F4">
              <w:rPr>
                <w:iCs/>
              </w:rPr>
              <w:t xml:space="preserve"> </w:t>
            </w:r>
            <w:r w:rsidR="0049093F" w:rsidRPr="00CB05A6">
              <w:rPr>
                <w:iCs/>
              </w:rPr>
              <w:t>(Etkinlik 3)</w:t>
            </w:r>
          </w:p>
          <w:p w:rsidR="00AE2516" w:rsidRPr="00CB05A6" w:rsidRDefault="009B5640" w:rsidP="009B564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9B5640">
              <w:rPr>
                <w:iCs/>
              </w:rPr>
              <w:t>“Trafik” şiiriyle “Çiftçiyle Oğulları” metni özelliklere göre karşılaştır</w:t>
            </w:r>
            <w:r>
              <w:rPr>
                <w:iCs/>
              </w:rPr>
              <w:t>ılır</w:t>
            </w:r>
            <w:r w:rsidRPr="009B5640">
              <w:rPr>
                <w:iCs/>
              </w:rPr>
              <w:t>.</w:t>
            </w:r>
            <w:r w:rsidR="00F974F4" w:rsidRPr="00F974F4">
              <w:rPr>
                <w:iCs/>
              </w:rPr>
              <w:t xml:space="preserve"> </w:t>
            </w:r>
            <w:r w:rsidR="00AE2516">
              <w:rPr>
                <w:iCs/>
              </w:rPr>
              <w:t>(Etkinlik 4)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2F0396" w:rsidRDefault="002F0396" w:rsidP="008E3DB8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9B5640" w:rsidRDefault="009B5640" w:rsidP="002F0396">
      <w:pPr>
        <w:tabs>
          <w:tab w:val="left" w:pos="3569"/>
        </w:tabs>
        <w:jc w:val="right"/>
        <w:rPr>
          <w:b/>
        </w:rPr>
      </w:pPr>
    </w:p>
    <w:p w:rsidR="009B5640" w:rsidRDefault="009B5640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BD23A8" w:rsidRDefault="00BD23A8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CF2746" w:rsidRDefault="00CF2746" w:rsidP="00CF2746">
      <w:pPr>
        <w:rPr>
          <w:b/>
        </w:rPr>
      </w:pPr>
      <w:bookmarkStart w:id="6" w:name="_Hlk528959321"/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562A2B">
        <w:rPr>
          <w:b/>
        </w:rPr>
        <w:t>2</w:t>
      </w:r>
      <w:r w:rsidR="00420D7F">
        <w:rPr>
          <w:b/>
        </w:rPr>
        <w:t>5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4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781673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2094B" w:rsidP="00EA22B7">
            <w:pPr>
              <w:tabs>
                <w:tab w:val="left" w:pos="284"/>
              </w:tabs>
              <w:spacing w:line="240" w:lineRule="exact"/>
            </w:pPr>
            <w:r>
              <w:t>Vatandaşlık Bilinci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46320C" w:rsidP="00EA22B7">
            <w:pPr>
              <w:tabs>
                <w:tab w:val="left" w:pos="284"/>
              </w:tabs>
              <w:spacing w:line="240" w:lineRule="exact"/>
            </w:pPr>
            <w:r>
              <w:t>Çiftçiyle Oğulları</w:t>
            </w:r>
            <w:r w:rsidR="009655C8">
              <w:rPr>
                <w:iCs/>
                <w:color w:val="404040" w:themeColor="text1" w:themeTint="BF"/>
              </w:rPr>
              <w:t xml:space="preserve"> </w:t>
            </w:r>
            <w:r w:rsidR="008E3DB8">
              <w:rPr>
                <w:iCs/>
                <w:color w:val="404040" w:themeColor="text1" w:themeTint="BF"/>
              </w:rPr>
              <w:t xml:space="preserve">(Etkinlik </w:t>
            </w:r>
            <w:r w:rsidR="00C2094B">
              <w:rPr>
                <w:iCs/>
                <w:color w:val="404040" w:themeColor="text1" w:themeTint="BF"/>
              </w:rPr>
              <w:t>5</w:t>
            </w:r>
            <w:r w:rsidR="00027C09">
              <w:rPr>
                <w:iCs/>
                <w:color w:val="404040" w:themeColor="text1" w:themeTint="BF"/>
              </w:rPr>
              <w:t>-6</w:t>
            </w:r>
            <w:r w:rsidR="008E3DB8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640" w:rsidRPr="009B5640" w:rsidRDefault="009B5640" w:rsidP="009B5640">
            <w:pPr>
              <w:rPr>
                <w:rFonts w:ascii="Tahoma" w:hAnsi="Tahoma" w:cs="Tahoma"/>
                <w:sz w:val="18"/>
                <w:szCs w:val="18"/>
              </w:rPr>
            </w:pPr>
            <w:r w:rsidRPr="009B5640">
              <w:rPr>
                <w:rFonts w:ascii="Tahoma" w:hAnsi="Tahoma" w:cs="Tahoma"/>
                <w:sz w:val="18"/>
                <w:szCs w:val="18"/>
              </w:rPr>
              <w:t>T.2.3.9. Kelimelerin eş anlamlılarını tahmin eder.</w:t>
            </w:r>
          </w:p>
          <w:p w:rsidR="00167991" w:rsidRPr="001422DA" w:rsidRDefault="009B5640" w:rsidP="009B5640">
            <w:pPr>
              <w:rPr>
                <w:rFonts w:ascii="Tahoma" w:hAnsi="Tahoma" w:cs="Tahoma"/>
                <w:sz w:val="18"/>
                <w:szCs w:val="18"/>
              </w:rPr>
            </w:pPr>
            <w:r w:rsidRPr="009B5640">
              <w:rPr>
                <w:rFonts w:ascii="Tahoma" w:hAnsi="Tahoma" w:cs="Tahoma"/>
                <w:sz w:val="18"/>
                <w:szCs w:val="18"/>
              </w:rPr>
              <w:t>T.2.3.8. Kelimelerin zıt anlamlılarını tahmin eder.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46320C">
              <w:t>Çiftçiyle Oğulları</w:t>
            </w:r>
            <w:r>
              <w:t>”</w:t>
            </w:r>
            <w:r w:rsidR="000918D8">
              <w:t xml:space="preserve"> </w:t>
            </w:r>
            <w:r w:rsidR="0046320C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093F" w:rsidRDefault="009B5640" w:rsidP="00F974F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Eş anlamlı sözcükler etkinliği yaptırılır.</w:t>
            </w:r>
            <w:r w:rsidR="00F974F4">
              <w:rPr>
                <w:iCs/>
              </w:rPr>
              <w:t xml:space="preserve"> (Etkinlik 5)</w:t>
            </w:r>
          </w:p>
          <w:p w:rsidR="00F974F4" w:rsidRPr="00CB05A6" w:rsidRDefault="009B5640" w:rsidP="00F974F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Zıt anlamlı sözcükler etkinliği yaptırılır.</w:t>
            </w:r>
            <w:r w:rsidR="00F974F4">
              <w:rPr>
                <w:iCs/>
              </w:rPr>
              <w:t xml:space="preserve"> (Etkinlik 6)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E0E14" w:rsidP="00EA22B7">
            <w:r>
              <w:t>Öğrencilerin derse katılımları gözlemlenecek.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F24F0E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5D72B5" w:rsidRDefault="005D72B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bookmarkEnd w:id="6"/>
    <w:p w:rsidR="005402F7" w:rsidRDefault="005402F7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8156F2" w:rsidRDefault="008156F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</w:p>
    <w:p w:rsidR="00781673" w:rsidRDefault="00781673" w:rsidP="00781673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781673" w:rsidRDefault="00781673" w:rsidP="00781673">
      <w:pPr>
        <w:rPr>
          <w:b/>
        </w:rPr>
      </w:pPr>
    </w:p>
    <w:p w:rsidR="00781673" w:rsidRDefault="00781673" w:rsidP="00781673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781673" w:rsidRPr="00AF7516" w:rsidRDefault="00781673" w:rsidP="00781673">
      <w:pPr>
        <w:jc w:val="center"/>
        <w:rPr>
          <w:b/>
        </w:rPr>
      </w:pPr>
      <w:r>
        <w:rPr>
          <w:b/>
        </w:rPr>
        <w:t xml:space="preserve">(HAFTA </w:t>
      </w:r>
      <w:r w:rsidR="00562A2B">
        <w:rPr>
          <w:b/>
        </w:rPr>
        <w:t>2</w:t>
      </w:r>
      <w:r w:rsidR="00420D7F">
        <w:rPr>
          <w:b/>
        </w:rPr>
        <w:t>5</w:t>
      </w:r>
      <w:r>
        <w:rPr>
          <w:b/>
        </w:rPr>
        <w:t>)</w:t>
      </w:r>
    </w:p>
    <w:p w:rsidR="00781673" w:rsidRDefault="00781673" w:rsidP="00781673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781673" w:rsidRPr="00AF7516" w:rsidRDefault="00781673" w:rsidP="00781673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81673" w:rsidRPr="00AF7516" w:rsidTr="00692A1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spacing w:line="220" w:lineRule="exact"/>
            </w:pPr>
            <w:r w:rsidRPr="00706E39">
              <w:t>40 + 40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C2094B" w:rsidP="00692A10">
            <w:pPr>
              <w:tabs>
                <w:tab w:val="left" w:pos="284"/>
              </w:tabs>
              <w:spacing w:line="240" w:lineRule="exact"/>
            </w:pPr>
            <w:r>
              <w:t>Vatandaşlık Bilinci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Default="00781673" w:rsidP="00692A1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46320C" w:rsidP="00692A10">
            <w:pPr>
              <w:tabs>
                <w:tab w:val="left" w:pos="284"/>
              </w:tabs>
              <w:spacing w:line="240" w:lineRule="exact"/>
            </w:pPr>
            <w:r>
              <w:t>Çiftçiyle Oğulları</w:t>
            </w:r>
            <w:r w:rsidR="00027C09">
              <w:rPr>
                <w:iCs/>
                <w:color w:val="404040" w:themeColor="text1" w:themeTint="BF"/>
              </w:rPr>
              <w:t xml:space="preserve"> </w:t>
            </w:r>
            <w:r w:rsidR="00781673">
              <w:rPr>
                <w:iCs/>
                <w:color w:val="404040" w:themeColor="text1" w:themeTint="BF"/>
              </w:rPr>
              <w:t xml:space="preserve">(Etkinlik </w:t>
            </w:r>
            <w:r w:rsidR="00027C09">
              <w:rPr>
                <w:iCs/>
                <w:color w:val="404040" w:themeColor="text1" w:themeTint="BF"/>
              </w:rPr>
              <w:t>7-8</w:t>
            </w:r>
            <w:r>
              <w:rPr>
                <w:iCs/>
                <w:color w:val="404040" w:themeColor="text1" w:themeTint="BF"/>
              </w:rPr>
              <w:t>-9</w:t>
            </w:r>
            <w:r w:rsidR="0078167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781673" w:rsidRPr="00AF7516" w:rsidRDefault="00781673" w:rsidP="00781673">
      <w:pPr>
        <w:ind w:firstLine="180"/>
        <w:rPr>
          <w:b/>
        </w:rPr>
      </w:pPr>
    </w:p>
    <w:p w:rsidR="00781673" w:rsidRPr="00AF7516" w:rsidRDefault="00781673" w:rsidP="00781673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81673" w:rsidRPr="00AF7516" w:rsidTr="00692A1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673" w:rsidRPr="00AF7516" w:rsidRDefault="00781673" w:rsidP="00692A1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640" w:rsidRPr="009B5640" w:rsidRDefault="009B5640" w:rsidP="009B5640">
            <w:pPr>
              <w:rPr>
                <w:rFonts w:ascii="Tahoma" w:hAnsi="Tahoma" w:cs="Tahoma"/>
                <w:sz w:val="18"/>
                <w:szCs w:val="18"/>
              </w:rPr>
            </w:pPr>
            <w:r w:rsidRPr="009B5640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9B5640" w:rsidRPr="009B5640" w:rsidRDefault="009B5640" w:rsidP="009B5640">
            <w:pPr>
              <w:rPr>
                <w:rFonts w:ascii="Tahoma" w:hAnsi="Tahoma" w:cs="Tahoma"/>
                <w:sz w:val="18"/>
                <w:szCs w:val="18"/>
              </w:rPr>
            </w:pPr>
            <w:r w:rsidRPr="009B5640">
              <w:rPr>
                <w:rFonts w:ascii="Tahoma" w:hAnsi="Tahoma" w:cs="Tahoma"/>
                <w:sz w:val="18"/>
                <w:szCs w:val="18"/>
              </w:rPr>
              <w:t>T.2.2.4. Konuşma stratejilerini uygular.T.2.4.3. Kısa metinler yazar.</w:t>
            </w:r>
          </w:p>
          <w:p w:rsidR="00167991" w:rsidRPr="001422DA" w:rsidRDefault="009B5640" w:rsidP="009B5640">
            <w:pPr>
              <w:rPr>
                <w:rFonts w:ascii="Tahoma" w:hAnsi="Tahoma" w:cs="Tahoma"/>
                <w:sz w:val="18"/>
                <w:szCs w:val="18"/>
              </w:rPr>
            </w:pPr>
            <w:r w:rsidRPr="009B5640">
              <w:rPr>
                <w:rFonts w:ascii="Tahoma" w:hAnsi="Tahoma" w:cs="Tahoma"/>
                <w:sz w:val="18"/>
                <w:szCs w:val="18"/>
              </w:rPr>
              <w:t>T.2.4.14. Yazma stratejilerini uygular.</w:t>
            </w:r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46320C">
              <w:t>Çiftçiyle Oğulları</w:t>
            </w:r>
            <w:r>
              <w:t xml:space="preserve">” </w:t>
            </w:r>
            <w:r w:rsidR="0046320C">
              <w:t>metni</w:t>
            </w:r>
          </w:p>
        </w:tc>
      </w:tr>
      <w:tr w:rsidR="00781673" w:rsidRPr="00AF7516" w:rsidTr="00692A1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781673" w:rsidRPr="00AF7516" w:rsidTr="00692A1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781673" w:rsidRPr="00AF7516" w:rsidTr="00692A1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B3C6A" w:rsidRPr="009B5640" w:rsidRDefault="009B5640" w:rsidP="009B5640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9B5640">
              <w:rPr>
                <w:iCs/>
              </w:rPr>
              <w:t>“Sonraki Derse Hazırlık” aşamasında çalışmanın önemi</w:t>
            </w:r>
            <w:r w:rsidRPr="009B5640">
              <w:rPr>
                <w:iCs/>
              </w:rPr>
              <w:t xml:space="preserve"> </w:t>
            </w:r>
            <w:r w:rsidRPr="009B5640">
              <w:rPr>
                <w:iCs/>
              </w:rPr>
              <w:t xml:space="preserve">ile ilgili araştırma sonucunda </w:t>
            </w:r>
            <w:r>
              <w:rPr>
                <w:iCs/>
              </w:rPr>
              <w:t>buldukları sözler yazdırılır.</w:t>
            </w:r>
            <w:r w:rsidRPr="009B5640">
              <w:rPr>
                <w:iCs/>
              </w:rPr>
              <w:t xml:space="preserve"> </w:t>
            </w:r>
            <w:r w:rsidR="00F974F4" w:rsidRPr="009B5640">
              <w:rPr>
                <w:iCs/>
              </w:rPr>
              <w:t>(Etkinlik 7)</w:t>
            </w:r>
          </w:p>
          <w:p w:rsidR="007C429D" w:rsidRDefault="009B5640" w:rsidP="00AE251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Yazılan sözlerden birinin anlamına uygun resim yaptırılır.</w:t>
            </w:r>
            <w:r w:rsidR="00F974F4">
              <w:rPr>
                <w:iCs/>
              </w:rPr>
              <w:t xml:space="preserve"> (Etkinlik 8)</w:t>
            </w:r>
          </w:p>
          <w:p w:rsidR="009B5640" w:rsidRPr="007C429D" w:rsidRDefault="009B5640" w:rsidP="00AE251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9B5640">
              <w:rPr>
                <w:iCs/>
              </w:rPr>
              <w:t>Çalışmanın Önemi</w:t>
            </w:r>
            <w:r>
              <w:rPr>
                <w:iCs/>
              </w:rPr>
              <w:t>” hakkında konuşma yapmaları ve ders kitabındaki ölçütlere göre değerlendirme yapmaları istenir. (Etkinlik 9)</w:t>
            </w:r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/>
        </w:tc>
      </w:tr>
    </w:tbl>
    <w:p w:rsidR="00781673" w:rsidRPr="00AF7516" w:rsidRDefault="00781673" w:rsidP="00781673">
      <w:pPr>
        <w:pStyle w:val="Balk6"/>
        <w:ind w:firstLine="180"/>
        <w:rPr>
          <w:sz w:val="20"/>
        </w:rPr>
      </w:pPr>
    </w:p>
    <w:p w:rsidR="00781673" w:rsidRPr="00AF7516" w:rsidRDefault="00781673" w:rsidP="0078167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81673" w:rsidRPr="00AF7516" w:rsidTr="00692A1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81673" w:rsidRPr="00AF7516" w:rsidRDefault="00781673" w:rsidP="00692A1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781673" w:rsidRPr="00AF7516" w:rsidRDefault="00781673" w:rsidP="00692A10">
            <w:pPr>
              <w:rPr>
                <w:b/>
              </w:rPr>
            </w:pPr>
          </w:p>
          <w:p w:rsidR="00781673" w:rsidRPr="00AF7516" w:rsidRDefault="00781673" w:rsidP="00692A1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>
              <w:t>Öğrencilerin derse katılımları gözlemlenecek.</w:t>
            </w:r>
            <w:r w:rsidR="009B5640">
              <w:t xml:space="preserve"> Yazılar kontrol edilecek.</w:t>
            </w:r>
          </w:p>
        </w:tc>
      </w:tr>
    </w:tbl>
    <w:p w:rsidR="00781673" w:rsidRPr="00AF7516" w:rsidRDefault="00781673" w:rsidP="00781673">
      <w:pPr>
        <w:pStyle w:val="Balk6"/>
        <w:ind w:firstLine="180"/>
        <w:rPr>
          <w:sz w:val="20"/>
        </w:rPr>
      </w:pPr>
    </w:p>
    <w:p w:rsidR="00781673" w:rsidRPr="00AF7516" w:rsidRDefault="00781673" w:rsidP="0078167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81673" w:rsidRPr="00AF7516" w:rsidTr="00692A1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781673" w:rsidRPr="00AF7516" w:rsidRDefault="00781673" w:rsidP="00692A1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73" w:rsidRPr="002F0396" w:rsidRDefault="00781673" w:rsidP="00692A10">
            <w:bookmarkStart w:id="7" w:name="_GoBack"/>
            <w:bookmarkEnd w:id="7"/>
          </w:p>
        </w:tc>
      </w:tr>
    </w:tbl>
    <w:p w:rsidR="00781673" w:rsidRDefault="00781673" w:rsidP="00781673">
      <w:pPr>
        <w:tabs>
          <w:tab w:val="left" w:pos="3569"/>
        </w:tabs>
        <w:jc w:val="right"/>
        <w:rPr>
          <w:b/>
        </w:rPr>
      </w:pP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781673" w:rsidRPr="00706E39" w:rsidRDefault="00781673" w:rsidP="00781673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</w:p>
    <w:p w:rsidR="00781673" w:rsidRDefault="00781673" w:rsidP="00781673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rPr>
          <w:b/>
        </w:rPr>
      </w:pPr>
    </w:p>
    <w:p w:rsidR="00781673" w:rsidRDefault="00781673" w:rsidP="005D72B5">
      <w:pPr>
        <w:tabs>
          <w:tab w:val="left" w:pos="3569"/>
        </w:tabs>
        <w:rPr>
          <w:b/>
        </w:rPr>
      </w:pPr>
    </w:p>
    <w:sectPr w:rsidR="0078167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07F" w:rsidRDefault="00D4707F" w:rsidP="00161E3C">
      <w:r>
        <w:separator/>
      </w:r>
    </w:p>
  </w:endnote>
  <w:endnote w:type="continuationSeparator" w:id="0">
    <w:p w:rsidR="00D4707F" w:rsidRDefault="00D4707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07F" w:rsidRDefault="00D4707F" w:rsidP="00161E3C">
      <w:r>
        <w:separator/>
      </w:r>
    </w:p>
  </w:footnote>
  <w:footnote w:type="continuationSeparator" w:id="0">
    <w:p w:rsidR="00D4707F" w:rsidRDefault="00D4707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B0F5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66A6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0D3EE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EE1E9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1"/>
  </w:num>
  <w:num w:numId="4">
    <w:abstractNumId w:val="19"/>
  </w:num>
  <w:num w:numId="5">
    <w:abstractNumId w:val="36"/>
  </w:num>
  <w:num w:numId="6">
    <w:abstractNumId w:val="35"/>
  </w:num>
  <w:num w:numId="7">
    <w:abstractNumId w:val="10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5"/>
  </w:num>
  <w:num w:numId="14">
    <w:abstractNumId w:val="18"/>
  </w:num>
  <w:num w:numId="15">
    <w:abstractNumId w:val="32"/>
  </w:num>
  <w:num w:numId="16">
    <w:abstractNumId w:val="22"/>
  </w:num>
  <w:num w:numId="17">
    <w:abstractNumId w:val="26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31"/>
  </w:num>
  <w:num w:numId="24">
    <w:abstractNumId w:val="0"/>
  </w:num>
  <w:num w:numId="25">
    <w:abstractNumId w:val="7"/>
  </w:num>
  <w:num w:numId="26">
    <w:abstractNumId w:val="16"/>
  </w:num>
  <w:num w:numId="27">
    <w:abstractNumId w:val="29"/>
  </w:num>
  <w:num w:numId="28">
    <w:abstractNumId w:val="8"/>
  </w:num>
  <w:num w:numId="29">
    <w:abstractNumId w:val="9"/>
  </w:num>
  <w:num w:numId="30">
    <w:abstractNumId w:val="20"/>
  </w:num>
  <w:num w:numId="31">
    <w:abstractNumId w:val="14"/>
  </w:num>
  <w:num w:numId="32">
    <w:abstractNumId w:val="28"/>
  </w:num>
  <w:num w:numId="33">
    <w:abstractNumId w:val="13"/>
  </w:num>
  <w:num w:numId="34">
    <w:abstractNumId w:val="23"/>
  </w:num>
  <w:num w:numId="35">
    <w:abstractNumId w:val="17"/>
  </w:num>
  <w:num w:numId="36">
    <w:abstractNumId w:val="21"/>
  </w:num>
  <w:num w:numId="37">
    <w:abstractNumId w:val="24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5F42"/>
    <w:rsid w:val="00020B87"/>
    <w:rsid w:val="00023F0F"/>
    <w:rsid w:val="00025C9E"/>
    <w:rsid w:val="00026EB9"/>
    <w:rsid w:val="00027C09"/>
    <w:rsid w:val="00032ABA"/>
    <w:rsid w:val="00036DEB"/>
    <w:rsid w:val="00042BEA"/>
    <w:rsid w:val="000518CD"/>
    <w:rsid w:val="00056CEF"/>
    <w:rsid w:val="00075A45"/>
    <w:rsid w:val="00081383"/>
    <w:rsid w:val="000918D8"/>
    <w:rsid w:val="000A71A4"/>
    <w:rsid w:val="000A7FDE"/>
    <w:rsid w:val="000B2D78"/>
    <w:rsid w:val="000C38DA"/>
    <w:rsid w:val="000C7471"/>
    <w:rsid w:val="000D6823"/>
    <w:rsid w:val="000E04C4"/>
    <w:rsid w:val="000E2B76"/>
    <w:rsid w:val="000F2537"/>
    <w:rsid w:val="00102DAB"/>
    <w:rsid w:val="0010447E"/>
    <w:rsid w:val="00111A65"/>
    <w:rsid w:val="001136F6"/>
    <w:rsid w:val="0011427D"/>
    <w:rsid w:val="0011792E"/>
    <w:rsid w:val="00117B9D"/>
    <w:rsid w:val="001208F0"/>
    <w:rsid w:val="00124487"/>
    <w:rsid w:val="001312AC"/>
    <w:rsid w:val="001357B0"/>
    <w:rsid w:val="001422DA"/>
    <w:rsid w:val="00152A05"/>
    <w:rsid w:val="00161E3C"/>
    <w:rsid w:val="00163084"/>
    <w:rsid w:val="0016430E"/>
    <w:rsid w:val="00167991"/>
    <w:rsid w:val="0017159E"/>
    <w:rsid w:val="00180112"/>
    <w:rsid w:val="00180865"/>
    <w:rsid w:val="001825BF"/>
    <w:rsid w:val="0018362A"/>
    <w:rsid w:val="001A68F4"/>
    <w:rsid w:val="001A77D1"/>
    <w:rsid w:val="001C3C53"/>
    <w:rsid w:val="001C40B9"/>
    <w:rsid w:val="001C67DD"/>
    <w:rsid w:val="001D15F9"/>
    <w:rsid w:val="001E7DE8"/>
    <w:rsid w:val="001E7F94"/>
    <w:rsid w:val="001F0978"/>
    <w:rsid w:val="001F14F0"/>
    <w:rsid w:val="001F2A3A"/>
    <w:rsid w:val="001F55DF"/>
    <w:rsid w:val="00223E57"/>
    <w:rsid w:val="00224B69"/>
    <w:rsid w:val="00227A29"/>
    <w:rsid w:val="002378F1"/>
    <w:rsid w:val="00240C29"/>
    <w:rsid w:val="00241F51"/>
    <w:rsid w:val="00245FA1"/>
    <w:rsid w:val="00251955"/>
    <w:rsid w:val="00254638"/>
    <w:rsid w:val="00256787"/>
    <w:rsid w:val="00277BBC"/>
    <w:rsid w:val="00286D35"/>
    <w:rsid w:val="00292C53"/>
    <w:rsid w:val="002B35D5"/>
    <w:rsid w:val="002B484C"/>
    <w:rsid w:val="002C5630"/>
    <w:rsid w:val="002D12A8"/>
    <w:rsid w:val="002D723B"/>
    <w:rsid w:val="002F0396"/>
    <w:rsid w:val="002F18CB"/>
    <w:rsid w:val="002F334D"/>
    <w:rsid w:val="002F3A7E"/>
    <w:rsid w:val="00306061"/>
    <w:rsid w:val="0031544C"/>
    <w:rsid w:val="00320787"/>
    <w:rsid w:val="00322D91"/>
    <w:rsid w:val="003323CE"/>
    <w:rsid w:val="00333395"/>
    <w:rsid w:val="0033385D"/>
    <w:rsid w:val="003376A8"/>
    <w:rsid w:val="00350381"/>
    <w:rsid w:val="00354E35"/>
    <w:rsid w:val="00365F8D"/>
    <w:rsid w:val="00366336"/>
    <w:rsid w:val="00375327"/>
    <w:rsid w:val="0038487E"/>
    <w:rsid w:val="0038513E"/>
    <w:rsid w:val="00387E2C"/>
    <w:rsid w:val="003A0964"/>
    <w:rsid w:val="003B2F33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0D7F"/>
    <w:rsid w:val="00421991"/>
    <w:rsid w:val="00423D26"/>
    <w:rsid w:val="00430C1B"/>
    <w:rsid w:val="00437D83"/>
    <w:rsid w:val="004416A1"/>
    <w:rsid w:val="0044240C"/>
    <w:rsid w:val="00446E6A"/>
    <w:rsid w:val="00447F80"/>
    <w:rsid w:val="00456D7B"/>
    <w:rsid w:val="00460A8A"/>
    <w:rsid w:val="0046320C"/>
    <w:rsid w:val="0046361C"/>
    <w:rsid w:val="00463D1B"/>
    <w:rsid w:val="00470FDF"/>
    <w:rsid w:val="004714B3"/>
    <w:rsid w:val="0049093F"/>
    <w:rsid w:val="004979A9"/>
    <w:rsid w:val="004A186F"/>
    <w:rsid w:val="004B0452"/>
    <w:rsid w:val="004B0CC7"/>
    <w:rsid w:val="004B2EE6"/>
    <w:rsid w:val="004B3E33"/>
    <w:rsid w:val="004B4CCE"/>
    <w:rsid w:val="004B6F7B"/>
    <w:rsid w:val="004C1E3E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0D8"/>
    <w:rsid w:val="00524A25"/>
    <w:rsid w:val="005308E1"/>
    <w:rsid w:val="00532F33"/>
    <w:rsid w:val="00533960"/>
    <w:rsid w:val="005402F7"/>
    <w:rsid w:val="00540907"/>
    <w:rsid w:val="00543709"/>
    <w:rsid w:val="005438B3"/>
    <w:rsid w:val="00543AFE"/>
    <w:rsid w:val="0054427E"/>
    <w:rsid w:val="0055089F"/>
    <w:rsid w:val="0055508F"/>
    <w:rsid w:val="00560FE8"/>
    <w:rsid w:val="00562A2B"/>
    <w:rsid w:val="00567F34"/>
    <w:rsid w:val="005706E6"/>
    <w:rsid w:val="00573F5C"/>
    <w:rsid w:val="00580247"/>
    <w:rsid w:val="005810C2"/>
    <w:rsid w:val="00581A00"/>
    <w:rsid w:val="005841AF"/>
    <w:rsid w:val="0058782F"/>
    <w:rsid w:val="0059067F"/>
    <w:rsid w:val="005A731A"/>
    <w:rsid w:val="005C43BF"/>
    <w:rsid w:val="005C6967"/>
    <w:rsid w:val="005D264E"/>
    <w:rsid w:val="005D4BF8"/>
    <w:rsid w:val="005D4E54"/>
    <w:rsid w:val="005D72B5"/>
    <w:rsid w:val="005F0061"/>
    <w:rsid w:val="005F3BC6"/>
    <w:rsid w:val="005F5ADF"/>
    <w:rsid w:val="00605A65"/>
    <w:rsid w:val="006077B6"/>
    <w:rsid w:val="00607DA4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B1A67"/>
    <w:rsid w:val="006C3FE7"/>
    <w:rsid w:val="006D0A79"/>
    <w:rsid w:val="006D3340"/>
    <w:rsid w:val="006D38C1"/>
    <w:rsid w:val="006E51F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8C"/>
    <w:rsid w:val="007676E1"/>
    <w:rsid w:val="00781673"/>
    <w:rsid w:val="00782FF1"/>
    <w:rsid w:val="00783BAF"/>
    <w:rsid w:val="007855A1"/>
    <w:rsid w:val="00792321"/>
    <w:rsid w:val="00793910"/>
    <w:rsid w:val="007971B5"/>
    <w:rsid w:val="00797454"/>
    <w:rsid w:val="007A3A75"/>
    <w:rsid w:val="007A562C"/>
    <w:rsid w:val="007B03D6"/>
    <w:rsid w:val="007C429D"/>
    <w:rsid w:val="007D2B93"/>
    <w:rsid w:val="007D79FB"/>
    <w:rsid w:val="007E4E5B"/>
    <w:rsid w:val="007E7C03"/>
    <w:rsid w:val="00801947"/>
    <w:rsid w:val="00802BD6"/>
    <w:rsid w:val="0080397C"/>
    <w:rsid w:val="00805C75"/>
    <w:rsid w:val="00805ECC"/>
    <w:rsid w:val="008061BF"/>
    <w:rsid w:val="00806B0E"/>
    <w:rsid w:val="008156F2"/>
    <w:rsid w:val="00816E8B"/>
    <w:rsid w:val="00824CAF"/>
    <w:rsid w:val="0083095E"/>
    <w:rsid w:val="00830CCC"/>
    <w:rsid w:val="0083531F"/>
    <w:rsid w:val="0083792C"/>
    <w:rsid w:val="00840312"/>
    <w:rsid w:val="00844298"/>
    <w:rsid w:val="00850276"/>
    <w:rsid w:val="00860769"/>
    <w:rsid w:val="008635D8"/>
    <w:rsid w:val="00864A9E"/>
    <w:rsid w:val="008757D4"/>
    <w:rsid w:val="00894ADA"/>
    <w:rsid w:val="00896CED"/>
    <w:rsid w:val="00897CB6"/>
    <w:rsid w:val="008A4904"/>
    <w:rsid w:val="008B04CB"/>
    <w:rsid w:val="008B3044"/>
    <w:rsid w:val="008B4028"/>
    <w:rsid w:val="008C522A"/>
    <w:rsid w:val="008D48A5"/>
    <w:rsid w:val="008E3DB8"/>
    <w:rsid w:val="008F4097"/>
    <w:rsid w:val="008F4DEA"/>
    <w:rsid w:val="009000D4"/>
    <w:rsid w:val="00901913"/>
    <w:rsid w:val="00902B99"/>
    <w:rsid w:val="009071C2"/>
    <w:rsid w:val="00907CA1"/>
    <w:rsid w:val="00911CEB"/>
    <w:rsid w:val="009251D8"/>
    <w:rsid w:val="00930070"/>
    <w:rsid w:val="00930D6F"/>
    <w:rsid w:val="00935442"/>
    <w:rsid w:val="00940851"/>
    <w:rsid w:val="00951B23"/>
    <w:rsid w:val="00954384"/>
    <w:rsid w:val="00955E20"/>
    <w:rsid w:val="00956485"/>
    <w:rsid w:val="0096437C"/>
    <w:rsid w:val="009655C8"/>
    <w:rsid w:val="00966506"/>
    <w:rsid w:val="00971DB3"/>
    <w:rsid w:val="009842E2"/>
    <w:rsid w:val="009922D4"/>
    <w:rsid w:val="00992D8D"/>
    <w:rsid w:val="00994F5F"/>
    <w:rsid w:val="009A0092"/>
    <w:rsid w:val="009B1F3A"/>
    <w:rsid w:val="009B3C6A"/>
    <w:rsid w:val="009B5640"/>
    <w:rsid w:val="009C40FB"/>
    <w:rsid w:val="009C63AC"/>
    <w:rsid w:val="009C67AA"/>
    <w:rsid w:val="009E6C98"/>
    <w:rsid w:val="009F21AF"/>
    <w:rsid w:val="00A04898"/>
    <w:rsid w:val="00A10055"/>
    <w:rsid w:val="00A15FFD"/>
    <w:rsid w:val="00A177BB"/>
    <w:rsid w:val="00A2150A"/>
    <w:rsid w:val="00A23FBA"/>
    <w:rsid w:val="00A27011"/>
    <w:rsid w:val="00A407B0"/>
    <w:rsid w:val="00A407D2"/>
    <w:rsid w:val="00A43BEB"/>
    <w:rsid w:val="00A518F0"/>
    <w:rsid w:val="00A7182B"/>
    <w:rsid w:val="00A72579"/>
    <w:rsid w:val="00A818F0"/>
    <w:rsid w:val="00A8305C"/>
    <w:rsid w:val="00AA03D4"/>
    <w:rsid w:val="00AB1423"/>
    <w:rsid w:val="00AB3713"/>
    <w:rsid w:val="00AB407C"/>
    <w:rsid w:val="00AB489D"/>
    <w:rsid w:val="00AB50E0"/>
    <w:rsid w:val="00AC026D"/>
    <w:rsid w:val="00AD0C33"/>
    <w:rsid w:val="00AD158F"/>
    <w:rsid w:val="00AD2EAC"/>
    <w:rsid w:val="00AD63DA"/>
    <w:rsid w:val="00AE2516"/>
    <w:rsid w:val="00AE42C8"/>
    <w:rsid w:val="00AE698A"/>
    <w:rsid w:val="00AF1F70"/>
    <w:rsid w:val="00AF3153"/>
    <w:rsid w:val="00AF5608"/>
    <w:rsid w:val="00AF7516"/>
    <w:rsid w:val="00B06D0A"/>
    <w:rsid w:val="00B112A9"/>
    <w:rsid w:val="00B12DA3"/>
    <w:rsid w:val="00B16D4C"/>
    <w:rsid w:val="00B16D79"/>
    <w:rsid w:val="00B31D5F"/>
    <w:rsid w:val="00B31FC5"/>
    <w:rsid w:val="00B4373D"/>
    <w:rsid w:val="00B51330"/>
    <w:rsid w:val="00B73F18"/>
    <w:rsid w:val="00B7703A"/>
    <w:rsid w:val="00B82265"/>
    <w:rsid w:val="00B84EC6"/>
    <w:rsid w:val="00B91DF4"/>
    <w:rsid w:val="00B94CA8"/>
    <w:rsid w:val="00B9752F"/>
    <w:rsid w:val="00B97BA0"/>
    <w:rsid w:val="00BB08DE"/>
    <w:rsid w:val="00BB2640"/>
    <w:rsid w:val="00BB6B2D"/>
    <w:rsid w:val="00BC1617"/>
    <w:rsid w:val="00BC380A"/>
    <w:rsid w:val="00BC462F"/>
    <w:rsid w:val="00BD23A8"/>
    <w:rsid w:val="00BF29E2"/>
    <w:rsid w:val="00BF3D3A"/>
    <w:rsid w:val="00BF520B"/>
    <w:rsid w:val="00BF614F"/>
    <w:rsid w:val="00C06082"/>
    <w:rsid w:val="00C070B9"/>
    <w:rsid w:val="00C2094B"/>
    <w:rsid w:val="00C30A1C"/>
    <w:rsid w:val="00C35A60"/>
    <w:rsid w:val="00C36CDD"/>
    <w:rsid w:val="00C41158"/>
    <w:rsid w:val="00C5038C"/>
    <w:rsid w:val="00C65B84"/>
    <w:rsid w:val="00C662F3"/>
    <w:rsid w:val="00C87DAA"/>
    <w:rsid w:val="00CA2A9D"/>
    <w:rsid w:val="00CA32DC"/>
    <w:rsid w:val="00CA4C6F"/>
    <w:rsid w:val="00CA6637"/>
    <w:rsid w:val="00CB01EF"/>
    <w:rsid w:val="00CB05A6"/>
    <w:rsid w:val="00CB0F5F"/>
    <w:rsid w:val="00CE0E14"/>
    <w:rsid w:val="00CE36C0"/>
    <w:rsid w:val="00CE5BAB"/>
    <w:rsid w:val="00CF2746"/>
    <w:rsid w:val="00CF3471"/>
    <w:rsid w:val="00CF54F8"/>
    <w:rsid w:val="00CF5791"/>
    <w:rsid w:val="00D00188"/>
    <w:rsid w:val="00D1154C"/>
    <w:rsid w:val="00D20A56"/>
    <w:rsid w:val="00D22C7B"/>
    <w:rsid w:val="00D25107"/>
    <w:rsid w:val="00D301DD"/>
    <w:rsid w:val="00D34933"/>
    <w:rsid w:val="00D35BF5"/>
    <w:rsid w:val="00D37E7A"/>
    <w:rsid w:val="00D42779"/>
    <w:rsid w:val="00D4707F"/>
    <w:rsid w:val="00D5301F"/>
    <w:rsid w:val="00D577E5"/>
    <w:rsid w:val="00D63338"/>
    <w:rsid w:val="00D664D1"/>
    <w:rsid w:val="00D740F8"/>
    <w:rsid w:val="00D81E49"/>
    <w:rsid w:val="00D82C52"/>
    <w:rsid w:val="00D85816"/>
    <w:rsid w:val="00D933E2"/>
    <w:rsid w:val="00DA3473"/>
    <w:rsid w:val="00DA36EF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4FC7"/>
    <w:rsid w:val="00E17633"/>
    <w:rsid w:val="00E20363"/>
    <w:rsid w:val="00E251B6"/>
    <w:rsid w:val="00E31913"/>
    <w:rsid w:val="00E31DDE"/>
    <w:rsid w:val="00E36633"/>
    <w:rsid w:val="00E42134"/>
    <w:rsid w:val="00E4503F"/>
    <w:rsid w:val="00E51F0E"/>
    <w:rsid w:val="00E55A06"/>
    <w:rsid w:val="00E569BA"/>
    <w:rsid w:val="00E7028A"/>
    <w:rsid w:val="00E74501"/>
    <w:rsid w:val="00E77D68"/>
    <w:rsid w:val="00E8218F"/>
    <w:rsid w:val="00E86C1E"/>
    <w:rsid w:val="00E97C72"/>
    <w:rsid w:val="00EA3975"/>
    <w:rsid w:val="00EB0F4B"/>
    <w:rsid w:val="00EB6A70"/>
    <w:rsid w:val="00EB6AB9"/>
    <w:rsid w:val="00EC5011"/>
    <w:rsid w:val="00EC5316"/>
    <w:rsid w:val="00ED0F89"/>
    <w:rsid w:val="00ED133C"/>
    <w:rsid w:val="00ED2224"/>
    <w:rsid w:val="00ED2606"/>
    <w:rsid w:val="00ED2F2C"/>
    <w:rsid w:val="00ED4C22"/>
    <w:rsid w:val="00ED6F11"/>
    <w:rsid w:val="00EF13E6"/>
    <w:rsid w:val="00EF1FD4"/>
    <w:rsid w:val="00F2017C"/>
    <w:rsid w:val="00F246CB"/>
    <w:rsid w:val="00F24F0E"/>
    <w:rsid w:val="00F30663"/>
    <w:rsid w:val="00F40C93"/>
    <w:rsid w:val="00F5059D"/>
    <w:rsid w:val="00F51F8C"/>
    <w:rsid w:val="00F52F3F"/>
    <w:rsid w:val="00F54963"/>
    <w:rsid w:val="00F635F3"/>
    <w:rsid w:val="00F70CF4"/>
    <w:rsid w:val="00F734E2"/>
    <w:rsid w:val="00F751BA"/>
    <w:rsid w:val="00F76CDA"/>
    <w:rsid w:val="00F80FE8"/>
    <w:rsid w:val="00F91372"/>
    <w:rsid w:val="00F94585"/>
    <w:rsid w:val="00F974F4"/>
    <w:rsid w:val="00FA43A4"/>
    <w:rsid w:val="00FA4E6E"/>
    <w:rsid w:val="00FA7CB0"/>
    <w:rsid w:val="00FD1B48"/>
    <w:rsid w:val="00FD2934"/>
    <w:rsid w:val="00FE2ABB"/>
    <w:rsid w:val="00FE566E"/>
    <w:rsid w:val="00FE7876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44AD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7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E9AF6-3A75-4FF6-A8A4-1ECC8CC29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4</cp:revision>
  <cp:lastPrinted>2018-03-23T12:00:00Z</cp:lastPrinted>
  <dcterms:created xsi:type="dcterms:W3CDTF">2019-03-16T12:09:00Z</dcterms:created>
  <dcterms:modified xsi:type="dcterms:W3CDTF">2019-03-16T12:47:00Z</dcterms:modified>
</cp:coreProperties>
</file>