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FE3AF3">
        <w:rPr>
          <w:b/>
        </w:rPr>
        <w:t>6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70704" w:rsidP="00042BEA">
            <w:pPr>
              <w:tabs>
                <w:tab w:val="left" w:pos="284"/>
              </w:tabs>
              <w:spacing w:line="240" w:lineRule="exact"/>
            </w:pPr>
            <w:r>
              <w:t>Üretim, Dağıtım ve Tüketim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FE3AF3" w:rsidP="00042BEA">
            <w:pPr>
              <w:tabs>
                <w:tab w:val="left" w:pos="284"/>
              </w:tabs>
              <w:spacing w:line="240" w:lineRule="exact"/>
            </w:pPr>
            <w:r w:rsidRPr="00FE3AF3">
              <w:t>Tüketime Evet İsrafa Hayır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FE3AF3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FE3AF3">
              <w:rPr>
                <w:bCs/>
              </w:rPr>
              <w:t>SB.4.5.5. Çevresindeki kaynakları israf etmeden kullanır.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010E" w:rsidRDefault="00FE3AF3" w:rsidP="00FE3A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3AF3">
              <w:rPr>
                <w:iCs/>
              </w:rPr>
              <w:t>Sizce hangi kaynakların bilinçsizce kullanılıp israf edilmesi canlıların yaşamını</w:t>
            </w:r>
            <w:r>
              <w:rPr>
                <w:iCs/>
              </w:rPr>
              <w:t xml:space="preserve"> </w:t>
            </w:r>
            <w:r w:rsidRPr="00FE3AF3">
              <w:rPr>
                <w:iCs/>
              </w:rPr>
              <w:t>tehdit edebilir? Neden?</w:t>
            </w:r>
            <w:r>
              <w:rPr>
                <w:iCs/>
              </w:rPr>
              <w:t xml:space="preserve"> Sorusuyla öğrencilerin konuşmalarına fırsat tanınır.</w:t>
            </w:r>
          </w:p>
          <w:p w:rsidR="00FE3AF3" w:rsidRDefault="00FE3AF3" w:rsidP="00FE3A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israf haberleri ve metinleri okutulur, görselleri inceletilir.</w:t>
            </w:r>
          </w:p>
          <w:p w:rsidR="0085254F" w:rsidRDefault="00FE3AF3" w:rsidP="00FE3A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Suyun bilinçsizce tüketilmesi durumunda</w:t>
            </w:r>
            <w:r w:rsidR="0085254F">
              <w:rPr>
                <w:iCs/>
              </w:rPr>
              <w:t>;</w:t>
            </w:r>
            <w:r>
              <w:rPr>
                <w:iCs/>
              </w:rPr>
              <w:t xml:space="preserve"> </w:t>
            </w:r>
          </w:p>
          <w:p w:rsidR="00FE3AF3" w:rsidRPr="00FE3AF3" w:rsidRDefault="00FE3AF3" w:rsidP="008525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3AF3">
              <w:rPr>
                <w:iCs/>
              </w:rPr>
              <w:t>Tarımsal üretim azalır.</w:t>
            </w:r>
          </w:p>
          <w:p w:rsidR="00FE3AF3" w:rsidRPr="00FE3AF3" w:rsidRDefault="00FE3AF3" w:rsidP="008525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3AF3">
              <w:rPr>
                <w:iCs/>
              </w:rPr>
              <w:t xml:space="preserve"> Barajlardaki elektrik üretimi düşer.</w:t>
            </w:r>
          </w:p>
          <w:p w:rsidR="00FE3AF3" w:rsidRDefault="00FE3AF3" w:rsidP="008525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3AF3">
              <w:rPr>
                <w:iCs/>
              </w:rPr>
              <w:t xml:space="preserve"> Sularda yaşayan canlı türlerinin nesli </w:t>
            </w:r>
            <w:r w:rsidR="0085254F">
              <w:rPr>
                <w:iCs/>
              </w:rPr>
              <w:t>tükeneceği belirtilir.</w:t>
            </w:r>
          </w:p>
          <w:p w:rsidR="0085254F" w:rsidRPr="0085254F" w:rsidRDefault="0085254F" w:rsidP="00852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kısmı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54F" w:rsidRDefault="0085254F" w:rsidP="0085254F">
            <w:r>
              <w:t>Sizce hangi kaynakların bilinçsizce kullanılıp israf edilmesi canlıların yaşamını</w:t>
            </w:r>
            <w:r>
              <w:t xml:space="preserve"> </w:t>
            </w:r>
            <w:r>
              <w:t>tehdit edebilir? Neden?</w:t>
            </w:r>
          </w:p>
          <w:p w:rsidR="0085254F" w:rsidRDefault="0085254F" w:rsidP="0085254F">
            <w:r>
              <w:t>İsraf nedeniyle su kaynaklarının azalmasının canlı yaşamına etkileri neler olabilir?</w:t>
            </w:r>
          </w:p>
          <w:p w:rsidR="0085254F" w:rsidRDefault="0085254F" w:rsidP="0085254F">
            <w:r>
              <w:t>Elektrik israfının zararları neler olabilir?</w:t>
            </w:r>
          </w:p>
          <w:p w:rsidR="0085254F" w:rsidRDefault="0085254F" w:rsidP="0085254F">
            <w:r>
              <w:t>Elektrik israfını önlemek için neler yapıyorsunuz?</w:t>
            </w:r>
          </w:p>
          <w:p w:rsidR="0085254F" w:rsidRDefault="0085254F" w:rsidP="0085254F">
            <w:r>
              <w:t>Kâğıt tüketimini azaltmak için neler yapılmalıdır?</w:t>
            </w:r>
          </w:p>
          <w:p w:rsidR="0085254F" w:rsidRDefault="0085254F" w:rsidP="0085254F">
            <w:bookmarkStart w:id="4" w:name="_GoBack"/>
            <w:bookmarkEnd w:id="4"/>
            <w:r>
              <w:t>Giysilerinizin ömrünü uzatmak için neler yapıyorsunuz?</w:t>
            </w:r>
          </w:p>
          <w:p w:rsidR="0061010E" w:rsidRPr="00CF47AC" w:rsidRDefault="0085254F" w:rsidP="0085254F">
            <w:r>
              <w:t>Kullanmadığınız giysilerinizi nasıl değerlendiriyorsunuz?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E3AF3" w:rsidP="0061010E">
            <w:pPr>
              <w:autoSpaceDE w:val="0"/>
              <w:autoSpaceDN w:val="0"/>
              <w:adjustRightInd w:val="0"/>
            </w:pPr>
            <w:r w:rsidRPr="00FE3AF3">
              <w:t>Sahip olduğu kaynakları bilinçli kullanarak tasarrufta bulunması gerektiği vurgulanır.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DF4" w:rsidRDefault="00992DF4" w:rsidP="00161E3C">
      <w:r>
        <w:separator/>
      </w:r>
    </w:p>
  </w:endnote>
  <w:endnote w:type="continuationSeparator" w:id="0">
    <w:p w:rsidR="00992DF4" w:rsidRDefault="00992D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DF4" w:rsidRDefault="00992DF4" w:rsidP="00161E3C">
      <w:r>
        <w:separator/>
      </w:r>
    </w:p>
  </w:footnote>
  <w:footnote w:type="continuationSeparator" w:id="0">
    <w:p w:rsidR="00992DF4" w:rsidRDefault="00992D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54F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2F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A4A81-7957-432A-8F77-A46832C5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2019-03-24T17:32:00Z</dcterms:created>
  <dcterms:modified xsi:type="dcterms:W3CDTF">2019-03-24T17:32:00Z</dcterms:modified>
</cp:coreProperties>
</file>