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</w:t>
      </w:r>
      <w:r w:rsidR="00CA52F3">
        <w:rPr>
          <w:rFonts w:ascii="Tahoma" w:hAnsi="Tahoma" w:cs="Tahoma"/>
          <w:sz w:val="28"/>
          <w:szCs w:val="28"/>
        </w:rPr>
        <w:t>9</w:t>
      </w:r>
      <w:r>
        <w:rPr>
          <w:rFonts w:ascii="Tahoma" w:hAnsi="Tahoma" w:cs="Tahoma"/>
          <w:sz w:val="28"/>
          <w:szCs w:val="28"/>
        </w:rPr>
        <w:t>-20</w:t>
      </w:r>
      <w:r w:rsidR="00CA52F3">
        <w:rPr>
          <w:rFonts w:ascii="Tahoma" w:hAnsi="Tahoma" w:cs="Tahoma"/>
          <w:sz w:val="28"/>
          <w:szCs w:val="28"/>
        </w:rPr>
        <w:t>20</w:t>
      </w:r>
      <w:r>
        <w:rPr>
          <w:rFonts w:ascii="Tahoma" w:hAnsi="Tahoma" w:cs="Tahoma"/>
          <w:sz w:val="28"/>
          <w:szCs w:val="28"/>
        </w:rPr>
        <w:t xml:space="preserve"> EĞİTİM ÖĞRETİM YILI</w:t>
      </w:r>
    </w:p>
    <w:p w:rsidR="004930BA" w:rsidRDefault="007345C8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126438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GÖRSEL SANATLAR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Pr="00F84AA5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G.2.1.1. Görsel sanat çalışmasını oluştururken karşılaştığı sorunlara çeşitli çözümler bulur.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G.2.1.2. Görsel sanat çalışmasını oluştururken beklenmedik/öngörülemeyen sonuçların ortaya çıkabileceğini fark eder.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G.2.1.3. Çalışmasına hayallerini yansıtır.</w:t>
            </w:r>
          </w:p>
        </w:tc>
      </w:tr>
      <w:bookmarkEnd w:id="0"/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G.2.1.4. Farklı yazılı kaynak, kavram ve temalardan esinlenerek görsel sanat çalışmasını oluşturur.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G.2.1.5. Görsel sanat çalışmasında ön ve arka planı kullanır.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G.2.1.6. Görsel sanat çalışmasında ölçü ve oran-orantıya göre objeleri yerleştirir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24.10.2019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G.2.1.7. Görsel sanat çalışmasını oluşturmak için gözleme dayalı çizimler yapar.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Pr="003E374A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7345C8" w:rsidRPr="003E374A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G.2.1.8. Günlük yaşamından yola çıkarak görsel sanat çalışmasını oluşturur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G.2.1.9. Farklı materyalleri kullanarak üç boyutlu çalışma yapar.</w:t>
            </w:r>
          </w:p>
        </w:tc>
      </w:tr>
      <w:tr w:rsidR="00A47870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A47870" w:rsidRDefault="00A47870" w:rsidP="00A478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47870" w:rsidRPr="007345C8" w:rsidRDefault="007345C8" w:rsidP="00A47870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G.2.1.10. Görsel sanat çalışmasını oluştururken sanat elemanlarını kullanır.</w:t>
            </w:r>
          </w:p>
        </w:tc>
      </w:tr>
      <w:tr w:rsidR="00FE249E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FE249E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18-22.</w:t>
            </w:r>
            <w:r w:rsidR="005F76DE">
              <w:rPr>
                <w:rFonts w:ascii="Tahoma" w:hAnsi="Tahoma" w:cs="Tahoma"/>
                <w:sz w:val="20"/>
                <w:szCs w:val="20"/>
              </w:rPr>
              <w:t>11.</w:t>
            </w:r>
            <w:r>
              <w:rPr>
                <w:rFonts w:ascii="Tahoma" w:hAnsi="Tahoma" w:cs="Tahoma"/>
                <w:sz w:val="20"/>
                <w:szCs w:val="20"/>
              </w:rPr>
              <w:t>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E249E" w:rsidRPr="007345C8" w:rsidRDefault="00FE249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color w:val="FF0000"/>
                <w:sz w:val="20"/>
                <w:szCs w:val="20"/>
              </w:rPr>
              <w:t>1.Ara Tatil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G.2.2.1. Türk kültürüne ait mimari elemanları açıklar.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G.2.2.2. Sanat eserlerindeki farklı kültürlere ait motifleri inceler.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G.2.2.3. Geleneksel Türk sanatlarından örnekler verir.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G.2.2.4. Müze, sanat galerisi, sanat atölyesi, ören yeri vb. mekânların sanat açısından önemini ifade eder.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G.2.2.5. Diğer kültürlere ait mimari elemanları açıklar.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G.2.3.1. Sanat eserinin konusunu söyler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G.2.3.2. Kendisinin ve akranlarının çalışmalarındaki fikirleri ve duyguları yorumlar.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G.2.1.1. Görsel sanat çalışmasını oluştururken karşılaştığı sorunlara çeşitli çözümler bulur.</w:t>
            </w:r>
          </w:p>
        </w:tc>
      </w:tr>
      <w:tr w:rsidR="003E374A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7345C8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7345C8">
              <w:rPr>
                <w:rFonts w:ascii="Tahoma" w:hAnsi="Tahoma" w:cs="Tahoma"/>
                <w:color w:val="FF0000"/>
                <w:sz w:val="20"/>
                <w:szCs w:val="20"/>
              </w:rPr>
              <w:t>YARI YIL TATİLİ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G.2.1.2. Görsel sanat çalışmasını oluştururken beklenmedik/öngörülemeyen sonuçların ortaya çıkabileceğini fark eder.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G.2.1.3. Çalışmasına hayallerini yansıtır.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G.2.1.4. Farklı yazılı kaynak, kavram ve temalardan esinlenerek görsel sanat çalışmasını oluşturur.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7345C8" w:rsidRDefault="007345C8" w:rsidP="007345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G.2.1.5. Görsel sanat çalışmasında ön ve arka planı kullanır.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G.2.1.6. Görsel sanat çalışmasında ölçü ve oran-orantıya göre objeleri yerleştirir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Pr="00A6132D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7345C8" w:rsidRPr="00A6132D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G.2.1.7. Görsel sanat çalışmasını oluşturmak için gözleme dayalı çizimler yapar.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</w:p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G.2.1.8. Günlük yaşamından yola çıkarak görsel sanat çalışmasını oluşturur</w:t>
            </w:r>
          </w:p>
        </w:tc>
      </w:tr>
      <w:tr w:rsidR="007345C8" w:rsidRPr="00F84AA5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G.2.1.9. Farklı materyalleri kullanarak üç boyutlu çalışma yapar.</w:t>
            </w:r>
          </w:p>
        </w:tc>
      </w:tr>
      <w:tr w:rsidR="007345C8" w:rsidRPr="009D5479" w:rsidTr="00C913BF">
        <w:trPr>
          <w:trHeight w:val="599"/>
          <w:jc w:val="center"/>
        </w:trPr>
        <w:tc>
          <w:tcPr>
            <w:tcW w:w="2263" w:type="dxa"/>
            <w:vAlign w:val="center"/>
          </w:tcPr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G.2.1.10. Görsel sanat çalışmasını oluştururken sanat elemanlarını kullanır.</w:t>
            </w:r>
          </w:p>
        </w:tc>
      </w:tr>
      <w:tr w:rsidR="00922B7E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22B7E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06-10.</w:t>
            </w:r>
            <w:r w:rsidR="005F76DE">
              <w:rPr>
                <w:rFonts w:ascii="Tahoma" w:hAnsi="Tahoma" w:cs="Tahoma"/>
                <w:sz w:val="20"/>
                <w:szCs w:val="20"/>
              </w:rPr>
              <w:t>04.</w:t>
            </w:r>
            <w:r>
              <w:rPr>
                <w:rFonts w:ascii="Tahoma" w:hAnsi="Tahoma" w:cs="Tahoma"/>
                <w:sz w:val="20"/>
                <w:szCs w:val="20"/>
              </w:rPr>
              <w:t>2020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22B7E" w:rsidRPr="007345C8" w:rsidRDefault="00922B7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color w:val="FF0000"/>
                <w:sz w:val="20"/>
                <w:szCs w:val="20"/>
              </w:rPr>
              <w:t>2.Ara Tatil</w:t>
            </w:r>
          </w:p>
        </w:tc>
      </w:tr>
      <w:tr w:rsidR="00C913BF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C913BF" w:rsidRPr="005640A2" w:rsidRDefault="00C913BF" w:rsidP="00C913B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C913BF" w:rsidRPr="007345C8" w:rsidRDefault="007345C8" w:rsidP="00C913BF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G.2.2.1. Türk kültürüne ait mimari elemanları açıklar.</w:t>
            </w:r>
          </w:p>
        </w:tc>
      </w:tr>
      <w:tr w:rsidR="003E374A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DB16C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7345C8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345C8">
              <w:rPr>
                <w:rFonts w:ascii="Tahoma" w:hAnsi="Tahoma" w:cs="Tahoma"/>
                <w:color w:val="FF0000"/>
                <w:sz w:val="20"/>
                <w:szCs w:val="20"/>
              </w:rPr>
              <w:t xml:space="preserve">23 Nisan </w:t>
            </w:r>
            <w:proofErr w:type="gramStart"/>
            <w:r w:rsidRPr="007345C8">
              <w:rPr>
                <w:rFonts w:ascii="Tahoma" w:hAnsi="Tahoma" w:cs="Tahoma"/>
                <w:color w:val="FF0000"/>
                <w:sz w:val="20"/>
                <w:szCs w:val="20"/>
              </w:rPr>
              <w:t>ulusal Egemenlik ve Çocuk Bayramı</w:t>
            </w:r>
            <w:proofErr w:type="gramEnd"/>
          </w:p>
        </w:tc>
      </w:tr>
      <w:tr w:rsidR="004A22B0" w:rsidRPr="009D5479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4A22B0" w:rsidRPr="005640A2" w:rsidRDefault="004A22B0" w:rsidP="004A22B0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4A22B0" w:rsidRPr="007345C8" w:rsidRDefault="007345C8" w:rsidP="004A22B0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G.2.2.3. Geleneksel Türk sanatlarından örnekler verir.</w:t>
            </w:r>
          </w:p>
        </w:tc>
      </w:tr>
      <w:tr w:rsidR="007345C8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G.2.2.4. Müze, sanat galerisi, sanat atölyesi, ören yeri vb. mekânların sanat açısından önemini ifade eder.</w:t>
            </w:r>
          </w:p>
        </w:tc>
      </w:tr>
      <w:tr w:rsidR="007345C8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G.2.2.5. Diğer kültürlere ait mimari elemanları açıklar.</w:t>
            </w:r>
          </w:p>
        </w:tc>
      </w:tr>
      <w:tr w:rsidR="007345C8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213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G.2.3.1. Sanat eserinin konusunu söyler</w:t>
            </w:r>
          </w:p>
        </w:tc>
      </w:tr>
      <w:bookmarkEnd w:id="1"/>
      <w:tr w:rsidR="007345C8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G.2.3.2. Kendisinin ve akranlarının çalışmalarındaki fikirleri ve duyguları yorumlar.</w:t>
            </w:r>
          </w:p>
        </w:tc>
      </w:tr>
      <w:tr w:rsidR="007345C8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7345C8" w:rsidRPr="00922B7E" w:rsidRDefault="007345C8" w:rsidP="007345C8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04.06.2020</w:t>
            </w:r>
          </w:p>
          <w:p w:rsidR="007345C8" w:rsidRPr="00922B7E" w:rsidRDefault="007345C8" w:rsidP="007345C8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G.2.1.1. Görsel sanat çalışmasını oluştururken karşılaştığı sorunlara çeşitli çözümler bulur.</w:t>
            </w:r>
          </w:p>
        </w:tc>
      </w:tr>
      <w:tr w:rsidR="007345C8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7345C8" w:rsidRPr="005640A2" w:rsidRDefault="007345C8" w:rsidP="007345C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7345C8" w:rsidRPr="007345C8" w:rsidRDefault="007345C8" w:rsidP="007345C8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G.2.1.2. Görsel sanat çalışmasını oluştururken beklenmedik/öngörülemeyen sonuçların ortaya çıkabileceğini fark eder.</w:t>
            </w:r>
          </w:p>
        </w:tc>
      </w:tr>
      <w:tr w:rsidR="00B23434" w:rsidRPr="00E317AC" w:rsidTr="00C913B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23434" w:rsidRPr="005640A2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B23434" w:rsidRDefault="00B23434" w:rsidP="00B2343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23434" w:rsidRPr="007345C8" w:rsidRDefault="007345C8" w:rsidP="00B23434">
            <w:pPr>
              <w:rPr>
                <w:rFonts w:ascii="Tahoma" w:hAnsi="Tahoma" w:cs="Tahoma"/>
                <w:sz w:val="20"/>
                <w:szCs w:val="20"/>
              </w:rPr>
            </w:pPr>
            <w:r w:rsidRPr="007345C8">
              <w:rPr>
                <w:rFonts w:ascii="Tahoma" w:hAnsi="Tahoma" w:cs="Tahoma"/>
                <w:sz w:val="20"/>
                <w:szCs w:val="20"/>
              </w:rPr>
              <w:t>G.2.1.3. Çalışmasına hayallerini yansıtır.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71C28"/>
    <w:rsid w:val="000A40A7"/>
    <w:rsid w:val="000D02B4"/>
    <w:rsid w:val="000F736D"/>
    <w:rsid w:val="00126438"/>
    <w:rsid w:val="001B7A69"/>
    <w:rsid w:val="001D73F7"/>
    <w:rsid w:val="001F71EC"/>
    <w:rsid w:val="002063EF"/>
    <w:rsid w:val="00232F5F"/>
    <w:rsid w:val="003D5083"/>
    <w:rsid w:val="003E374A"/>
    <w:rsid w:val="00404561"/>
    <w:rsid w:val="004733D5"/>
    <w:rsid w:val="004930BA"/>
    <w:rsid w:val="004A22B0"/>
    <w:rsid w:val="004F5FF1"/>
    <w:rsid w:val="00556FD5"/>
    <w:rsid w:val="005640A2"/>
    <w:rsid w:val="005F76DE"/>
    <w:rsid w:val="006425D8"/>
    <w:rsid w:val="00646366"/>
    <w:rsid w:val="007345C8"/>
    <w:rsid w:val="00782346"/>
    <w:rsid w:val="008E6303"/>
    <w:rsid w:val="00922B7E"/>
    <w:rsid w:val="00945C94"/>
    <w:rsid w:val="009C1105"/>
    <w:rsid w:val="009D5479"/>
    <w:rsid w:val="00A03B81"/>
    <w:rsid w:val="00A47870"/>
    <w:rsid w:val="00A60FD6"/>
    <w:rsid w:val="00A6132D"/>
    <w:rsid w:val="00AC4C88"/>
    <w:rsid w:val="00B132F2"/>
    <w:rsid w:val="00B23434"/>
    <w:rsid w:val="00B94B16"/>
    <w:rsid w:val="00B967BC"/>
    <w:rsid w:val="00BC53B5"/>
    <w:rsid w:val="00C60118"/>
    <w:rsid w:val="00C913BF"/>
    <w:rsid w:val="00CA52F3"/>
    <w:rsid w:val="00CF5404"/>
    <w:rsid w:val="00D85905"/>
    <w:rsid w:val="00DB16CC"/>
    <w:rsid w:val="00DB17F1"/>
    <w:rsid w:val="00E02141"/>
    <w:rsid w:val="00E273C6"/>
    <w:rsid w:val="00E317AC"/>
    <w:rsid w:val="00E91EE1"/>
    <w:rsid w:val="00F7285F"/>
    <w:rsid w:val="00F84AA5"/>
    <w:rsid w:val="00FE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13E6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2</cp:revision>
  <dcterms:created xsi:type="dcterms:W3CDTF">2019-08-25T18:12:00Z</dcterms:created>
  <dcterms:modified xsi:type="dcterms:W3CDTF">2019-08-25T18:12:00Z</dcterms:modified>
</cp:coreProperties>
</file>