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7053E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sz w:val="16"/>
                <w:szCs w:val="16"/>
              </w:rPr>
              <w:t>SAYILAR VE İŞLEMLER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</w:t>
            </w:r>
            <w:r w:rsidR="00792588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07065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M.2.1.1.1. Nesne sayısı 100’e kadar (100 dâhil) olan bir topluluktaki nesnelerin sayısını belirler ve bu sayıyı rakamlarla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7065D" w:rsidRDefault="007053EA" w:rsidP="00E6789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07065D">
              <w:rPr>
                <w:rFonts w:ascii="Tahoma" w:hAnsi="Tahoma" w:cs="Tahoma"/>
                <w:sz w:val="16"/>
                <w:szCs w:val="16"/>
              </w:rPr>
              <w:t>Nesne Sayısını Belirleyelim</w:t>
            </w:r>
          </w:p>
        </w:tc>
        <w:tc>
          <w:tcPr>
            <w:tcW w:w="1418" w:type="dxa"/>
            <w:vMerge w:val="restart"/>
            <w:vAlign w:val="center"/>
          </w:tcPr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053EA" w:rsidRPr="00523A61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7053EA" w:rsidRPr="00523A61" w:rsidRDefault="007053EA" w:rsidP="00C63163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100’e kadar olan bir sayıya karşılık gelen çokluğun belirlenmesi sağlanır</w:t>
            </w:r>
          </w:p>
        </w:tc>
        <w:tc>
          <w:tcPr>
            <w:tcW w:w="1559" w:type="dxa"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053EA" w:rsidRDefault="007053EA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053EA" w:rsidRDefault="007053EA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07065D">
              <w:rPr>
                <w:rFonts w:ascii="Tahoma" w:hAnsi="Tahoma" w:cs="Tahoma"/>
                <w:sz w:val="16"/>
                <w:szCs w:val="16"/>
              </w:rPr>
              <w:t>Alıştırmalar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 w:rsidR="0007065D">
              <w:rPr>
                <w:rFonts w:ascii="Tahoma" w:hAnsi="Tahoma" w:cs="Tahoma"/>
                <w:sz w:val="16"/>
                <w:szCs w:val="16"/>
              </w:rPr>
              <w:t>18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053EA" w:rsidRDefault="007053EA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7053EA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742CE">
              <w:rPr>
                <w:rFonts w:ascii="Tahoma" w:hAnsi="Tahoma" w:cs="Tahoma"/>
                <w:b/>
                <w:sz w:val="16"/>
                <w:szCs w:val="16"/>
              </w:rPr>
              <w:t>1-2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92588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 w:rsidR="00792588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07065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M.2.1.1.2. Nesne sayısı 100’den az olan bir çokluğu model kullanarak onluk ve birlik gruplara ayırır, sayı ile ifade eder.</w:t>
            </w:r>
          </w:p>
        </w:tc>
        <w:tc>
          <w:tcPr>
            <w:tcW w:w="2693" w:type="dxa"/>
            <w:vAlign w:val="center"/>
          </w:tcPr>
          <w:p w:rsidR="007053EA" w:rsidRDefault="007053EA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53EA" w:rsidRPr="00DF63D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07065D">
              <w:rPr>
                <w:rFonts w:ascii="Tahoma" w:hAnsi="Tahoma" w:cs="Tahoma"/>
                <w:sz w:val="16"/>
                <w:szCs w:val="16"/>
              </w:rPr>
              <w:t>Onluk ve Birliklere Ayıralım</w:t>
            </w:r>
          </w:p>
          <w:p w:rsidR="007053EA" w:rsidRPr="00523A61" w:rsidRDefault="007053EA" w:rsidP="00DF63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Aşamalı olarak önce 20 içinde çalışmalar yapılır.</w:t>
            </w:r>
          </w:p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Deste ve düzine örneklerle açıklanır.</w:t>
            </w:r>
          </w:p>
        </w:tc>
        <w:tc>
          <w:tcPr>
            <w:tcW w:w="1559" w:type="dxa"/>
            <w:vAlign w:val="center"/>
          </w:tcPr>
          <w:p w:rsidR="007053EA" w:rsidRPr="00523A61" w:rsidRDefault="007053EA" w:rsidP="00E678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053EA" w:rsidRDefault="007053EA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053EA" w:rsidRDefault="007053EA" w:rsidP="00DF63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07065D" w:rsidRPr="0007065D">
              <w:rPr>
                <w:rFonts w:ascii="Tahoma" w:hAnsi="Tahoma" w:cs="Tahoma"/>
                <w:sz w:val="16"/>
                <w:szCs w:val="16"/>
              </w:rPr>
              <w:t xml:space="preserve">Alıştırmalar (sayfa </w:t>
            </w:r>
            <w:r w:rsidR="0007065D">
              <w:rPr>
                <w:rFonts w:ascii="Tahoma" w:hAnsi="Tahoma" w:cs="Tahoma"/>
                <w:sz w:val="16"/>
                <w:szCs w:val="16"/>
              </w:rPr>
              <w:t>23</w:t>
            </w:r>
            <w:r w:rsidR="0007065D" w:rsidRPr="0007065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053EA" w:rsidRDefault="007053EA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7053EA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742C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92588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792588"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07065D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M.2.1.1.3. Verilen bir çokluktaki nesne sayısını tahmin eder, tahminini sayarak kontrol eder.</w:t>
            </w:r>
          </w:p>
        </w:tc>
        <w:tc>
          <w:tcPr>
            <w:tcW w:w="2693" w:type="dxa"/>
            <w:vAlign w:val="center"/>
          </w:tcPr>
          <w:p w:rsidR="0007065D" w:rsidRDefault="007053EA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07065D">
              <w:rPr>
                <w:rFonts w:ascii="Tahoma" w:hAnsi="Tahoma" w:cs="Tahoma"/>
                <w:sz w:val="16"/>
                <w:szCs w:val="16"/>
              </w:rPr>
              <w:t>Nesne Sayısını Tahmin Edelim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7053EA" w:rsidP="00BC2F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Default="007053EA" w:rsidP="00523A61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7053EA" w:rsidRPr="00523A61" w:rsidRDefault="007053E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053EA" w:rsidRPr="00BC2F31" w:rsidRDefault="007053EA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26315" w:rsidRDefault="007053EA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</w:t>
            </w:r>
            <w:r w:rsidR="00C26315" w:rsidRPr="00C26315">
              <w:rPr>
                <w:rFonts w:ascii="Tahoma" w:hAnsi="Tahoma" w:cs="Tahoma"/>
                <w:sz w:val="16"/>
                <w:szCs w:val="16"/>
              </w:rPr>
              <w:t xml:space="preserve">Alıştırmalar (sayfa </w:t>
            </w:r>
            <w:r w:rsidR="00C26315">
              <w:rPr>
                <w:rFonts w:ascii="Tahoma" w:hAnsi="Tahoma" w:cs="Tahoma"/>
                <w:sz w:val="16"/>
                <w:szCs w:val="16"/>
              </w:rPr>
              <w:t>26</w:t>
            </w:r>
            <w:r w:rsidR="00C26315" w:rsidRPr="00C2631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26315" w:rsidRDefault="00C26315" w:rsidP="00BC2F3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7053EA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0742CE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(2-3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25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C2631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</w:t>
            </w:r>
          </w:p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3EA">
              <w:rPr>
                <w:rFonts w:ascii="Tahoma" w:hAnsi="Tahoma" w:cs="Tahoma"/>
                <w:sz w:val="16"/>
                <w:szCs w:val="16"/>
              </w:rPr>
              <w:t>basamak</w:t>
            </w:r>
            <w:proofErr w:type="gramEnd"/>
            <w:r w:rsidRPr="007053EA">
              <w:rPr>
                <w:rFonts w:ascii="Tahoma" w:hAnsi="Tahoma" w:cs="Tahoma"/>
                <w:sz w:val="16"/>
                <w:szCs w:val="16"/>
              </w:rPr>
              <w:t xml:space="preserve"> değerlerini belirtir.</w:t>
            </w:r>
          </w:p>
        </w:tc>
        <w:tc>
          <w:tcPr>
            <w:tcW w:w="2693" w:type="dxa"/>
            <w:vAlign w:val="center"/>
          </w:tcPr>
          <w:p w:rsidR="0007065D" w:rsidRDefault="007053EA" w:rsidP="007053E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07065D">
              <w:rPr>
                <w:rFonts w:ascii="Tahoma" w:hAnsi="Tahoma" w:cs="Tahoma"/>
                <w:sz w:val="16"/>
                <w:szCs w:val="16"/>
              </w:rPr>
              <w:t>Rakamların Basamak Değerini Bulalım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92588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Öğrenciler Günü (İlköğretim Haftasının son günü)</w:t>
            </w:r>
          </w:p>
        </w:tc>
        <w:tc>
          <w:tcPr>
            <w:tcW w:w="1956" w:type="dxa"/>
            <w:vAlign w:val="center"/>
          </w:tcPr>
          <w:p w:rsidR="007053EA" w:rsidRPr="00BC2F3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26315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</w:t>
            </w:r>
            <w:r w:rsidR="00C26315" w:rsidRPr="00C26315">
              <w:rPr>
                <w:rFonts w:ascii="Tahoma" w:hAnsi="Tahoma" w:cs="Tahoma"/>
                <w:sz w:val="16"/>
                <w:szCs w:val="16"/>
              </w:rPr>
              <w:t xml:space="preserve">Alıştırmalar (sayfa </w:t>
            </w:r>
            <w:r w:rsidR="00C26315">
              <w:rPr>
                <w:rFonts w:ascii="Tahoma" w:hAnsi="Tahoma" w:cs="Tahoma"/>
                <w:sz w:val="16"/>
                <w:szCs w:val="16"/>
              </w:rPr>
              <w:t>31</w:t>
            </w:r>
            <w:r w:rsidR="00C26315" w:rsidRPr="00C2631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26315" w:rsidRDefault="00C26315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07065D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SAYILAR VE İŞLEMLER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7053EA" w:rsidRPr="00523A61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742CE">
              <w:rPr>
                <w:rFonts w:ascii="Tahoma" w:hAnsi="Tahoma" w:cs="Tahoma"/>
                <w:b/>
                <w:sz w:val="16"/>
                <w:szCs w:val="16"/>
              </w:rPr>
              <w:t>3-4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26 Eylül – </w:t>
            </w:r>
            <w:r w:rsidR="00792588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07065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sayar.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07065D">
              <w:rPr>
                <w:rFonts w:ascii="Tahoma" w:hAnsi="Tahoma" w:cs="Tahoma"/>
                <w:sz w:val="16"/>
                <w:szCs w:val="16"/>
              </w:rPr>
              <w:t>İleriye ve Geriye Ritmik Sayma Yapalım</w:t>
            </w:r>
          </w:p>
        </w:tc>
        <w:tc>
          <w:tcPr>
            <w:tcW w:w="1418" w:type="dxa"/>
            <w:vMerge w:val="restart"/>
            <w:vAlign w:val="center"/>
          </w:tcPr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Ritmik sayma çalışmalarında, 100 içinde ileriye ve geriye birer sayma çalışmaları ile başlanır. Sayılar</w:t>
            </w:r>
            <w:r w:rsidR="0007065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aşamalı olarak artırılır.</w:t>
            </w:r>
          </w:p>
        </w:tc>
        <w:tc>
          <w:tcPr>
            <w:tcW w:w="1559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:rsidR="007053EA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26315" w:rsidRDefault="00C26315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26315">
              <w:rPr>
                <w:rFonts w:ascii="Tahoma" w:hAnsi="Tahoma" w:cs="Tahoma"/>
                <w:sz w:val="16"/>
                <w:szCs w:val="16"/>
              </w:rPr>
              <w:t>Alıştırmalar (sayfa 3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C2631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053EA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742CE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41C2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07065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M.2.1.1.6. Aralarındaki fark sabit olan sayı örüntülerini tanır, örüntünün kuralını bulur ve eksik bırakılan ögeyi</w:t>
            </w:r>
            <w:r w:rsidR="0007065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belirleyerek örüntüyü tamamlar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07065D">
              <w:rPr>
                <w:rFonts w:ascii="Tahoma" w:hAnsi="Tahoma" w:cs="Tahoma"/>
                <w:sz w:val="16"/>
                <w:szCs w:val="16"/>
              </w:rPr>
              <w:t>Sayı Örüntülerini Tanıyalım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Verilen sayı örüntülerinin kuralı bulunmadan önce örüntünün ögeleri arasındaki değişim fark ettirilir.</w:t>
            </w:r>
          </w:p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En çok iki ögesi verilmeyen sayı örüntüleri kullanılır.</w:t>
            </w:r>
          </w:p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c) Örüntülerde kuralın bulunabilmesi için baştan en az üç öge verilmelidir.</w:t>
            </w:r>
          </w:p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 xml:space="preserve">Örneğin 5, 10, 15, </w:t>
            </w:r>
            <w:proofErr w:type="gramStart"/>
            <w:r w:rsidRPr="007053EA">
              <w:rPr>
                <w:rFonts w:ascii="Tahoma" w:hAnsi="Tahoma" w:cs="Tahoma"/>
                <w:sz w:val="16"/>
                <w:szCs w:val="16"/>
              </w:rPr>
              <w:t>_ ,</w:t>
            </w:r>
            <w:proofErr w:type="gramEnd"/>
            <w:r w:rsidRPr="007053EA">
              <w:rPr>
                <w:rFonts w:ascii="Tahoma" w:hAnsi="Tahoma" w:cs="Tahoma"/>
                <w:sz w:val="16"/>
                <w:szCs w:val="16"/>
              </w:rPr>
              <w:t xml:space="preserve"> 25, _ , 35</w:t>
            </w:r>
          </w:p>
        </w:tc>
        <w:tc>
          <w:tcPr>
            <w:tcW w:w="1559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7053EA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053EA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C26315" w:rsidRPr="00C26315">
              <w:rPr>
                <w:rFonts w:ascii="Tahoma" w:hAnsi="Tahoma" w:cs="Tahoma"/>
                <w:sz w:val="16"/>
                <w:szCs w:val="16"/>
              </w:rPr>
              <w:t xml:space="preserve">Alıştırmalar (sayfa </w:t>
            </w:r>
            <w:r w:rsidR="00C26315">
              <w:rPr>
                <w:rFonts w:ascii="Tahoma" w:hAnsi="Tahoma" w:cs="Tahoma"/>
                <w:sz w:val="16"/>
                <w:szCs w:val="16"/>
              </w:rPr>
              <w:t>42</w:t>
            </w:r>
            <w:r w:rsidR="00C26315" w:rsidRPr="00C2631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053EA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41C2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7 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07065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yapar.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7A3DE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07065D">
              <w:rPr>
                <w:rFonts w:ascii="Tahoma" w:hAnsi="Tahoma" w:cs="Tahoma"/>
                <w:sz w:val="16"/>
                <w:szCs w:val="16"/>
              </w:rPr>
              <w:t>Sayıları Karşılaştıralım ve Sıralayalım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En çok dört doğal sayı arasında karşılaştırma ve sıralama çalışmaları yapılır.</w:t>
            </w:r>
          </w:p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Sıra bildiren sayıları "önce", "sonra" ve "arasında" kavramlarını kullanarak sözlü ve yazılı olarak ifade</w:t>
            </w:r>
          </w:p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3EA">
              <w:rPr>
                <w:rFonts w:ascii="Tahoma" w:hAnsi="Tahoma" w:cs="Tahoma"/>
                <w:sz w:val="16"/>
                <w:szCs w:val="16"/>
              </w:rPr>
              <w:t>etme</w:t>
            </w:r>
            <w:proofErr w:type="gramEnd"/>
            <w:r w:rsidRPr="007053EA">
              <w:rPr>
                <w:rFonts w:ascii="Tahoma" w:hAnsi="Tahoma" w:cs="Tahoma"/>
                <w:sz w:val="16"/>
                <w:szCs w:val="16"/>
              </w:rPr>
              <w:t xml:space="preserve"> çalışmalarına yer verilir.</w:t>
            </w:r>
          </w:p>
        </w:tc>
        <w:tc>
          <w:tcPr>
            <w:tcW w:w="1559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053EA" w:rsidRPr="00BC2F3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053EA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</w:t>
            </w:r>
            <w:r w:rsidR="00C26315" w:rsidRPr="00C26315">
              <w:rPr>
                <w:rFonts w:ascii="Tahoma" w:hAnsi="Tahoma" w:cs="Tahoma"/>
                <w:sz w:val="16"/>
                <w:szCs w:val="16"/>
              </w:rPr>
              <w:t xml:space="preserve">Alıştırmalar (sayfa </w:t>
            </w:r>
            <w:r w:rsidR="00C26315">
              <w:rPr>
                <w:rFonts w:ascii="Tahoma" w:hAnsi="Tahoma" w:cs="Tahoma"/>
                <w:sz w:val="16"/>
                <w:szCs w:val="16"/>
              </w:rPr>
              <w:t>47</w:t>
            </w:r>
            <w:r w:rsidR="00C26315" w:rsidRPr="00C2631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053EA" w:rsidRPr="00BC2F3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(5-6.HAFTA)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GoBack"/>
            <w:bookmarkEnd w:id="2"/>
            <w:r>
              <w:rPr>
                <w:rFonts w:ascii="Tahoma" w:hAnsi="Tahoma" w:cs="Tahoma"/>
                <w:b/>
                <w:sz w:val="16"/>
                <w:szCs w:val="16"/>
              </w:rPr>
              <w:t>10 Ekim – 1</w:t>
            </w:r>
            <w:r w:rsidR="00741C2A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07065D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M.2.1.1.8. 100’den küçük doğal sayıların hangi onluğa daha yakın olduğunu belirler.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7053E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07065D">
              <w:rPr>
                <w:rFonts w:ascii="Tahoma" w:hAnsi="Tahoma" w:cs="Tahoma"/>
                <w:sz w:val="16"/>
                <w:szCs w:val="16"/>
              </w:rPr>
              <w:t>En Yakın Onluğa Yuvarlayalım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26315" w:rsidRPr="00C26315" w:rsidRDefault="00C26315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26315" w:rsidRDefault="00C26315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51</w:t>
            </w:r>
            <w:r w:rsidRPr="00C2631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26315" w:rsidRPr="00C26315" w:rsidRDefault="00C26315" w:rsidP="00C263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52)</w:t>
            </w:r>
          </w:p>
          <w:p w:rsidR="00C26315" w:rsidRPr="00C26315" w:rsidRDefault="00C26315" w:rsidP="00C2631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BC2F31" w:rsidRDefault="00C26315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595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26315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C26315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SAYILAR VEİŞLEMLER</w:t>
            </w:r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842C4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41C2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2</w:t>
            </w:r>
            <w:r w:rsidR="00741C2A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26315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842C4" w:rsidRPr="00523A61" w:rsidRDefault="00C26315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0273E" w:rsidRPr="003B0CA8" w:rsidRDefault="00C26315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C842C4" w:rsidRPr="00523A61" w:rsidRDefault="00C842C4" w:rsidP="00C263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C26315">
              <w:rPr>
                <w:rFonts w:ascii="Tahoma" w:hAnsi="Tahoma" w:cs="Tahoma"/>
                <w:sz w:val="16"/>
                <w:szCs w:val="16"/>
              </w:rPr>
              <w:t>Toplama İşlemi Yapalım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26315" w:rsidRPr="00C26315" w:rsidRDefault="00C26315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a) Toplamları 100’ü geçmemek koşuluyla iki ve üç sayı ile toplama işlemleri yaptırılır.</w:t>
            </w:r>
          </w:p>
          <w:p w:rsidR="00C842C4" w:rsidRPr="00523A61" w:rsidRDefault="00C26315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 xml:space="preserve">b) Toplama işleminde </w:t>
            </w:r>
            <w:proofErr w:type="spellStart"/>
            <w:r w:rsidRPr="00C26315">
              <w:rPr>
                <w:rFonts w:ascii="Tahoma" w:hAnsi="Tahoma" w:cs="Tahoma"/>
                <w:sz w:val="16"/>
                <w:szCs w:val="16"/>
              </w:rPr>
              <w:t>eldenin</w:t>
            </w:r>
            <w:proofErr w:type="spellEnd"/>
            <w:r w:rsidRPr="00C26315">
              <w:rPr>
                <w:rFonts w:ascii="Tahoma" w:hAnsi="Tahoma" w:cs="Tahoma"/>
                <w:sz w:val="16"/>
                <w:szCs w:val="16"/>
              </w:rPr>
              <w:t xml:space="preserve"> anlamı modellerle ve gerçek nesnelerle açıklanır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842C4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842C4" w:rsidRDefault="00A3310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A33102">
              <w:rPr>
                <w:rFonts w:ascii="Tahoma" w:hAnsi="Tahoma" w:cs="Tahoma"/>
                <w:sz w:val="16"/>
                <w:szCs w:val="16"/>
              </w:rPr>
              <w:t>*Alıştırmalar (sayfa 5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A3310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33102" w:rsidRPr="00C26315" w:rsidRDefault="00A33102" w:rsidP="00A331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60)</w:t>
            </w:r>
          </w:p>
          <w:p w:rsidR="00A33102" w:rsidRDefault="00A3310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842C4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>7-8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D16B9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D16B9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Default="00DD16B9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842C4" w:rsidRPr="00523A61" w:rsidRDefault="00C26315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yapar.</w:t>
            </w:r>
          </w:p>
        </w:tc>
        <w:tc>
          <w:tcPr>
            <w:tcW w:w="2693" w:type="dxa"/>
            <w:vAlign w:val="center"/>
          </w:tcPr>
          <w:p w:rsidR="00E0273E" w:rsidRPr="003B0CA8" w:rsidRDefault="00E0273E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  <w:r w:rsidR="00C26315">
              <w:rPr>
                <w:rFonts w:ascii="Tahoma" w:hAnsi="Tahoma" w:cs="Tahoma"/>
                <w:b/>
                <w:bCs/>
                <w:sz w:val="16"/>
                <w:szCs w:val="16"/>
              </w:rPr>
              <w:t>la Çıkarma İşlemi</w:t>
            </w:r>
          </w:p>
          <w:p w:rsidR="00C842C4" w:rsidRPr="00523A61" w:rsidRDefault="00C842C4" w:rsidP="00C263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C26315">
              <w:rPr>
                <w:rFonts w:ascii="Tahoma" w:hAnsi="Tahoma" w:cs="Tahoma"/>
                <w:sz w:val="16"/>
                <w:szCs w:val="16"/>
              </w:rPr>
              <w:t>Çıkarma İşlemi Yapalım</w:t>
            </w: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842C4" w:rsidRPr="00523A61" w:rsidRDefault="00C26315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Gerçek nesneler kullanılarak onluk bozma çalışmaları yapılır.</w:t>
            </w:r>
          </w:p>
        </w:tc>
        <w:tc>
          <w:tcPr>
            <w:tcW w:w="1559" w:type="dxa"/>
            <w:vAlign w:val="center"/>
          </w:tcPr>
          <w:p w:rsidR="00C842C4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0F3A2E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Pr="00523A61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C842C4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842C4" w:rsidRDefault="00A3310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A33102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65</w:t>
            </w:r>
            <w:r w:rsidRPr="00A3310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33102" w:rsidRDefault="00A3310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842C4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>8-9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Default="00DD16B9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 Kasım 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Default="00A3310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842C4" w:rsidRPr="00523A61" w:rsidRDefault="00C26315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M.2.1.3.2. 100 içinde 10’un katı olan iki doğal sayının farkını zihinden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0273E" w:rsidRPr="003B0CA8" w:rsidRDefault="00E0273E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FF02AA" w:rsidRPr="00523A61" w:rsidRDefault="00C842C4" w:rsidP="00C263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C26315">
              <w:rPr>
                <w:rFonts w:ascii="Tahoma" w:hAnsi="Tahoma" w:cs="Tahoma"/>
                <w:sz w:val="16"/>
                <w:szCs w:val="16"/>
              </w:rPr>
              <w:t>Zihinden Çıkarma İşlemi Yapalım</w:t>
            </w: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842C4" w:rsidRPr="00BC2F3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33102" w:rsidRPr="00A33102" w:rsidRDefault="00A33102" w:rsidP="00A33102">
            <w:pPr>
              <w:rPr>
                <w:rFonts w:ascii="Tahoma" w:hAnsi="Tahoma" w:cs="Tahoma"/>
                <w:sz w:val="16"/>
                <w:szCs w:val="16"/>
              </w:rPr>
            </w:pPr>
            <w:r w:rsidRPr="00A33102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A33102">
              <w:rPr>
                <w:rFonts w:ascii="Tahoma" w:hAnsi="Tahoma" w:cs="Tahoma"/>
                <w:sz w:val="16"/>
                <w:szCs w:val="16"/>
              </w:rPr>
              <w:t>8)</w:t>
            </w:r>
          </w:p>
          <w:p w:rsidR="00C842C4" w:rsidRDefault="00A33102" w:rsidP="00A33102">
            <w:pPr>
              <w:rPr>
                <w:rFonts w:ascii="Tahoma" w:hAnsi="Tahoma" w:cs="Tahoma"/>
                <w:sz w:val="16"/>
                <w:szCs w:val="16"/>
              </w:rPr>
            </w:pPr>
            <w:r w:rsidRPr="00A33102">
              <w:rPr>
                <w:rFonts w:ascii="Tahoma" w:hAnsi="Tahoma" w:cs="Tahoma"/>
                <w:sz w:val="16"/>
                <w:szCs w:val="16"/>
              </w:rPr>
              <w:t>*Sıra Sizde (sayfa 6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Pr="00A3310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33102" w:rsidRDefault="00A33102" w:rsidP="00A331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*1.Ünite Değerlendirme Soruları (sayfa 70)</w:t>
            </w:r>
          </w:p>
          <w:p w:rsidR="00A33102" w:rsidRPr="00BC2F31" w:rsidRDefault="00A33102" w:rsidP="00A3310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</w:tbl>
    <w:p w:rsidR="00C842C4" w:rsidRDefault="00C842C4" w:rsidP="00EB45D5"/>
    <w:p w:rsidR="00BC2F31" w:rsidRDefault="00BC2F31" w:rsidP="00EB45D5"/>
    <w:p w:rsidR="00FF02AA" w:rsidRDefault="00FF02AA" w:rsidP="00EB45D5"/>
    <w:p w:rsidR="00FF02AA" w:rsidRDefault="00FF02AA" w:rsidP="00EB45D5"/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741C2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İŞLEMLER VE SIVI ÖLÇME</w:t>
            </w: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76504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76504" w:rsidRPr="00523A61" w:rsidRDefault="0067650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(9-10.HAFTA)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DD16B9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Kasım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676504" w:rsidRPr="00523A61" w:rsidRDefault="00676504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M.2.1.2.2. İki sayının toplamında verilmeyen toplananı bulur.</w:t>
            </w:r>
          </w:p>
        </w:tc>
        <w:tc>
          <w:tcPr>
            <w:tcW w:w="2693" w:type="dxa"/>
            <w:vAlign w:val="center"/>
          </w:tcPr>
          <w:p w:rsidR="00676504" w:rsidRPr="003B0CA8" w:rsidRDefault="00676504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676504" w:rsidRPr="00523A61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İşleminde Verilmeyen Toplananı Bulalım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76504" w:rsidRPr="00523A61" w:rsidRDefault="00676504" w:rsidP="0057138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76504" w:rsidRPr="00523A61" w:rsidRDefault="00676504" w:rsidP="005713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Verilmeyen toplanan bulunurken üzerine sayma, geriye sayma stratejisi veya çıkarma işlemi kullandırılır.</w:t>
            </w:r>
          </w:p>
          <w:p w:rsidR="00676504" w:rsidRPr="00523A61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Sınıf sayı sınırlılıkları içinde kalınır.</w:t>
            </w:r>
          </w:p>
        </w:tc>
        <w:tc>
          <w:tcPr>
            <w:tcW w:w="1559" w:type="dxa"/>
            <w:vAlign w:val="center"/>
          </w:tcPr>
          <w:p w:rsidR="00676504" w:rsidRPr="00523A61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676504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676504" w:rsidRDefault="003A69A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76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A69A1" w:rsidRDefault="003A69A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Pr="00523A61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76504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76504" w:rsidRPr="00523A61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D16B9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15 Kasım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DD16B9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M.2.1.2.3. İki doğal sayının toplamını tahmin eder ve tahminini işlem sonucuyla karşılaştırır.</w:t>
            </w:r>
          </w:p>
        </w:tc>
        <w:tc>
          <w:tcPr>
            <w:tcW w:w="2693" w:type="dxa"/>
            <w:vAlign w:val="center"/>
          </w:tcPr>
          <w:p w:rsidR="00676504" w:rsidRPr="003B0CA8" w:rsidRDefault="00676504" w:rsidP="006765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676504" w:rsidRPr="00523A61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İşleminin Sonucunu Tahmin Edelim</w:t>
            </w:r>
          </w:p>
        </w:tc>
        <w:tc>
          <w:tcPr>
            <w:tcW w:w="1418" w:type="dxa"/>
            <w:vMerge/>
            <w:vAlign w:val="center"/>
          </w:tcPr>
          <w:p w:rsidR="00676504" w:rsidRPr="00EB45D5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EB45D5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76504" w:rsidRPr="00523A61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Toplamları en fazla 100 olan sayılarla işlemler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676504" w:rsidRPr="000F3A2E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*Alıştırmalar (sayfa 7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76504" w:rsidRPr="00C2667D" w:rsidTr="00571381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Kasım – 22 Kasım</w:t>
            </w:r>
          </w:p>
        </w:tc>
        <w:tc>
          <w:tcPr>
            <w:tcW w:w="14713" w:type="dxa"/>
            <w:gridSpan w:val="8"/>
            <w:vAlign w:val="center"/>
          </w:tcPr>
          <w:p w:rsidR="00676504" w:rsidRPr="00571381" w:rsidRDefault="00676504" w:rsidP="00676504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bookmarkEnd w:id="4"/>
    </w:tbl>
    <w:p w:rsidR="00FF02AA" w:rsidRDefault="00FF02AA" w:rsidP="00EB45D5"/>
    <w:p w:rsidR="00676504" w:rsidRDefault="00676504" w:rsidP="00EB45D5"/>
    <w:p w:rsidR="00676504" w:rsidRDefault="00676504" w:rsidP="00EB45D5"/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İŞLEMLER VE SIVI ÖLÇME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Kasım – 28 Kasım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676504" w:rsidRPr="00523A61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M.2.1.2.4. Zihinden toplama işlemi yapar</w:t>
            </w:r>
            <w:r w:rsidR="00DD16B9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76504" w:rsidRPr="003B0CA8" w:rsidRDefault="00676504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676504" w:rsidRPr="00523A61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*Zihinden Toplama İşlemi Yapalım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76504" w:rsidRPr="00523A61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76504" w:rsidRPr="00523A61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Toplamları en fazla 100 olan 10 ve 10’un katı doğal sayılarla zihinden toplama işlemleri yapılır.</w:t>
            </w:r>
          </w:p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Ardından toplamları 50’yi geçmeyen iki doğal sayıyı zihinden toplama çalışmalarına yer verilir.</w:t>
            </w:r>
          </w:p>
          <w:p w:rsidR="00676504" w:rsidRPr="00523A61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Öğrencilerin farklı stratejiler geliştirmelerine olanak sağlanır.</w:t>
            </w:r>
          </w:p>
        </w:tc>
        <w:tc>
          <w:tcPr>
            <w:tcW w:w="1559" w:type="dxa"/>
            <w:vAlign w:val="center"/>
          </w:tcPr>
          <w:p w:rsidR="00676504" w:rsidRPr="00523A61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83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Pr="00523A6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76504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</w:t>
            </w:r>
          </w:p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(11-12.HAFTA)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29 Kasım – 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DD16B9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76504" w:rsidRPr="00676504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M.2.1.2.5. Doğal sayılarla toplama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76504" w:rsidRPr="003B0CA8" w:rsidRDefault="00676504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676504" w:rsidRPr="00523A61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 Gerektiren Problemleri Çözelim ve Kuralım</w:t>
            </w:r>
          </w:p>
        </w:tc>
        <w:tc>
          <w:tcPr>
            <w:tcW w:w="1418" w:type="dxa"/>
            <w:vMerge/>
            <w:vAlign w:val="center"/>
          </w:tcPr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Problem çözerken en çok iki işlemli problemlerle çalışılır.</w:t>
            </w:r>
          </w:p>
          <w:p w:rsidR="00676504" w:rsidRPr="00523A61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DD16B9" w:rsidRDefault="00DD16B9" w:rsidP="00DD16B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676504" w:rsidRPr="000F3A2E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87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88)</w:t>
            </w:r>
          </w:p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E024E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E024E" w:rsidRDefault="00AE024E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E024E" w:rsidRPr="00523A61" w:rsidRDefault="00AE024E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>12-13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E024E" w:rsidRPr="00523A61" w:rsidRDefault="009D740D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E024E" w:rsidRPr="00523A61" w:rsidRDefault="00AE024E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E024E" w:rsidRPr="00676504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M.2.1.3.3. Doğal sayılarla yapılan çıkarma işleminin sonucunu tahmin eder ve tahminini işlem sonucuyla karşılaştırır.</w:t>
            </w:r>
          </w:p>
        </w:tc>
        <w:tc>
          <w:tcPr>
            <w:tcW w:w="2693" w:type="dxa"/>
            <w:vAlign w:val="center"/>
          </w:tcPr>
          <w:p w:rsidR="00AE024E" w:rsidRDefault="00AE024E" w:rsidP="00AE024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Çıkarma </w:t>
            </w: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İşlemi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*Çıkarma İşleminin Sonucunu Tahmin Edelim</w:t>
            </w:r>
          </w:p>
        </w:tc>
        <w:tc>
          <w:tcPr>
            <w:tcW w:w="1418" w:type="dxa"/>
            <w:vMerge/>
            <w:vAlign w:val="center"/>
          </w:tcPr>
          <w:p w:rsidR="00AE024E" w:rsidRPr="00EB45D5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E024E" w:rsidRPr="00EB45D5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E024E" w:rsidRPr="00676504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100’e kadar olan sayılarla işlemler yapılır.</w:t>
            </w:r>
          </w:p>
        </w:tc>
        <w:tc>
          <w:tcPr>
            <w:tcW w:w="1559" w:type="dxa"/>
            <w:vAlign w:val="center"/>
          </w:tcPr>
          <w:p w:rsidR="00214292" w:rsidRDefault="00214292" w:rsidP="00214292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AE024E" w:rsidRPr="000F3A2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92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E024E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76504" w:rsidRDefault="00676504" w:rsidP="00EB45D5"/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306D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306D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5306DF">
              <w:rPr>
                <w:rFonts w:ascii="Tahoma" w:hAnsi="Tahoma" w:cs="Tahoma"/>
                <w:b/>
                <w:sz w:val="16"/>
                <w:szCs w:val="16"/>
              </w:rPr>
              <w:t>İŞLEMLER VE SIVI ÖLÇME</w:t>
            </w: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>-14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1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AE024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71381" w:rsidRPr="00523A61" w:rsidRDefault="00AE024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M.2.1.3.4. Toplama ve çıkarma işlemleri arasındaki ilişkiyi fark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E024E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2693" w:type="dxa"/>
            <w:vAlign w:val="center"/>
          </w:tcPr>
          <w:p w:rsidR="00AE024E" w:rsidRPr="00AE024E" w:rsidRDefault="00AE024E" w:rsidP="00AE024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571381" w:rsidRPr="00523A61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Toplama ve Çıkarma İşlemlerini İlişkilendirelim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a) Toplananlar ve toplam ile eksilen, çıkan ve fark arasındaki ilişki vurgulanır.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 xml:space="preserve">b) </w:t>
            </w:r>
            <w:proofErr w:type="spellStart"/>
            <w:r w:rsidRPr="00AE024E">
              <w:rPr>
                <w:rFonts w:ascii="Tahoma" w:hAnsi="Tahoma" w:cs="Tahoma"/>
                <w:sz w:val="16"/>
                <w:szCs w:val="16"/>
              </w:rPr>
              <w:t>İşlemsel</w:t>
            </w:r>
            <w:proofErr w:type="spellEnd"/>
            <w:r w:rsidRPr="00AE024E">
              <w:rPr>
                <w:rFonts w:ascii="Tahoma" w:hAnsi="Tahoma" w:cs="Tahoma"/>
                <w:sz w:val="16"/>
                <w:szCs w:val="16"/>
              </w:rPr>
              <w:t xml:space="preserve"> olarak ifade etmeden önce bu ilişki sözel olarak açıklanır. Örneğin “Ali'nin 3 kalemi var.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 xml:space="preserve">Babası 4 kalem daha alırsa Ali'nin kaç kalemi olur? </w:t>
            </w:r>
            <w:proofErr w:type="gramStart"/>
            <w:r w:rsidRPr="00AE024E">
              <w:rPr>
                <w:rFonts w:ascii="Tahoma" w:hAnsi="Tahoma" w:cs="Tahoma"/>
                <w:sz w:val="16"/>
                <w:szCs w:val="16"/>
              </w:rPr>
              <w:t>“ probleminde</w:t>
            </w:r>
            <w:proofErr w:type="gramEnd"/>
            <w:r w:rsidRPr="00AE024E">
              <w:rPr>
                <w:rFonts w:ascii="Tahoma" w:hAnsi="Tahoma" w:cs="Tahoma"/>
                <w:sz w:val="16"/>
                <w:szCs w:val="16"/>
              </w:rPr>
              <w:t xml:space="preserve"> 3, 4 ve 7 arasındaki ilişki aşağıdaki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E024E">
              <w:rPr>
                <w:rFonts w:ascii="Tahoma" w:hAnsi="Tahoma" w:cs="Tahoma"/>
                <w:sz w:val="16"/>
                <w:szCs w:val="16"/>
              </w:rPr>
              <w:t>gibi</w:t>
            </w:r>
            <w:proofErr w:type="gramEnd"/>
            <w:r w:rsidRPr="00AE024E">
              <w:rPr>
                <w:rFonts w:ascii="Tahoma" w:hAnsi="Tahoma" w:cs="Tahoma"/>
                <w:sz w:val="16"/>
                <w:szCs w:val="16"/>
              </w:rPr>
              <w:t xml:space="preserve"> sözel olarak ifade edilir;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İlk kalem sayısı + Eklenen kalem sayısı = Toplam kalem sayısı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 xml:space="preserve">• İlk kalem sayısı = Toplam kalem </w:t>
            </w:r>
            <w:proofErr w:type="gramStart"/>
            <w:r w:rsidRPr="00AE024E">
              <w:rPr>
                <w:rFonts w:ascii="Tahoma" w:hAnsi="Tahoma" w:cs="Tahoma"/>
                <w:sz w:val="16"/>
                <w:szCs w:val="16"/>
              </w:rPr>
              <w:t>sayısı -</w:t>
            </w:r>
            <w:proofErr w:type="gramEnd"/>
            <w:r w:rsidRPr="00AE024E">
              <w:rPr>
                <w:rFonts w:ascii="Tahoma" w:hAnsi="Tahoma" w:cs="Tahoma"/>
                <w:sz w:val="16"/>
                <w:szCs w:val="16"/>
              </w:rPr>
              <w:t xml:space="preserve"> Eklenen kalem sayısı</w:t>
            </w:r>
          </w:p>
          <w:p w:rsidR="00571381" w:rsidRPr="00523A61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 xml:space="preserve">• Eklenen kalem sayısı = Toplam kalem </w:t>
            </w:r>
            <w:proofErr w:type="gramStart"/>
            <w:r w:rsidRPr="00AE024E">
              <w:rPr>
                <w:rFonts w:ascii="Tahoma" w:hAnsi="Tahoma" w:cs="Tahoma"/>
                <w:sz w:val="16"/>
                <w:szCs w:val="16"/>
              </w:rPr>
              <w:t>sayısı -</w:t>
            </w:r>
            <w:proofErr w:type="gramEnd"/>
            <w:r w:rsidRPr="00AE024E">
              <w:rPr>
                <w:rFonts w:ascii="Tahoma" w:hAnsi="Tahoma" w:cs="Tahoma"/>
                <w:sz w:val="16"/>
                <w:szCs w:val="16"/>
              </w:rPr>
              <w:t xml:space="preserve"> İlk kalem sayısı</w:t>
            </w:r>
          </w:p>
        </w:tc>
        <w:tc>
          <w:tcPr>
            <w:tcW w:w="1559" w:type="dxa"/>
            <w:vAlign w:val="center"/>
          </w:tcPr>
          <w:p w:rsidR="00DD16B9" w:rsidRDefault="00DD16B9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16B9" w:rsidRPr="00523A61" w:rsidRDefault="00DD16B9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98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71381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7138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71381" w:rsidRPr="00523A61" w:rsidRDefault="00AE024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M.2.1.3.5. Eşit işaretinin matematiksel ifadeler arasındaki "eşitlik" anlamını fark eder</w:t>
            </w:r>
          </w:p>
        </w:tc>
        <w:tc>
          <w:tcPr>
            <w:tcW w:w="2693" w:type="dxa"/>
            <w:vAlign w:val="center"/>
          </w:tcPr>
          <w:p w:rsidR="00AE024E" w:rsidRPr="00AE024E" w:rsidRDefault="00AE024E" w:rsidP="00AE024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8C69CA" w:rsidRPr="00523A61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Eşit “=” İşaretini Kavrayalım</w:t>
            </w: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Eşit işaretinin her zaman işlem sonucu anlamı taşımadığı, eşitliğin iki tarafındaki matematiksel ifadelerin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E024E">
              <w:rPr>
                <w:rFonts w:ascii="Tahoma" w:hAnsi="Tahoma" w:cs="Tahoma"/>
                <w:sz w:val="16"/>
                <w:szCs w:val="16"/>
              </w:rPr>
              <w:t>denge</w:t>
            </w:r>
            <w:proofErr w:type="gramEnd"/>
            <w:r w:rsidRPr="00AE024E">
              <w:rPr>
                <w:rFonts w:ascii="Tahoma" w:hAnsi="Tahoma" w:cs="Tahoma"/>
                <w:sz w:val="16"/>
                <w:szCs w:val="16"/>
              </w:rPr>
              <w:t xml:space="preserve"> durumunu da (eşitliğini) gösterdiği vurgulanır.</w:t>
            </w:r>
          </w:p>
          <w:p w:rsidR="00571381" w:rsidRPr="00523A61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Örneğin 5+6=10+1; 15-3= 18-6; 8+7 = 20-5; 18= 16+2</w:t>
            </w:r>
          </w:p>
        </w:tc>
        <w:tc>
          <w:tcPr>
            <w:tcW w:w="1559" w:type="dxa"/>
            <w:vAlign w:val="center"/>
          </w:tcPr>
          <w:p w:rsidR="000F3A2E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Pr="00523A61" w:rsidRDefault="00DD16B9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103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71381" w:rsidRPr="00C2667D" w:rsidTr="008C69CA">
        <w:trPr>
          <w:trHeight w:val="22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7138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>14-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Default="003A69A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571381" w:rsidRPr="00523A61" w:rsidRDefault="00AE024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M.2.1.3.6.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AE024E" w:rsidRPr="00AE024E" w:rsidRDefault="00AE024E" w:rsidP="00AE024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571381" w:rsidRPr="00523A61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Toplama ve Çıkarma İşlemi Gerektiren Problemleri Çözelim ve Kuralım</w:t>
            </w: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a) En çok iki işlemli problemlere yer verilir.</w:t>
            </w:r>
          </w:p>
          <w:p w:rsidR="00571381" w:rsidRPr="00523A61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107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108)</w:t>
            </w:r>
          </w:p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5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576B3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5306DF">
              <w:rPr>
                <w:rFonts w:ascii="Tahoma" w:hAnsi="Tahoma" w:cs="Tahoma"/>
                <w:b/>
                <w:sz w:val="16"/>
                <w:szCs w:val="16"/>
              </w:rPr>
              <w:t>İŞLEMLER VE SIVI ÖLÇME</w:t>
            </w: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76B3" w:rsidRPr="00C2667D" w:rsidTr="00536C7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576B3" w:rsidRPr="00523A61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>-16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576B3" w:rsidRPr="00523A61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8576B3" w:rsidRPr="00523A61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M.2.3.5.1. Standart olmayan sıvı ölçme birimlerini kullanarak sıvıların miktarını ölçer ve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8576B3" w:rsidRPr="008C69CA" w:rsidRDefault="008F5E50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8576B3" w:rsidRPr="00523A61" w:rsidRDefault="008576B3" w:rsidP="008576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8F5E50">
              <w:rPr>
                <w:rFonts w:ascii="Tahoma" w:hAnsi="Tahoma" w:cs="Tahoma"/>
                <w:sz w:val="16"/>
                <w:szCs w:val="16"/>
              </w:rPr>
              <w:t>Standart Olmayan Birimlerle Sıvı Miktarını Ölçelim ve Karşılaştıralım</w:t>
            </w:r>
          </w:p>
          <w:p w:rsidR="008576B3" w:rsidRPr="00523A61" w:rsidRDefault="008576B3" w:rsidP="00536C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8576B3" w:rsidRPr="00523A61" w:rsidRDefault="008576B3" w:rsidP="008C69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F5E50" w:rsidRPr="008F5E50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F5E50" w:rsidRPr="008F5E50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F5E50">
              <w:rPr>
                <w:rFonts w:ascii="Tahoma" w:hAnsi="Tahoma" w:cs="Tahoma"/>
                <w:sz w:val="16"/>
                <w:szCs w:val="16"/>
              </w:rPr>
              <w:t>3)</w:t>
            </w:r>
          </w:p>
          <w:p w:rsidR="008F5E50" w:rsidRPr="008F5E50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576B3" w:rsidRPr="00523A61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576B3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8576B3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 Ocak</w:t>
            </w:r>
          </w:p>
        </w:tc>
        <w:tc>
          <w:tcPr>
            <w:tcW w:w="425" w:type="dxa"/>
            <w:textDirection w:val="btLr"/>
            <w:vAlign w:val="center"/>
          </w:tcPr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M.2.3.5.2. Standart olmayan sıvı ölçme birimleriyle ilgili problemleri çözer.</w:t>
            </w:r>
          </w:p>
        </w:tc>
        <w:tc>
          <w:tcPr>
            <w:tcW w:w="2693" w:type="dxa"/>
            <w:vAlign w:val="center"/>
          </w:tcPr>
          <w:p w:rsidR="008576B3" w:rsidRPr="008C69CA" w:rsidRDefault="008F5E50" w:rsidP="008C69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8576B3" w:rsidRPr="00523A61" w:rsidRDefault="008576B3" w:rsidP="008576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8F5E50">
              <w:rPr>
                <w:rFonts w:ascii="Tahoma" w:hAnsi="Tahoma" w:cs="Tahoma"/>
                <w:sz w:val="16"/>
                <w:szCs w:val="16"/>
              </w:rPr>
              <w:t>Sıvı Ölçme Birimleriyle İlgili Problem Çözelim</w:t>
            </w:r>
          </w:p>
          <w:p w:rsidR="008576B3" w:rsidRPr="00523A61" w:rsidRDefault="008576B3" w:rsidP="00536C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576B3" w:rsidRPr="00523A61" w:rsidRDefault="008576B3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F5E50" w:rsidRPr="008F5E50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F5E50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17</w:t>
            </w:r>
            <w:r w:rsidRPr="008F5E5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F5E50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*Sıra Sizde (sayfa </w:t>
            </w:r>
            <w:r w:rsidR="00BF0BF9">
              <w:rPr>
                <w:rFonts w:ascii="Tahoma" w:hAnsi="Tahoma" w:cs="Tahoma"/>
                <w:sz w:val="16"/>
                <w:szCs w:val="16"/>
              </w:rPr>
              <w:t>118)</w:t>
            </w:r>
          </w:p>
          <w:p w:rsidR="008F5E50" w:rsidRPr="008F5E50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BF0BF9">
              <w:rPr>
                <w:rFonts w:ascii="Tahoma" w:hAnsi="Tahoma" w:cs="Tahoma"/>
                <w:sz w:val="16"/>
                <w:szCs w:val="16"/>
              </w:rPr>
              <w:t>2.Ünite Değerlendirme Soruları (sayfa 119)</w:t>
            </w:r>
          </w:p>
          <w:p w:rsidR="008F5E50" w:rsidRPr="008F5E50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576B3" w:rsidRPr="00523A61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196B0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196B02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GEOMETRİ VE UZAMSAL İLİŞKİLER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740D" w:rsidRPr="00C2667D" w:rsidTr="00E74DEE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D740D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D740D" w:rsidRPr="00523A61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D740D" w:rsidRPr="00523A61" w:rsidRDefault="00E74DE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 xml:space="preserve"> Ocak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9D740D" w:rsidRPr="00523A61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M.2.2.1.1. Geometrik şekilleri kenar ve köşe sayılarına göre sınıflandırır.</w:t>
            </w:r>
          </w:p>
        </w:tc>
        <w:tc>
          <w:tcPr>
            <w:tcW w:w="2693" w:type="dxa"/>
            <w:vAlign w:val="center"/>
          </w:tcPr>
          <w:p w:rsidR="009D740D" w:rsidRPr="008C69CA" w:rsidRDefault="00E74DEE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9D740D" w:rsidRPr="00523A61" w:rsidRDefault="009D740D" w:rsidP="009D74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74DEE">
              <w:rPr>
                <w:rFonts w:ascii="Tahoma" w:hAnsi="Tahoma" w:cs="Tahoma"/>
                <w:sz w:val="16"/>
                <w:szCs w:val="16"/>
              </w:rPr>
              <w:t>Geometrik Şekilleri Tanıyalım</w:t>
            </w:r>
          </w:p>
          <w:p w:rsidR="009D740D" w:rsidRPr="00523A61" w:rsidRDefault="009D740D" w:rsidP="00E027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9D740D" w:rsidRPr="009D740D" w:rsidRDefault="009D740D" w:rsidP="009D740D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Üçgen, kare, dikdörtgen, daire ve çemberin benzer veya farklı yanları açıklanır.</w:t>
            </w:r>
          </w:p>
          <w:p w:rsidR="009D740D" w:rsidRPr="009D740D" w:rsidRDefault="009D740D" w:rsidP="009D740D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Verilen bir geometrik şeklin diğer geometrik şekillere benzeyip benzemediğine yönelik çalışmalara</w:t>
            </w:r>
          </w:p>
          <w:p w:rsidR="009D740D" w:rsidRPr="00523A61" w:rsidRDefault="009D740D" w:rsidP="009D740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D740D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9D740D">
              <w:rPr>
                <w:rFonts w:ascii="Tahoma" w:hAnsi="Tahoma" w:cs="Tahoma"/>
                <w:sz w:val="16"/>
                <w:szCs w:val="16"/>
              </w:rPr>
              <w:t xml:space="preserve"> verilir.</w:t>
            </w:r>
          </w:p>
        </w:tc>
        <w:tc>
          <w:tcPr>
            <w:tcW w:w="1559" w:type="dxa"/>
            <w:vAlign w:val="center"/>
          </w:tcPr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74DEE" w:rsidRP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74DEE" w:rsidRP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28</w:t>
            </w:r>
            <w:r w:rsidRPr="00E74DEE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74DEE" w:rsidRP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740D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74DEE" w:rsidRPr="00C2667D" w:rsidTr="00E74DEE">
        <w:trPr>
          <w:trHeight w:val="12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74DEE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(17-18.HAFTA)</w:t>
            </w:r>
          </w:p>
        </w:tc>
        <w:tc>
          <w:tcPr>
            <w:tcW w:w="426" w:type="dxa"/>
            <w:textDirection w:val="btLr"/>
            <w:vAlign w:val="center"/>
          </w:tcPr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Ocak – 13 Ocak</w:t>
            </w:r>
          </w:p>
        </w:tc>
        <w:tc>
          <w:tcPr>
            <w:tcW w:w="425" w:type="dxa"/>
            <w:textDirection w:val="btLr"/>
            <w:vAlign w:val="center"/>
          </w:tcPr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M.2.2.1.2. Şekil modelleri kullanarak yapılar oluşturur, oluşturduğu yapıları çizer.</w:t>
            </w:r>
          </w:p>
        </w:tc>
        <w:tc>
          <w:tcPr>
            <w:tcW w:w="2693" w:type="dxa"/>
            <w:vAlign w:val="center"/>
          </w:tcPr>
          <w:p w:rsidR="00E74DEE" w:rsidRPr="00E74DEE" w:rsidRDefault="00E74DE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E74DEE" w:rsidRDefault="00E74DE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Pr="00E74DEE">
              <w:rPr>
                <w:rFonts w:ascii="Tahoma" w:hAnsi="Tahoma" w:cs="Tahoma"/>
                <w:sz w:val="16"/>
                <w:szCs w:val="16"/>
              </w:rPr>
              <w:t>Geometrik Şekiller</w:t>
            </w:r>
            <w:r>
              <w:rPr>
                <w:rFonts w:ascii="Tahoma" w:hAnsi="Tahoma" w:cs="Tahoma"/>
                <w:sz w:val="16"/>
                <w:szCs w:val="16"/>
              </w:rPr>
              <w:t>le Yapılar Oluşturalım</w:t>
            </w:r>
          </w:p>
        </w:tc>
        <w:tc>
          <w:tcPr>
            <w:tcW w:w="1418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Öğrencilerin öncelikle tek tür şekil modelleriyle çalışmaları daha sonra farklı şekil modelleri kullanarak</w:t>
            </w: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D740D">
              <w:rPr>
                <w:rFonts w:ascii="Tahoma" w:hAnsi="Tahoma" w:cs="Tahoma"/>
                <w:sz w:val="16"/>
                <w:szCs w:val="16"/>
              </w:rPr>
              <w:t>da</w:t>
            </w:r>
            <w:proofErr w:type="gramEnd"/>
            <w:r w:rsidRPr="009D740D">
              <w:rPr>
                <w:rFonts w:ascii="Tahoma" w:hAnsi="Tahoma" w:cs="Tahoma"/>
                <w:sz w:val="16"/>
                <w:szCs w:val="16"/>
              </w:rPr>
              <w:t xml:space="preserve"> çalışmalar yapmaları sağlanır.</w:t>
            </w: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Cisimlerin yüzeyleri kullanılarak elde edilen şekillerle noktalı kâğıt üzerinde çizim çalışmaları yapılabilir.</w:t>
            </w:r>
          </w:p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c) Öğrencilerin farklı medeniyetlere ait sanat eserlerindeki süslemeleri fark etmeleri sağlanır</w:t>
            </w:r>
          </w:p>
        </w:tc>
        <w:tc>
          <w:tcPr>
            <w:tcW w:w="1559" w:type="dxa"/>
            <w:vAlign w:val="center"/>
          </w:tcPr>
          <w:p w:rsidR="00E74DEE" w:rsidRPr="00523A61" w:rsidRDefault="00214292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E74DEE" w:rsidRP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74DEE" w:rsidRP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34</w:t>
            </w:r>
            <w:r w:rsidRPr="00E74DEE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74DEE" w:rsidRP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74DEE" w:rsidRPr="00C2667D" w:rsidTr="00DD760B">
        <w:trPr>
          <w:trHeight w:val="323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74DEE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M.2.2.1.3. Küp, kare prizma, dikdörtgen prizma, üçgen prizma, silindir ve küreyi modeller üstünde tanır ve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M.2.2.1.4. Geometrik cisim ve şekillerin yön, konum veya büyüklükleri değiştiğinde biçimsel özelliklerinin değişmediğini fark eder</w:t>
            </w:r>
          </w:p>
        </w:tc>
        <w:tc>
          <w:tcPr>
            <w:tcW w:w="2693" w:type="dxa"/>
            <w:vAlign w:val="center"/>
          </w:tcPr>
          <w:p w:rsidR="00E74DEE" w:rsidRPr="00E74DEE" w:rsidRDefault="00E74DE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E74DEE" w:rsidRDefault="00E74DE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Pr="00E74DEE">
              <w:rPr>
                <w:rFonts w:ascii="Tahoma" w:hAnsi="Tahoma" w:cs="Tahoma"/>
                <w:sz w:val="16"/>
                <w:szCs w:val="16"/>
              </w:rPr>
              <w:t xml:space="preserve">Geometrik </w:t>
            </w:r>
            <w:r>
              <w:rPr>
                <w:rFonts w:ascii="Tahoma" w:hAnsi="Tahoma" w:cs="Tahoma"/>
                <w:sz w:val="16"/>
                <w:szCs w:val="16"/>
              </w:rPr>
              <w:t>Cisimleri Tanıyalım</w:t>
            </w:r>
          </w:p>
        </w:tc>
        <w:tc>
          <w:tcPr>
            <w:tcW w:w="1418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Cisimler biçimsel olarak geometrik özelliklerine değinilmeden tanıtılır.</w:t>
            </w:r>
          </w:p>
          <w:p w:rsid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Günlük hayatta karşılaşılabilecek cisimler (pinpon topu, süt kutusu, şişe vb.) kullanılır</w:t>
            </w:r>
          </w:p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Sınıf seviyesinde tanıtılan şekillere, cisimlere ve bunların özelliklerine ağırlık verilir.</w:t>
            </w: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c) Üç boyutlu dinamik geometri yazılımlarından yararlanılabilir.</w:t>
            </w:r>
          </w:p>
        </w:tc>
        <w:tc>
          <w:tcPr>
            <w:tcW w:w="1559" w:type="dxa"/>
            <w:vAlign w:val="center"/>
          </w:tcPr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74DEE" w:rsidRP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39</w:t>
            </w:r>
            <w:r w:rsidRPr="00E74DEE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74DEE" w:rsidRP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</w:t>
            </w:r>
          </w:p>
          <w:p w:rsidR="00E74DEE" w:rsidRP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0273E" w:rsidRDefault="00E0273E" w:rsidP="00932D32"/>
    <w:p w:rsidR="00E74DEE" w:rsidRDefault="00E74DEE" w:rsidP="00932D32"/>
    <w:p w:rsidR="00E74DEE" w:rsidRDefault="00E74DEE" w:rsidP="00932D32"/>
    <w:p w:rsidR="00E74DEE" w:rsidRDefault="00E74DEE" w:rsidP="00932D32"/>
    <w:p w:rsidR="00E74DEE" w:rsidRDefault="00E74DEE" w:rsidP="00932D32"/>
    <w:p w:rsidR="00E74DEE" w:rsidRDefault="00E74DEE" w:rsidP="00932D32"/>
    <w:p w:rsidR="00E74DEE" w:rsidRDefault="00E74DEE" w:rsidP="00932D32"/>
    <w:p w:rsidR="00E74DEE" w:rsidRDefault="00E74DEE" w:rsidP="00932D32"/>
    <w:p w:rsidR="00E74DEE" w:rsidRDefault="00E74DEE" w:rsidP="00932D32"/>
    <w:p w:rsidR="00E854EE" w:rsidRDefault="00E854EE" w:rsidP="00CF2C8F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:rsidR="00E0273E" w:rsidRPr="00E854EE" w:rsidRDefault="00CF2C8F" w:rsidP="00CF2C8F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F2C8F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854E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CF2C8F" w:rsidRPr="00523A61" w:rsidRDefault="00E854E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GEOMETRİ VE UZAMSAL İLİŞKİLER</w:t>
            </w:r>
          </w:p>
        </w:tc>
      </w:tr>
      <w:tr w:rsidR="00CF2C8F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54BCA" w:rsidRPr="00C2667D" w:rsidTr="00C54BCA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Pr="00523A61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Pr="00523A61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Şubat – 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Pr="00523A61" w:rsidRDefault="008662D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M.2.2.2.1. Yer, yön ve hareket belirtmek için matematiksel dil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Yer, Yön ve Hareket Belirtelim</w:t>
            </w:r>
          </w:p>
        </w:tc>
        <w:tc>
          <w:tcPr>
            <w:tcW w:w="1418" w:type="dxa"/>
            <w:vMerge w:val="restart"/>
            <w:vAlign w:val="center"/>
          </w:tcPr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54BCA" w:rsidRPr="00E854EE" w:rsidRDefault="00C54BCA" w:rsidP="00E854EE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a) Bir doğru boyunca konum, yön ve hareketi tanımlamak için matematiksel dil kullanılır.</w:t>
            </w:r>
          </w:p>
          <w:p w:rsidR="00C54BCA" w:rsidRPr="00523A61" w:rsidRDefault="00C54BCA" w:rsidP="00E854EE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45</w:t>
            </w:r>
            <w:r w:rsidRPr="005F18C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:rsidTr="00C54BCA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Default="008662D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Default="008662D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M.2.2.2.2. Çevresindeki simetrik şekilleri fark eder.</w:t>
            </w:r>
          </w:p>
        </w:tc>
        <w:tc>
          <w:tcPr>
            <w:tcW w:w="2693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Simetrik Şekilleri Bulalım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Simetrinin matematiksel tanımına girilmez.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Kare, üçgen, dikdörtgen ve daire bir kez uygun şekilde katlanarak iki eş parçaya ayrılır ve iki eş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54BCA">
              <w:rPr>
                <w:rFonts w:ascii="Tahoma" w:hAnsi="Tahoma" w:cs="Tahoma"/>
                <w:sz w:val="16"/>
                <w:szCs w:val="16"/>
              </w:rPr>
              <w:t>parçaya</w:t>
            </w:r>
            <w:proofErr w:type="gramEnd"/>
            <w:r w:rsidRPr="00C54BCA">
              <w:rPr>
                <w:rFonts w:ascii="Tahoma" w:hAnsi="Tahoma" w:cs="Tahoma"/>
                <w:sz w:val="16"/>
                <w:szCs w:val="16"/>
              </w:rPr>
              <w:t xml:space="preserve"> ayrılamayan şekillerin de olduğu fark ettirilir.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49</w:t>
            </w:r>
            <w:r w:rsidRPr="005F18C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150)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:rsidTr="008662D4">
        <w:trPr>
          <w:trHeight w:val="192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19-20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7 Şubat – 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Default="008662D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M.2.2.3.1. Tekrarlayan bir geometrik örüntüde eksik bırakılan ögeleri belirleyerek tamamlar.</w:t>
            </w:r>
          </w:p>
        </w:tc>
        <w:tc>
          <w:tcPr>
            <w:tcW w:w="2693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Örüntüyü Tamamlayalım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En çok dört ögeli örüntüler üzerinde çalışılır.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Farklı konumlandırılmış şekiller içeren örüntülere de yer verilir.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5F18CC">
              <w:rPr>
                <w:rFonts w:ascii="Tahoma" w:hAnsi="Tahoma" w:cs="Tahoma"/>
                <w:sz w:val="16"/>
                <w:szCs w:val="16"/>
              </w:rPr>
              <w:t>4)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:rsidTr="008662D4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Pr="00523A61" w:rsidRDefault="00C54BC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Pr="00523A61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 Şubat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Pr="00523A61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M.2.2.3.2. Bir geometrik örüntüdeki ilişkiyi kullanarak farklı malzemelerle aynı ilişkiye sahip yeni örüntüler oluşturur.</w:t>
            </w:r>
          </w:p>
        </w:tc>
        <w:tc>
          <w:tcPr>
            <w:tcW w:w="2693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Örüntü Oluşturalım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54BCA" w:rsidRPr="00523A61" w:rsidRDefault="00C54BCA" w:rsidP="009573F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57</w:t>
            </w:r>
            <w:r w:rsidRPr="005F18C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158)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*3.Üniteyi Değerlendirme Soruları (sayfa 159)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C54BCA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DOĞAL SAYILARLA İŞLEMLER</w:t>
            </w: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5200" w:rsidRPr="00C2667D" w:rsidTr="008662D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5C5200" w:rsidRPr="00523A61" w:rsidRDefault="005C520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-2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Pr="00523A61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Şubat – 19 Şubat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Pr="00523A61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C5200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M.2.1.4.1. Çarpma işleminin tekrarlı toplama anlamına geldiğini açıklar.</w:t>
            </w:r>
          </w:p>
        </w:tc>
        <w:tc>
          <w:tcPr>
            <w:tcW w:w="2693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5C5200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Çarpma İşlemini Kavrayalım</w:t>
            </w:r>
          </w:p>
        </w:tc>
        <w:tc>
          <w:tcPr>
            <w:tcW w:w="1418" w:type="dxa"/>
            <w:vMerge w:val="restart"/>
            <w:vAlign w:val="center"/>
          </w:tcPr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5C5200" w:rsidRPr="00523A61" w:rsidRDefault="00C54BCA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Gerçek nesnelerle yapılan çalışmalara yer verilir.</w:t>
            </w:r>
          </w:p>
        </w:tc>
        <w:tc>
          <w:tcPr>
            <w:tcW w:w="1559" w:type="dxa"/>
            <w:vAlign w:val="center"/>
          </w:tcPr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65</w:t>
            </w:r>
            <w:r w:rsidRPr="005F18C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7053EA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ŞUBAT-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C5200" w:rsidRDefault="005C520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22-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 Mart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C5200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M.2.1.4.2. Doğal sayılarla çarpma işlemi yapar.</w:t>
            </w:r>
          </w:p>
        </w:tc>
        <w:tc>
          <w:tcPr>
            <w:tcW w:w="2693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5C5200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Çarpma </w:t>
            </w:r>
            <w:r w:rsidR="008662D4">
              <w:rPr>
                <w:rFonts w:ascii="Tahoma" w:hAnsi="Tahoma" w:cs="Tahoma"/>
                <w:sz w:val="16"/>
                <w:szCs w:val="16"/>
              </w:rPr>
              <w:t>İşlemi Yapalım</w:t>
            </w:r>
          </w:p>
          <w:p w:rsidR="008662D4" w:rsidRPr="00523A61" w:rsidRDefault="008662D4" w:rsidP="00C54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*Çarpma İşleminde 1 ve 0’ın Etkisini Açıklayalım</w:t>
            </w: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Çarpma işleminin sembolünün (x) anlamı üzerinde durulur.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10’a kadar olan sayıları 1, 2, 3, 4 ve 5 ile çarpar.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c) Çarpma işleminde çarpanların yerinin değişmesinin çarpımı değiştirmeyeceği fark ettirilir.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54BCA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C54BCA">
              <w:rPr>
                <w:rFonts w:ascii="Tahoma" w:hAnsi="Tahoma" w:cs="Tahoma"/>
                <w:sz w:val="16"/>
                <w:szCs w:val="16"/>
              </w:rPr>
              <w:t>) Yüzlük tablo ve işlem tabloları kullanılarak 5’e kadar (5 dâhil) çarpım tablosu oluşturulur.</w:t>
            </w:r>
          </w:p>
          <w:p w:rsidR="005C5200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d) Çarpma işleminde 1 ve 0’ın etkisi açıklanır.</w:t>
            </w:r>
          </w:p>
        </w:tc>
        <w:tc>
          <w:tcPr>
            <w:tcW w:w="1559" w:type="dxa"/>
            <w:vAlign w:val="center"/>
          </w:tcPr>
          <w:p w:rsidR="00214292" w:rsidRDefault="00214292" w:rsidP="00214292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214292" w:rsidRDefault="00214292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214292" w:rsidP="00214292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74</w:t>
            </w:r>
            <w:r w:rsidRPr="005F18C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*Alıştırmalar (sayfa 177)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7053EA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5F18CC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C5200" w:rsidRDefault="005C520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F18CC">
              <w:rPr>
                <w:rFonts w:ascii="Tahoma" w:hAnsi="Tahoma" w:cs="Tahoma"/>
                <w:b/>
                <w:sz w:val="16"/>
                <w:szCs w:val="16"/>
              </w:rPr>
              <w:t>23-24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5F18CC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Mart – 12 Mart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8662D4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C5200" w:rsidRPr="00523A61" w:rsidRDefault="00C54BCA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çözer.</w:t>
            </w:r>
          </w:p>
        </w:tc>
        <w:tc>
          <w:tcPr>
            <w:tcW w:w="2693" w:type="dxa"/>
            <w:vAlign w:val="center"/>
          </w:tcPr>
          <w:p w:rsidR="008662D4" w:rsidRPr="00E74DEE" w:rsidRDefault="008662D4" w:rsidP="008662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5C5200" w:rsidRPr="00523A61" w:rsidRDefault="008662D4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Çarpma İşlemi Gerektiren Problemleri Çözelim</w:t>
            </w: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5200" w:rsidRPr="008329B9" w:rsidRDefault="00C54BCA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Tek işlem gerektiren problemler üzerinde çalışılır</w:t>
            </w:r>
          </w:p>
        </w:tc>
        <w:tc>
          <w:tcPr>
            <w:tcW w:w="1559" w:type="dxa"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81</w:t>
            </w:r>
            <w:r w:rsidRPr="005F18C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182)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6"/>
    </w:tbl>
    <w:p w:rsidR="008329B9" w:rsidRDefault="008329B9" w:rsidP="00932D32"/>
    <w:p w:rsidR="00EA6052" w:rsidRDefault="00EA6052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DOĞAL SAYILARLA İŞLEMLER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F18CC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F18CC" w:rsidRDefault="005F18CC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F18CC" w:rsidRPr="00523A61" w:rsidRDefault="005F18CC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(24-25.HAFTA)</w:t>
            </w:r>
          </w:p>
        </w:tc>
        <w:tc>
          <w:tcPr>
            <w:tcW w:w="426" w:type="dxa"/>
            <w:textDirection w:val="btLr"/>
            <w:vAlign w:val="center"/>
          </w:tcPr>
          <w:p w:rsidR="005F18CC" w:rsidRPr="00523A61" w:rsidRDefault="005F18CC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20 Mart</w:t>
            </w:r>
          </w:p>
        </w:tc>
        <w:tc>
          <w:tcPr>
            <w:tcW w:w="425" w:type="dxa"/>
            <w:textDirection w:val="btLr"/>
            <w:vAlign w:val="center"/>
          </w:tcPr>
          <w:p w:rsidR="005F18CC" w:rsidRPr="00523A61" w:rsidRDefault="005F18CC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5F18CC" w:rsidRPr="00523A61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kullanır.</w:t>
            </w:r>
          </w:p>
        </w:tc>
        <w:tc>
          <w:tcPr>
            <w:tcW w:w="2693" w:type="dxa"/>
            <w:vAlign w:val="center"/>
          </w:tcPr>
          <w:p w:rsidR="005F18CC" w:rsidRPr="00E74DEE" w:rsidRDefault="005F18CC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5F18CC" w:rsidRPr="00523A61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Bölme İşlemini Kavrayalım</w:t>
            </w:r>
          </w:p>
        </w:tc>
        <w:tc>
          <w:tcPr>
            <w:tcW w:w="1418" w:type="dxa"/>
            <w:vMerge w:val="restart"/>
            <w:vAlign w:val="center"/>
          </w:tcPr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F18CC" w:rsidRPr="00523A61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F18CC" w:rsidRPr="00523A61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5F18CC" w:rsidRPr="008662D4" w:rsidRDefault="005F18CC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Gerçek nesnelerin kullanımına yer verilir.</w:t>
            </w:r>
          </w:p>
          <w:p w:rsidR="005F18CC" w:rsidRPr="008662D4" w:rsidRDefault="005F18CC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 xml:space="preserve">b) 20 içinde doğal sayılarla </w:t>
            </w:r>
            <w:proofErr w:type="spellStart"/>
            <w:r w:rsidRPr="008662D4">
              <w:rPr>
                <w:rFonts w:ascii="Tahoma" w:hAnsi="Tahoma" w:cs="Tahoma"/>
                <w:sz w:val="16"/>
                <w:szCs w:val="16"/>
              </w:rPr>
              <w:t>kalansız</w:t>
            </w:r>
            <w:proofErr w:type="spellEnd"/>
            <w:r w:rsidRPr="008662D4">
              <w:rPr>
                <w:rFonts w:ascii="Tahoma" w:hAnsi="Tahoma" w:cs="Tahoma"/>
                <w:sz w:val="16"/>
                <w:szCs w:val="16"/>
              </w:rPr>
              <w:t xml:space="preserve"> işlem yapılır.</w:t>
            </w:r>
          </w:p>
          <w:p w:rsidR="005F18CC" w:rsidRPr="00523A61" w:rsidRDefault="005F18CC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c) Bölme işleminin sembolik gösterimine geçmeden önce, bölme işlemini ardışık çıkarma olarak modeller.</w:t>
            </w:r>
          </w:p>
        </w:tc>
        <w:tc>
          <w:tcPr>
            <w:tcW w:w="1559" w:type="dxa"/>
            <w:vAlign w:val="center"/>
          </w:tcPr>
          <w:p w:rsidR="005F18CC" w:rsidRPr="00523A61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D760B" w:rsidRP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D760B" w:rsidRP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87</w:t>
            </w:r>
            <w:r w:rsidRPr="00DD760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D760B" w:rsidRP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F18CC" w:rsidRPr="00523A61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F18CC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F18CC" w:rsidRDefault="005F18CC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5F18CC" w:rsidRDefault="005F18CC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(26-27.HAFTA)</w:t>
            </w:r>
          </w:p>
        </w:tc>
        <w:tc>
          <w:tcPr>
            <w:tcW w:w="426" w:type="dxa"/>
            <w:textDirection w:val="btLr"/>
            <w:vAlign w:val="center"/>
          </w:tcPr>
          <w:p w:rsidR="005F18CC" w:rsidRDefault="005F18CC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Mart – 3 Nisan</w:t>
            </w:r>
          </w:p>
        </w:tc>
        <w:tc>
          <w:tcPr>
            <w:tcW w:w="425" w:type="dxa"/>
            <w:textDirection w:val="btLr"/>
            <w:vAlign w:val="center"/>
          </w:tcPr>
          <w:p w:rsidR="005F18CC" w:rsidRDefault="005F18CC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5F18CC" w:rsidRPr="00523A61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  <w:tc>
          <w:tcPr>
            <w:tcW w:w="2693" w:type="dxa"/>
            <w:vAlign w:val="center"/>
          </w:tcPr>
          <w:p w:rsidR="005F18CC" w:rsidRPr="00E74DEE" w:rsidRDefault="005F18CC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5F18CC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Bölme İşlemi Yapalım</w:t>
            </w:r>
          </w:p>
        </w:tc>
        <w:tc>
          <w:tcPr>
            <w:tcW w:w="1418" w:type="dxa"/>
            <w:vMerge/>
            <w:vAlign w:val="center"/>
          </w:tcPr>
          <w:p w:rsidR="005F18CC" w:rsidRPr="00523A61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F18CC" w:rsidRPr="00523A61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F18CC" w:rsidRPr="008662D4" w:rsidRDefault="005F18CC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Öğrencilerin bölme işlemi sürecinde verilen probleme uygun işlemi seçmeleri sağlanır.</w:t>
            </w:r>
          </w:p>
          <w:p w:rsidR="005F18CC" w:rsidRPr="00523A61" w:rsidRDefault="005F18CC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b) Bölünen, bölen, bölüm ile bölü çizgisinin bölme işlemine ait kavramlar olduğu vurgulanır.</w:t>
            </w:r>
          </w:p>
        </w:tc>
        <w:tc>
          <w:tcPr>
            <w:tcW w:w="1559" w:type="dxa"/>
            <w:vAlign w:val="center"/>
          </w:tcPr>
          <w:p w:rsidR="00214292" w:rsidRDefault="00214292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214292" w:rsidRDefault="00214292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F18CC" w:rsidRPr="00523A61" w:rsidRDefault="00214292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DD760B" w:rsidRP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92</w:t>
            </w:r>
            <w:r w:rsidRPr="00DD760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193)</w:t>
            </w:r>
          </w:p>
          <w:p w:rsidR="00DD760B" w:rsidRP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 Soruları (sayfa 195)</w:t>
            </w:r>
          </w:p>
          <w:p w:rsidR="00DD760B" w:rsidRP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F18CC" w:rsidRPr="00523A61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F18CC" w:rsidRPr="00C2667D" w:rsidTr="005F18CC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F18CC" w:rsidRDefault="005F18CC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5F18CC" w:rsidRDefault="005F18CC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Nisan – 10 Nisan</w:t>
            </w:r>
          </w:p>
        </w:tc>
        <w:tc>
          <w:tcPr>
            <w:tcW w:w="14713" w:type="dxa"/>
            <w:gridSpan w:val="8"/>
            <w:vAlign w:val="center"/>
          </w:tcPr>
          <w:p w:rsidR="005F18CC" w:rsidRPr="005F18CC" w:rsidRDefault="005F18CC" w:rsidP="005F18CC">
            <w:pPr>
              <w:jc w:val="center"/>
              <w:rPr>
                <w:rFonts w:ascii="Tahoma" w:hAnsi="Tahoma" w:cs="Tahoma"/>
                <w:color w:val="FF0000"/>
                <w:sz w:val="36"/>
                <w:szCs w:val="36"/>
              </w:rPr>
            </w:pPr>
            <w:r w:rsidRPr="005F18CC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</w:tbl>
    <w:p w:rsidR="008662D4" w:rsidRDefault="008662D4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DD760B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KESİRLER, ZAMAN ÖLÇME VE PARALARIMIZ</w:t>
            </w: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760B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D760B" w:rsidRDefault="00DD760B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DD760B" w:rsidRPr="00523A61" w:rsidRDefault="00DD760B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</w:t>
            </w:r>
            <w:r w:rsidR="007E2BD4">
              <w:rPr>
                <w:rFonts w:ascii="Tahoma" w:hAnsi="Tahoma" w:cs="Tahoma"/>
                <w:b/>
                <w:sz w:val="16"/>
                <w:szCs w:val="16"/>
              </w:rPr>
              <w:t>-29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D760B" w:rsidRPr="00523A61" w:rsidRDefault="00DD760B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Nisan – </w:t>
            </w:r>
            <w:r w:rsidR="007E2BD4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DD760B" w:rsidRPr="00523A61" w:rsidRDefault="007E2B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D760B" w:rsidRPr="00523A61" w:rsidRDefault="00DD760B" w:rsidP="00EA605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DD760B" w:rsidRPr="00E74DEE" w:rsidRDefault="00DD760B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DD760B" w:rsidRPr="00523A61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Bütün, Yarım ve Çeyrek Modellerin Gösterelim</w:t>
            </w:r>
          </w:p>
        </w:tc>
        <w:tc>
          <w:tcPr>
            <w:tcW w:w="1418" w:type="dxa"/>
            <w:vMerge w:val="restart"/>
            <w:vAlign w:val="center"/>
          </w:tcPr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D760B" w:rsidRPr="00523A61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D760B" w:rsidRPr="00523A61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DD760B" w:rsidRP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Uzunluk, şekil ya da nesneler dört eş parçaya bölünür, çeyrek belirtilir.</w:t>
            </w:r>
          </w:p>
          <w:p w:rsidR="00DD760B" w:rsidRPr="00523A61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Kesir gösterimine girilmez.</w:t>
            </w:r>
          </w:p>
        </w:tc>
        <w:tc>
          <w:tcPr>
            <w:tcW w:w="1559" w:type="dxa"/>
            <w:vAlign w:val="center"/>
          </w:tcPr>
          <w:p w:rsidR="00DD760B" w:rsidRPr="00523A61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E2BD4" w:rsidRPr="007E2BD4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E2BD4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202</w:t>
            </w:r>
            <w:r w:rsidRPr="007E2BD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E2BD4" w:rsidRPr="007E2BD4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2203)</w:t>
            </w:r>
          </w:p>
          <w:p w:rsidR="007E2BD4" w:rsidRPr="007E2BD4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760B" w:rsidRPr="00523A61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D760B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D760B" w:rsidRDefault="00DD760B" w:rsidP="00EA60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DD760B" w:rsidRPr="00523A61" w:rsidRDefault="00DD760B" w:rsidP="00EA60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DD760B" w:rsidRPr="00523A61" w:rsidRDefault="007E2BD4" w:rsidP="00EA60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 xml:space="preserve"> Nisan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DD760B" w:rsidRPr="00523A61" w:rsidRDefault="007E2BD4" w:rsidP="00EA60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D760B" w:rsidRPr="00523A61" w:rsidRDefault="00DD760B" w:rsidP="00EA605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M.2.3.3.1. Tam, yarım ve çeyrek saatleri okur ve gösterir.</w:t>
            </w:r>
          </w:p>
        </w:tc>
        <w:tc>
          <w:tcPr>
            <w:tcW w:w="2693" w:type="dxa"/>
            <w:vAlign w:val="center"/>
          </w:tcPr>
          <w:p w:rsidR="00DD760B" w:rsidRPr="00E74DEE" w:rsidRDefault="00DD760B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DD760B" w:rsidRPr="00523A61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Saati Okuyalım ve Ayarlayalım</w:t>
            </w:r>
          </w:p>
        </w:tc>
        <w:tc>
          <w:tcPr>
            <w:tcW w:w="1418" w:type="dxa"/>
            <w:vMerge/>
            <w:vAlign w:val="center"/>
          </w:tcPr>
          <w:p w:rsidR="00DD760B" w:rsidRPr="00EB45D5" w:rsidRDefault="00DD760B" w:rsidP="00EA60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D760B" w:rsidRPr="00EB45D5" w:rsidRDefault="00DD760B" w:rsidP="00EA60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D760B" w:rsidRP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24 saat üzerinden zaman kullanımına örnekler verilir.</w:t>
            </w:r>
          </w:p>
          <w:p w:rsidR="00DD760B" w:rsidRP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Tam saat, öğleden önce, öğleden sonra, sabah, öğle, akşam ve gece yarısı kelimeleri kullanılır.</w:t>
            </w:r>
          </w:p>
          <w:p w:rsidR="00DD760B" w:rsidRP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Analog ve dijital saat birlikte kullanılır.</w:t>
            </w:r>
          </w:p>
          <w:p w:rsidR="00DD760B" w:rsidRPr="00EA6052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D760B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DD760B">
              <w:rPr>
                <w:rFonts w:ascii="Tahoma" w:hAnsi="Tahoma" w:cs="Tahoma"/>
                <w:sz w:val="16"/>
                <w:szCs w:val="16"/>
              </w:rPr>
              <w:t>) Saat üzerinde ayarlama çalışmaları yapılır.</w:t>
            </w:r>
          </w:p>
        </w:tc>
        <w:tc>
          <w:tcPr>
            <w:tcW w:w="1559" w:type="dxa"/>
            <w:vAlign w:val="center"/>
          </w:tcPr>
          <w:p w:rsidR="00DD760B" w:rsidRPr="00523A61" w:rsidRDefault="00214292" w:rsidP="00EA6052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7E2BD4" w:rsidRPr="007E2BD4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E2BD4" w:rsidRPr="007E2BD4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210</w:t>
            </w:r>
            <w:r w:rsidRPr="007E2BD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E2BD4" w:rsidRPr="007E2BD4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760B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D760B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D760B" w:rsidRDefault="007E2B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DD760B" w:rsidRPr="00523A61" w:rsidRDefault="00DD760B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72916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7E2BD4">
              <w:rPr>
                <w:rFonts w:ascii="Tahoma" w:hAnsi="Tahoma" w:cs="Tahoma"/>
                <w:b/>
                <w:sz w:val="16"/>
                <w:szCs w:val="16"/>
              </w:rPr>
              <w:t>-30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D760B" w:rsidRPr="00523A61" w:rsidRDefault="00DD760B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E2BD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2</w:t>
            </w:r>
            <w:r w:rsidR="007E2BD4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DD760B" w:rsidRPr="00523A61" w:rsidRDefault="00DD760B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DD760B" w:rsidRP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M.2.3.3.2. Zaman ölçme birimleri arasındaki ilişkiyi açıklar.</w:t>
            </w:r>
          </w:p>
        </w:tc>
        <w:tc>
          <w:tcPr>
            <w:tcW w:w="2693" w:type="dxa"/>
            <w:vAlign w:val="center"/>
          </w:tcPr>
          <w:p w:rsidR="00DD760B" w:rsidRPr="00E74DEE" w:rsidRDefault="00DD760B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DD760B" w:rsidRPr="00523A61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Zaman Kavramlarını İlişkilendirelim</w:t>
            </w:r>
          </w:p>
        </w:tc>
        <w:tc>
          <w:tcPr>
            <w:tcW w:w="1418" w:type="dxa"/>
            <w:vMerge/>
            <w:vAlign w:val="center"/>
          </w:tcPr>
          <w:p w:rsidR="00DD760B" w:rsidRPr="00EB45D5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D760B" w:rsidRPr="00EB45D5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D760B" w:rsidRP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Dakika-saat, saat-gün, gün-hafta, gün-hafta-ay, ay-mevsim, mevsim-yıl ilişkileri ile sınırlı kalınır.</w:t>
            </w:r>
          </w:p>
        </w:tc>
        <w:tc>
          <w:tcPr>
            <w:tcW w:w="1559" w:type="dxa"/>
            <w:vAlign w:val="center"/>
          </w:tcPr>
          <w:p w:rsidR="00DD760B" w:rsidRPr="000F3A2E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E2BD4" w:rsidRPr="007E2BD4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E2BD4" w:rsidRPr="007E2BD4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 w:rsidR="00DC356D">
              <w:rPr>
                <w:rFonts w:ascii="Tahoma" w:hAnsi="Tahoma" w:cs="Tahoma"/>
                <w:sz w:val="16"/>
                <w:szCs w:val="16"/>
              </w:rPr>
              <w:t>216</w:t>
            </w:r>
            <w:r w:rsidRPr="007E2BD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E2BD4" w:rsidRPr="007E2BD4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760B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A6052" w:rsidRDefault="00EA6052" w:rsidP="00932D32"/>
    <w:p w:rsidR="005C7837" w:rsidRDefault="005C7837" w:rsidP="00932D32"/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DD760B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sz w:val="16"/>
                <w:szCs w:val="16"/>
              </w:rPr>
              <w:t>KESİRLER, ZAMAN ÖLÇME VE PARALARIMIZ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760B" w:rsidRPr="00C2667D" w:rsidTr="007E2BD4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D760B" w:rsidRDefault="007E2B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NİSAN-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DD760B" w:rsidRPr="00523A61" w:rsidRDefault="00DD760B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7E2BD4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-3</w:t>
            </w:r>
            <w:r w:rsidR="007E2BD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D760B" w:rsidRPr="00523A61" w:rsidRDefault="007E2B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 – 4 Mayıs</w:t>
            </w:r>
          </w:p>
        </w:tc>
        <w:tc>
          <w:tcPr>
            <w:tcW w:w="425" w:type="dxa"/>
            <w:textDirection w:val="btLr"/>
            <w:vAlign w:val="center"/>
          </w:tcPr>
          <w:p w:rsidR="00DD760B" w:rsidRPr="00523A61" w:rsidRDefault="007E2B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D760B" w:rsidRPr="00523A61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M.2.3.3.3. Zaman ölçme birimleriyle ilgili problemleri çözer.</w:t>
            </w:r>
          </w:p>
        </w:tc>
        <w:tc>
          <w:tcPr>
            <w:tcW w:w="2693" w:type="dxa"/>
            <w:vAlign w:val="center"/>
          </w:tcPr>
          <w:p w:rsidR="00DD760B" w:rsidRPr="00DD760B" w:rsidRDefault="00DD760B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DD760B" w:rsidRPr="00523A61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Zaman Problemlerini Çözelim</w:t>
            </w:r>
          </w:p>
        </w:tc>
        <w:tc>
          <w:tcPr>
            <w:tcW w:w="1418" w:type="dxa"/>
            <w:vMerge w:val="restart"/>
            <w:vAlign w:val="center"/>
          </w:tcPr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D760B" w:rsidRPr="00523A61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D760B" w:rsidRPr="00523A61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DD760B" w:rsidRPr="00523A61" w:rsidRDefault="00DD760B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DD760B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760B" w:rsidRPr="00523A61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220</w:t>
            </w:r>
            <w:r w:rsidRPr="00DC356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221)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760B" w:rsidRPr="00523A61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D760B" w:rsidRPr="00C2667D" w:rsidTr="007E2BD4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D760B" w:rsidRDefault="00DD760B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DD760B" w:rsidRPr="00523A61" w:rsidRDefault="00DD760B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E2BD4"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D760B" w:rsidRPr="00523A61" w:rsidRDefault="007E2B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Mayıs – 6 Mayıs</w:t>
            </w:r>
          </w:p>
        </w:tc>
        <w:tc>
          <w:tcPr>
            <w:tcW w:w="425" w:type="dxa"/>
            <w:textDirection w:val="btLr"/>
            <w:vAlign w:val="center"/>
          </w:tcPr>
          <w:p w:rsidR="00DD760B" w:rsidRPr="00523A61" w:rsidRDefault="007E2B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D760B" w:rsidRPr="00523A61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M.2.3.2.1. Kuruş ve lira arasındaki ilişkiyi fark eder.</w:t>
            </w:r>
          </w:p>
        </w:tc>
        <w:tc>
          <w:tcPr>
            <w:tcW w:w="2693" w:type="dxa"/>
            <w:vAlign w:val="center"/>
          </w:tcPr>
          <w:p w:rsidR="00DD760B" w:rsidRPr="00DD760B" w:rsidRDefault="00DD760B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DD760B" w:rsidRPr="00523A61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Paralarımızı Tanıyalım</w:t>
            </w:r>
          </w:p>
        </w:tc>
        <w:tc>
          <w:tcPr>
            <w:tcW w:w="1418" w:type="dxa"/>
            <w:vMerge/>
            <w:vAlign w:val="center"/>
          </w:tcPr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D760B" w:rsidRP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Örneğin on tane 10 kuruşun, dört tane 25 kuruşun, iki tane 50 kuruşun 1 lira ettiği vurgulanır.</w:t>
            </w:r>
          </w:p>
          <w:p w:rsidR="00DD760B" w:rsidRP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Ondalık gösterimlere girilmez.</w:t>
            </w:r>
          </w:p>
          <w:p w:rsidR="00DD760B" w:rsidRPr="00EA6052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100 ve 200 TL tanıtılır.</w:t>
            </w:r>
          </w:p>
        </w:tc>
        <w:tc>
          <w:tcPr>
            <w:tcW w:w="1559" w:type="dxa"/>
            <w:vAlign w:val="center"/>
          </w:tcPr>
          <w:p w:rsidR="00DD760B" w:rsidRPr="00523A61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226</w:t>
            </w:r>
            <w:r w:rsidRPr="00DC356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760B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D760B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D760B" w:rsidRDefault="007E2BD4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DD760B" w:rsidRPr="00523A61" w:rsidRDefault="00DD760B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7E2BD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D760B" w:rsidRPr="00523A61" w:rsidRDefault="007E2BD4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Mayıs – 8 Mayıs</w:t>
            </w:r>
          </w:p>
        </w:tc>
        <w:tc>
          <w:tcPr>
            <w:tcW w:w="425" w:type="dxa"/>
            <w:textDirection w:val="btLr"/>
            <w:vAlign w:val="center"/>
          </w:tcPr>
          <w:p w:rsidR="00DD760B" w:rsidRPr="00523A61" w:rsidRDefault="007E2BD4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D760B" w:rsidRPr="00523A61" w:rsidRDefault="00DD760B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M.2.3.2.2. Değeri 100 lirayı geçmeyecek biçimde farklı miktarlardaki paraları karşılaştırır</w:t>
            </w:r>
            <w:r w:rsidR="007E2BD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DD760B" w:rsidRPr="00DD760B" w:rsidRDefault="00DD760B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DD760B" w:rsidRPr="00523A61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Para Miktarlarını Karşılaştıralım</w:t>
            </w:r>
          </w:p>
        </w:tc>
        <w:tc>
          <w:tcPr>
            <w:tcW w:w="1418" w:type="dxa"/>
            <w:vMerge/>
            <w:vAlign w:val="center"/>
          </w:tcPr>
          <w:p w:rsidR="00DD760B" w:rsidRPr="00EB45D5" w:rsidRDefault="00DD760B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D760B" w:rsidRPr="00EB45D5" w:rsidRDefault="00DD760B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D760B" w:rsidRPr="00EA6052" w:rsidRDefault="00DD760B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Karşılaştırma yapılırken tek birim (kuruş veya TL) kullanılır.</w:t>
            </w:r>
          </w:p>
        </w:tc>
        <w:tc>
          <w:tcPr>
            <w:tcW w:w="1559" w:type="dxa"/>
            <w:vAlign w:val="center"/>
          </w:tcPr>
          <w:p w:rsidR="00DD760B" w:rsidRPr="00523A61" w:rsidRDefault="00871A88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</w:tc>
        <w:tc>
          <w:tcPr>
            <w:tcW w:w="1956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229</w:t>
            </w:r>
            <w:r w:rsidRPr="00DC356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760B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E2BD4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E2BD4" w:rsidRDefault="007E2BD4" w:rsidP="007E2B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E2BD4" w:rsidRPr="00523A61" w:rsidRDefault="007E2BD4" w:rsidP="007E2B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7E2BD4" w:rsidRPr="00523A61" w:rsidRDefault="007E2BD4" w:rsidP="007E2B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Mayıs – 13 Mayıs</w:t>
            </w:r>
          </w:p>
        </w:tc>
        <w:tc>
          <w:tcPr>
            <w:tcW w:w="425" w:type="dxa"/>
            <w:textDirection w:val="btLr"/>
            <w:vAlign w:val="center"/>
          </w:tcPr>
          <w:p w:rsidR="007E2BD4" w:rsidRPr="00523A61" w:rsidRDefault="007E2BD4" w:rsidP="007E2B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E2BD4" w:rsidRPr="00DD760B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M.2.3.2.3. Paralarımızla ilgili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7E2BD4" w:rsidRPr="00DD760B" w:rsidRDefault="007E2BD4" w:rsidP="007E2B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7E2BD4" w:rsidRPr="00523A61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Paralarımızla İlgili Problemleri Çözelim</w:t>
            </w:r>
          </w:p>
        </w:tc>
        <w:tc>
          <w:tcPr>
            <w:tcW w:w="1418" w:type="dxa"/>
            <w:vMerge/>
            <w:vAlign w:val="center"/>
          </w:tcPr>
          <w:p w:rsidR="007E2BD4" w:rsidRPr="00EB45D5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E2BD4" w:rsidRPr="00EB45D5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E2BD4" w:rsidRPr="00DD760B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Sınıf sayı sınırlılıkları içinde kalınır.</w:t>
            </w:r>
          </w:p>
          <w:p w:rsidR="007E2BD4" w:rsidRPr="00DD760B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Dönüşüm gerektiren problemlere girilmez.</w:t>
            </w:r>
          </w:p>
          <w:p w:rsidR="007E2BD4" w:rsidRPr="00DD760B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7E2BD4" w:rsidRPr="00523A61" w:rsidRDefault="00871A88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</w:tc>
        <w:tc>
          <w:tcPr>
            <w:tcW w:w="1956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233</w:t>
            </w:r>
            <w:r w:rsidRPr="00DC356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234)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 Soruları (sayfa 235)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BD4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DC356D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VERİ VE ÖLÇME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474C2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5E5AB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04AB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>2-33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5E5AB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Mayıs – 2</w:t>
            </w:r>
            <w:r w:rsidR="0088526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88526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Pr="00523A61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veya sıklık tablosu şeklinde düzenler; nesne ve şekil grafiği oluşturur.</w:t>
            </w:r>
          </w:p>
        </w:tc>
        <w:tc>
          <w:tcPr>
            <w:tcW w:w="2693" w:type="dxa"/>
            <w:vAlign w:val="center"/>
          </w:tcPr>
          <w:p w:rsidR="00DC356D" w:rsidRPr="00DD760B" w:rsidRDefault="00DC356D" w:rsidP="00DC356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</w:t>
            </w:r>
          </w:p>
          <w:p w:rsidR="001474C2" w:rsidRPr="00523A61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Veri Toplama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Değerlendirme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Veri toplarken “Bir sınıftaki öğrencilerin en sevdiği mevsimin, rengin hangisi olduğunun sorulması vb.”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örneklere yer verilir.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Grafik oluştururken verinin en çok dört kategoride organize edilebilir olmasına ve her veri için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nesne kullanılmasına, nesnelerin yan yana veya üst üste gelmesine dikkat edilmelidir.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Nesne ve şekil grafiğinde yatay ve dikey gösterimler örneklendirilmelidir.</w:t>
            </w:r>
          </w:p>
          <w:p w:rsidR="001474C2" w:rsidRPr="00523A61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C356D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DC356D">
              <w:rPr>
                <w:rFonts w:ascii="Tahoma" w:hAnsi="Tahoma" w:cs="Tahoma"/>
                <w:sz w:val="16"/>
                <w:szCs w:val="16"/>
              </w:rPr>
              <w:t>) Nesne grafiği oluşturulurken gerçek nesneler kullanılmasına dikkat edilmelidir.</w:t>
            </w:r>
          </w:p>
        </w:tc>
        <w:tc>
          <w:tcPr>
            <w:tcW w:w="1559" w:type="dxa"/>
            <w:vAlign w:val="center"/>
          </w:tcPr>
          <w:p w:rsidR="00871A88" w:rsidRDefault="00871A88" w:rsidP="00871A88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871A88" w:rsidRDefault="00871A88" w:rsidP="00871A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1A88" w:rsidRDefault="00871A88" w:rsidP="00871A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871A88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45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247)</w:t>
            </w:r>
          </w:p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474C2" w:rsidRPr="00C2667D" w:rsidTr="00904AB8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5E5AB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85265">
              <w:rPr>
                <w:rFonts w:ascii="Tahoma" w:hAnsi="Tahoma" w:cs="Tahoma"/>
                <w:b/>
                <w:sz w:val="16"/>
                <w:szCs w:val="16"/>
              </w:rPr>
              <w:t>33-</w:t>
            </w:r>
            <w:r w:rsidR="00904AB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5E5AB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8526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2</w:t>
            </w:r>
            <w:r w:rsidR="009625D7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5E5AB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</w:t>
            </w:r>
          </w:p>
          <w:p w:rsidR="001474C2" w:rsidRPr="00523A61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C356D">
              <w:rPr>
                <w:rFonts w:ascii="Tahoma" w:hAnsi="Tahoma" w:cs="Tahoma"/>
                <w:sz w:val="16"/>
                <w:szCs w:val="16"/>
              </w:rPr>
              <w:t>olmayan</w:t>
            </w:r>
            <w:proofErr w:type="gramEnd"/>
            <w:r w:rsidRPr="00DC356D">
              <w:rPr>
                <w:rFonts w:ascii="Tahoma" w:hAnsi="Tahoma" w:cs="Tahoma"/>
                <w:sz w:val="16"/>
                <w:szCs w:val="16"/>
              </w:rPr>
              <w:t xml:space="preserve"> birimin iki ve dörde bölünmüş parçalarıyla tekrarlı ölçümler yapar.</w:t>
            </w:r>
          </w:p>
        </w:tc>
        <w:tc>
          <w:tcPr>
            <w:tcW w:w="2693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1474C2" w:rsidRPr="00523A61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Standart Olmayan Ölçü Birimleriyle Uzunluk Ölçelim</w:t>
            </w:r>
          </w:p>
        </w:tc>
        <w:tc>
          <w:tcPr>
            <w:tcW w:w="1418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Kâğıttan bir şeritle yapılan ölçümün aynı şeridin yarısı ve dörtte biri ile tekrarlanması istenir.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Bir uzunluğun aynı birimin daha küçük parçalarıyla ifade edilebileceği fark ettirilir.</w:t>
            </w:r>
          </w:p>
          <w:p w:rsidR="001474C2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Birimler arasında kat ifadeleri kullanılarak karşılaştırma yapılmaz.</w:t>
            </w:r>
          </w:p>
        </w:tc>
        <w:tc>
          <w:tcPr>
            <w:tcW w:w="1559" w:type="dxa"/>
            <w:vAlign w:val="center"/>
          </w:tcPr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51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474C2" w:rsidRPr="00C2667D" w:rsidTr="00904AB8">
        <w:trPr>
          <w:trHeight w:val="226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88526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85265">
              <w:rPr>
                <w:rFonts w:ascii="Tahoma" w:hAnsi="Tahoma" w:cs="Tahoma"/>
                <w:b/>
                <w:sz w:val="16"/>
                <w:szCs w:val="16"/>
              </w:rPr>
              <w:t>34-</w:t>
            </w:r>
            <w:r w:rsidR="00904AB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88526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625D7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9625D7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904AB8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Default="00DC356D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M.2.3.1.2. Standart uzunluk ölçme birimlerini tanır ve kullanım yerlerini açıklar.</w:t>
            </w:r>
          </w:p>
          <w:p w:rsidR="00DC356D" w:rsidRDefault="00DC356D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523A61" w:rsidRDefault="00DC356D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ölçer.</w:t>
            </w:r>
          </w:p>
        </w:tc>
        <w:tc>
          <w:tcPr>
            <w:tcW w:w="2693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1474C2" w:rsidRPr="00523A61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Ölçme araçlarını Tanıyalım ve Ölçme Yapalım</w:t>
            </w:r>
          </w:p>
        </w:tc>
        <w:tc>
          <w:tcPr>
            <w:tcW w:w="1418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Metre ve santimetreyle sınırlı kalınır.</w:t>
            </w:r>
          </w:p>
          <w:p w:rsid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Standart ölçme araçları kullandırılır.</w:t>
            </w:r>
          </w:p>
          <w:p w:rsid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Ölçülen farklı uzunlukları karşılaştırma çalışmaları yapılır.</w:t>
            </w:r>
          </w:p>
          <w:p w:rsidR="001474C2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Metre ve santimetrenin kısaltmayla gösterimine değinilir</w:t>
            </w:r>
          </w:p>
        </w:tc>
        <w:tc>
          <w:tcPr>
            <w:tcW w:w="1559" w:type="dxa"/>
            <w:vAlign w:val="center"/>
          </w:tcPr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55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7"/>
    </w:tbl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B30B55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B30B55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B30B5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VERİ VE ÖLÇME</w:t>
            </w:r>
          </w:p>
        </w:tc>
      </w:tr>
      <w:tr w:rsidR="00DC356D" w:rsidRPr="00523A61" w:rsidTr="00B30B5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B30B5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56D" w:rsidRPr="00523A61" w:rsidTr="00B30B55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DC356D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C356D" w:rsidRPr="00523A61" w:rsidRDefault="00DC356D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9625D7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Haziran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885265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C356D" w:rsidRPr="00523A61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M.2.3.1.4. Uzunlukları metre veya santimetre birimleri türünden tahmin eder ve tahminini ölçme sonucuyla karşılaştırarak kontrol eder</w:t>
            </w:r>
          </w:p>
        </w:tc>
        <w:tc>
          <w:tcPr>
            <w:tcW w:w="2693" w:type="dxa"/>
            <w:vAlign w:val="center"/>
          </w:tcPr>
          <w:p w:rsidR="00DC356D" w:rsidRPr="00DD760B" w:rsidRDefault="00DC356D" w:rsidP="00B30B5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DC356D" w:rsidRPr="00523A61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Uzunlukları Tahmin Edelim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C356D" w:rsidRPr="00523A61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C356D" w:rsidRPr="00523A61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DC356D" w:rsidRPr="00523A61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C356D" w:rsidRPr="00523A61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58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523A61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C356D" w:rsidTr="00B30B55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DC356D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C356D" w:rsidRPr="00523A61" w:rsidRDefault="00DC356D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85265">
              <w:rPr>
                <w:rFonts w:ascii="Tahoma" w:hAnsi="Tahoma" w:cs="Tahoma"/>
                <w:b/>
                <w:sz w:val="16"/>
                <w:szCs w:val="16"/>
              </w:rPr>
              <w:t>35-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36.HAFTA)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9625D7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Haziran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5E5ABA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C356D" w:rsidRPr="00523A61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M.2.3.1.5. Standart olan veya olmayan uzunluk ölçme birimleriyle, uzunluk modelleri oluşturur.</w:t>
            </w:r>
          </w:p>
        </w:tc>
        <w:tc>
          <w:tcPr>
            <w:tcW w:w="2693" w:type="dxa"/>
            <w:vAlign w:val="center"/>
          </w:tcPr>
          <w:p w:rsidR="00DC356D" w:rsidRPr="00DC356D" w:rsidRDefault="00DC356D" w:rsidP="00B30B5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DC356D" w:rsidRPr="00523A61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Modelleri Oluşturalım</w:t>
            </w:r>
          </w:p>
        </w:tc>
        <w:tc>
          <w:tcPr>
            <w:tcW w:w="1418" w:type="dxa"/>
            <w:vMerge/>
            <w:vAlign w:val="center"/>
          </w:tcPr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Örneğin renkli şeritler kullanarak birim tekrarının da görülebileceği modeller oluşturulur.</w:t>
            </w:r>
          </w:p>
          <w:p w:rsidR="00DC356D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Sayı doğrusu temel özellikleriyle tanıtılarak etkinliklerde kullanılır ve cetvelle ilişkilendirilir.</w:t>
            </w:r>
          </w:p>
        </w:tc>
        <w:tc>
          <w:tcPr>
            <w:tcW w:w="1559" w:type="dxa"/>
            <w:vAlign w:val="center"/>
          </w:tcPr>
          <w:p w:rsidR="00DC356D" w:rsidRPr="00523A61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62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C356D" w:rsidTr="00B30B55">
        <w:trPr>
          <w:trHeight w:val="226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DC356D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C356D" w:rsidRPr="00523A61" w:rsidRDefault="00DC356D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>36</w:t>
            </w:r>
            <w:r w:rsidR="009625D7">
              <w:rPr>
                <w:rFonts w:ascii="Tahoma" w:hAnsi="Tahoma" w:cs="Tahoma"/>
                <w:b/>
                <w:sz w:val="16"/>
                <w:szCs w:val="16"/>
              </w:rPr>
              <w:t>-37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9625D7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Haziran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5E5ABA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C356D" w:rsidRPr="00523A61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M.2.3.1.6. Uzunluk ölçme birimi kullanılan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DC356D" w:rsidRPr="00DC356D" w:rsidRDefault="00DC356D" w:rsidP="00B30B5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DC356D" w:rsidRPr="00523A61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Problemleri Çözelim</w:t>
            </w:r>
          </w:p>
        </w:tc>
        <w:tc>
          <w:tcPr>
            <w:tcW w:w="1418" w:type="dxa"/>
            <w:vMerge/>
            <w:vAlign w:val="center"/>
          </w:tcPr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Tek uzunluk ölçme biriminin kullanılmasına dikkat edilir.</w:t>
            </w:r>
          </w:p>
          <w:p w:rsidR="00DC356D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Çözümünde birimler arası dönüştürme yapılması gereken problemlere yer verilmez</w:t>
            </w:r>
          </w:p>
        </w:tc>
        <w:tc>
          <w:tcPr>
            <w:tcW w:w="1559" w:type="dxa"/>
            <w:vAlign w:val="center"/>
          </w:tcPr>
          <w:p w:rsidR="00DC356D" w:rsidRPr="00523A61" w:rsidRDefault="00871A8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66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267)</w:t>
            </w:r>
          </w:p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8"/>
    </w:tbl>
    <w:p w:rsidR="00904AB8" w:rsidRDefault="00904AB8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B30B55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B30B55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B30B5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VERİ VE ÖLÇME</w:t>
            </w:r>
          </w:p>
        </w:tc>
      </w:tr>
      <w:tr w:rsidR="00DC356D" w:rsidRPr="00523A61" w:rsidTr="00B30B5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B30B5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56D" w:rsidRPr="00523A61" w:rsidTr="00B30B55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DC356D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C356D" w:rsidRPr="00523A61" w:rsidRDefault="00DC356D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5E5ABA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625D7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Haziran – 1</w:t>
            </w:r>
            <w:r w:rsidR="009625D7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5E5ABA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C356D" w:rsidRPr="00523A61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M.2.3.4.1. Nesneleri standart araçlar kullanarak kilogram cinsinden tartar ve karşılaştırır.</w:t>
            </w:r>
          </w:p>
        </w:tc>
        <w:tc>
          <w:tcPr>
            <w:tcW w:w="2693" w:type="dxa"/>
            <w:vAlign w:val="center"/>
          </w:tcPr>
          <w:p w:rsidR="00DC356D" w:rsidRPr="00DD760B" w:rsidRDefault="00DC356D" w:rsidP="00B30B5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DC356D" w:rsidRPr="00523A61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Nesneleri Standart Araçlarla Tartalım ve Karşılaştıralım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C356D" w:rsidRPr="00523A61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C356D" w:rsidRPr="00523A61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DC356D" w:rsidRPr="00523A61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C356D" w:rsidRPr="00523A61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523A61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C356D" w:rsidTr="00B30B55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DC356D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C356D" w:rsidRPr="00523A61" w:rsidRDefault="00DC356D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625D7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 – 1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9625D7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C356D" w:rsidRPr="00523A61" w:rsidRDefault="005E5ABA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M.2.3.4.2. Kütle ölçme birimiyle ilgili problemleri çözer.</w:t>
            </w:r>
          </w:p>
        </w:tc>
        <w:tc>
          <w:tcPr>
            <w:tcW w:w="2693" w:type="dxa"/>
            <w:vAlign w:val="center"/>
          </w:tcPr>
          <w:p w:rsidR="00DC356D" w:rsidRPr="00DC356D" w:rsidRDefault="005E5ABA" w:rsidP="00B30B5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DC356D" w:rsidRPr="00523A61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5E5ABA">
              <w:rPr>
                <w:rFonts w:ascii="Tahoma" w:hAnsi="Tahoma" w:cs="Tahoma"/>
                <w:sz w:val="16"/>
                <w:szCs w:val="16"/>
              </w:rPr>
              <w:t xml:space="preserve">Kütle Ölçü Birimleri </w:t>
            </w:r>
            <w:proofErr w:type="gramStart"/>
            <w:r w:rsidR="005E5ABA">
              <w:rPr>
                <w:rFonts w:ascii="Tahoma" w:hAnsi="Tahoma" w:cs="Tahoma"/>
                <w:sz w:val="16"/>
                <w:szCs w:val="16"/>
              </w:rPr>
              <w:t>İle</w:t>
            </w:r>
            <w:proofErr w:type="gramEnd"/>
            <w:r w:rsidR="005E5ABA">
              <w:rPr>
                <w:rFonts w:ascii="Tahoma" w:hAnsi="Tahoma" w:cs="Tahoma"/>
                <w:sz w:val="16"/>
                <w:szCs w:val="16"/>
              </w:rPr>
              <w:t xml:space="preserve"> İlgili Problem Çözelim</w:t>
            </w:r>
          </w:p>
        </w:tc>
        <w:tc>
          <w:tcPr>
            <w:tcW w:w="1418" w:type="dxa"/>
            <w:vMerge/>
            <w:vAlign w:val="center"/>
          </w:tcPr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EB45D5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EA6052" w:rsidRDefault="005E5ABA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DC356D" w:rsidRPr="00523A61" w:rsidRDefault="00DC356D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74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275)</w:t>
            </w:r>
          </w:p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*6.Ünite Değerlendirme Soruları (sayfa 277)</w:t>
            </w:r>
          </w:p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DC356D" w:rsidRDefault="00DC356D" w:rsidP="00932D32"/>
    <w:p w:rsidR="00904AB8" w:rsidRDefault="00904AB8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55526E">
        <w:rPr>
          <w:rFonts w:ascii="Tahoma" w:hAnsi="Tahoma" w:cs="Tahoma"/>
          <w:sz w:val="18"/>
          <w:szCs w:val="18"/>
        </w:rPr>
        <w:t>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0AA" w:rsidRDefault="006110AA" w:rsidP="008D6516">
      <w:pPr>
        <w:spacing w:after="0" w:line="240" w:lineRule="auto"/>
      </w:pPr>
      <w:r>
        <w:separator/>
      </w:r>
    </w:p>
  </w:endnote>
  <w:endnote w:type="continuationSeparator" w:id="0">
    <w:p w:rsidR="006110AA" w:rsidRDefault="006110AA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0AA" w:rsidRDefault="006110AA" w:rsidP="008D6516">
      <w:pPr>
        <w:spacing w:after="0" w:line="240" w:lineRule="auto"/>
      </w:pPr>
      <w:r>
        <w:separator/>
      </w:r>
    </w:p>
  </w:footnote>
  <w:footnote w:type="continuationSeparator" w:id="0">
    <w:p w:rsidR="006110AA" w:rsidRDefault="006110AA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DD760B" w:rsidTr="00D77AE1">
      <w:trPr>
        <w:trHeight w:val="1124"/>
        <w:jc w:val="center"/>
      </w:trPr>
      <w:tc>
        <w:tcPr>
          <w:tcW w:w="15725" w:type="dxa"/>
          <w:vAlign w:val="center"/>
        </w:tcPr>
        <w:p w:rsidR="00DD760B" w:rsidRPr="00D77AE1" w:rsidRDefault="00DD760B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DD760B" w:rsidRPr="00D77AE1" w:rsidRDefault="00DD760B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DD760B" w:rsidRDefault="00DD760B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DD760B" w:rsidRDefault="00DD760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379A3"/>
    <w:rsid w:val="0007065D"/>
    <w:rsid w:val="000742CE"/>
    <w:rsid w:val="000A3648"/>
    <w:rsid w:val="000B6453"/>
    <w:rsid w:val="000C6468"/>
    <w:rsid w:val="000C7F79"/>
    <w:rsid w:val="000D1459"/>
    <w:rsid w:val="000D2B3D"/>
    <w:rsid w:val="000F3A2E"/>
    <w:rsid w:val="000F6005"/>
    <w:rsid w:val="00102533"/>
    <w:rsid w:val="00112E6B"/>
    <w:rsid w:val="00122C21"/>
    <w:rsid w:val="001474C2"/>
    <w:rsid w:val="00161DF8"/>
    <w:rsid w:val="00173483"/>
    <w:rsid w:val="00176F5A"/>
    <w:rsid w:val="00196B02"/>
    <w:rsid w:val="001A46D7"/>
    <w:rsid w:val="00214292"/>
    <w:rsid w:val="0022576D"/>
    <w:rsid w:val="002258C7"/>
    <w:rsid w:val="00232BBA"/>
    <w:rsid w:val="002B163D"/>
    <w:rsid w:val="002B78AE"/>
    <w:rsid w:val="002C1537"/>
    <w:rsid w:val="002D038E"/>
    <w:rsid w:val="00342A40"/>
    <w:rsid w:val="00344919"/>
    <w:rsid w:val="0038116E"/>
    <w:rsid w:val="0038362B"/>
    <w:rsid w:val="003922AF"/>
    <w:rsid w:val="00392525"/>
    <w:rsid w:val="003A3DCC"/>
    <w:rsid w:val="003A69A1"/>
    <w:rsid w:val="003B0CA8"/>
    <w:rsid w:val="003B2D12"/>
    <w:rsid w:val="004178B2"/>
    <w:rsid w:val="004275BD"/>
    <w:rsid w:val="00442677"/>
    <w:rsid w:val="0044464F"/>
    <w:rsid w:val="00474EE0"/>
    <w:rsid w:val="004A09D1"/>
    <w:rsid w:val="004A2D37"/>
    <w:rsid w:val="00500F50"/>
    <w:rsid w:val="00501BF2"/>
    <w:rsid w:val="00523A61"/>
    <w:rsid w:val="00526CFC"/>
    <w:rsid w:val="005306DF"/>
    <w:rsid w:val="00536C7E"/>
    <w:rsid w:val="005452E2"/>
    <w:rsid w:val="0055526E"/>
    <w:rsid w:val="005620E7"/>
    <w:rsid w:val="00564CE1"/>
    <w:rsid w:val="00565B88"/>
    <w:rsid w:val="00571381"/>
    <w:rsid w:val="00572916"/>
    <w:rsid w:val="005812B7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6706"/>
    <w:rsid w:val="00676504"/>
    <w:rsid w:val="006805A5"/>
    <w:rsid w:val="006A6097"/>
    <w:rsid w:val="006B0FCD"/>
    <w:rsid w:val="006B7323"/>
    <w:rsid w:val="007053EA"/>
    <w:rsid w:val="007172DA"/>
    <w:rsid w:val="00741C2A"/>
    <w:rsid w:val="00792588"/>
    <w:rsid w:val="007A3DE0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C69CA"/>
    <w:rsid w:val="008D1C93"/>
    <w:rsid w:val="008D6516"/>
    <w:rsid w:val="008F5E50"/>
    <w:rsid w:val="00904AB8"/>
    <w:rsid w:val="00923D61"/>
    <w:rsid w:val="009242D1"/>
    <w:rsid w:val="00932D32"/>
    <w:rsid w:val="00943BB5"/>
    <w:rsid w:val="009573F8"/>
    <w:rsid w:val="009625D7"/>
    <w:rsid w:val="009C325D"/>
    <w:rsid w:val="009D4619"/>
    <w:rsid w:val="009D740D"/>
    <w:rsid w:val="009E217B"/>
    <w:rsid w:val="00A14534"/>
    <w:rsid w:val="00A15243"/>
    <w:rsid w:val="00A2236F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4253"/>
    <w:rsid w:val="00AB6322"/>
    <w:rsid w:val="00AE024E"/>
    <w:rsid w:val="00AF4A87"/>
    <w:rsid w:val="00B06A79"/>
    <w:rsid w:val="00B0721E"/>
    <w:rsid w:val="00B13CB3"/>
    <w:rsid w:val="00B4220D"/>
    <w:rsid w:val="00B61DBD"/>
    <w:rsid w:val="00B64BBB"/>
    <w:rsid w:val="00B8003B"/>
    <w:rsid w:val="00B83E6D"/>
    <w:rsid w:val="00B94450"/>
    <w:rsid w:val="00BB68E3"/>
    <w:rsid w:val="00BC24F9"/>
    <w:rsid w:val="00BC2F31"/>
    <w:rsid w:val="00BD590C"/>
    <w:rsid w:val="00BF0BF9"/>
    <w:rsid w:val="00BF363E"/>
    <w:rsid w:val="00C00018"/>
    <w:rsid w:val="00C06E5D"/>
    <w:rsid w:val="00C26315"/>
    <w:rsid w:val="00C471BE"/>
    <w:rsid w:val="00C51B90"/>
    <w:rsid w:val="00C54BCA"/>
    <w:rsid w:val="00C63163"/>
    <w:rsid w:val="00C82964"/>
    <w:rsid w:val="00C842C4"/>
    <w:rsid w:val="00C96D7C"/>
    <w:rsid w:val="00C97E7A"/>
    <w:rsid w:val="00CE04A2"/>
    <w:rsid w:val="00CF2C8F"/>
    <w:rsid w:val="00D034F0"/>
    <w:rsid w:val="00D22460"/>
    <w:rsid w:val="00D7137E"/>
    <w:rsid w:val="00D74626"/>
    <w:rsid w:val="00D77AE1"/>
    <w:rsid w:val="00D93DCB"/>
    <w:rsid w:val="00D94632"/>
    <w:rsid w:val="00DC356D"/>
    <w:rsid w:val="00DD16B9"/>
    <w:rsid w:val="00DD760B"/>
    <w:rsid w:val="00DF63D1"/>
    <w:rsid w:val="00DF78C2"/>
    <w:rsid w:val="00E0273E"/>
    <w:rsid w:val="00E56D85"/>
    <w:rsid w:val="00E67895"/>
    <w:rsid w:val="00E74DEE"/>
    <w:rsid w:val="00E76C6B"/>
    <w:rsid w:val="00E854EE"/>
    <w:rsid w:val="00EA6052"/>
    <w:rsid w:val="00EB45D5"/>
    <w:rsid w:val="00EE09F9"/>
    <w:rsid w:val="00EF68ED"/>
    <w:rsid w:val="00F11DDD"/>
    <w:rsid w:val="00F2437A"/>
    <w:rsid w:val="00F6044D"/>
    <w:rsid w:val="00F858E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C38F4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C2FFA-24C8-4060-92C3-FC621D060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17</Pages>
  <Words>5001</Words>
  <Characters>28510</Characters>
  <Application>Microsoft Office Word</Application>
  <DocSecurity>0</DocSecurity>
  <Lines>237</Lines>
  <Paragraphs>66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33445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14</cp:revision>
  <dcterms:created xsi:type="dcterms:W3CDTF">2019-08-26T21:57:00Z</dcterms:created>
  <dcterms:modified xsi:type="dcterms:W3CDTF">2019-08-27T12:13:00Z</dcterms:modified>
</cp:coreProperties>
</file>