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1929C0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- 20</w:t>
      </w:r>
      <w:r w:rsidR="001929C0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7A4DCC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3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FEN BİLİMLERİ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1929C0">
              <w:rPr>
                <w:rFonts w:ascii="Tahoma" w:hAnsi="Tahoma" w:cs="Tahoma"/>
              </w:rPr>
              <w:t>Tuna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293650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293650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929C0" w:rsidRPr="00482558" w:rsidRDefault="00B97CCA" w:rsidP="001929C0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Dünyanın Şekli</w:t>
            </w:r>
          </w:p>
          <w:p w:rsidR="00B97CCA" w:rsidRPr="00482558" w:rsidRDefault="001929C0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Dünya’nın Yapısı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D25244">
              <w:rPr>
                <w:rFonts w:ascii="Tahoma" w:hAnsi="Tahoma" w:cs="Tahoma"/>
              </w:rPr>
              <w:t>7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D25244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482558" w:rsidRPr="0088683C" w:rsidTr="00293650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482558" w:rsidRDefault="00B97CCA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Duyu Organları ve Görevleri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25244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482558" w:rsidRPr="00482558">
              <w:rPr>
                <w:rFonts w:ascii="Tahoma" w:hAnsi="Tahoma" w:cs="Tahoma"/>
              </w:rPr>
              <w:t>.</w:t>
            </w:r>
            <w:r w:rsidR="001F5D32"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F5D32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2524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 w:rsidR="00B97CCA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F5D32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482558" w:rsidRPr="0088683C" w:rsidTr="00293650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B97CCA" w:rsidRDefault="00B97CCA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Varlıkların Hareket Özellikleri</w:t>
            </w:r>
          </w:p>
          <w:p w:rsidR="00B97CCA" w:rsidRPr="00626F95" w:rsidRDefault="00B97CCA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Cisimleri </w:t>
            </w:r>
            <w:r w:rsidR="001929C0">
              <w:rPr>
                <w:rFonts w:ascii="Tahoma" w:hAnsi="Tahoma" w:cs="Tahoma"/>
              </w:rPr>
              <w:t>Ha</w:t>
            </w:r>
            <w:r>
              <w:rPr>
                <w:rFonts w:ascii="Tahoma" w:hAnsi="Tahoma" w:cs="Tahoma"/>
              </w:rPr>
              <w:t>reket Ettirme ve Durdurma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25244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 w:rsidR="00B97CCA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F5D32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2524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482558" w:rsidRPr="00482558"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1</w:t>
            </w:r>
            <w:r w:rsidR="00293650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F5D32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</w:tr>
      <w:tr w:rsidR="00482558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B97CCA" w:rsidRDefault="00B97CCA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Maddeyi Niteleyen Özellikler</w:t>
            </w:r>
          </w:p>
          <w:p w:rsidR="00B97CCA" w:rsidRPr="00482558" w:rsidRDefault="00B97CCA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Maddenin Halleri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25244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  <w:r w:rsidR="00482558" w:rsidRPr="00482558"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F5D32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2524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01</w:t>
            </w:r>
            <w:r w:rsidR="00482558" w:rsidRPr="00482558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948D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97CCA">
              <w:rPr>
                <w:rFonts w:ascii="Tahoma" w:hAnsi="Tahoma" w:cs="Tahoma"/>
              </w:rPr>
              <w:t>8</w:t>
            </w:r>
          </w:p>
        </w:tc>
      </w:tr>
      <w:tr w:rsidR="007948D9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Default="00B97CCA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Işığın Görmedeki Rolü</w:t>
            </w:r>
          </w:p>
          <w:p w:rsidR="00B97CCA" w:rsidRDefault="00B97CCA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Işık Kaynakları</w:t>
            </w:r>
          </w:p>
          <w:p w:rsidR="00B97CCA" w:rsidRDefault="00B97CCA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Çevremizdeki Sesler</w:t>
            </w:r>
          </w:p>
          <w:p w:rsidR="00B97CCA" w:rsidRPr="00626F95" w:rsidRDefault="00B97CCA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Sesin işitmedeki Rolü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D25244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7948D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01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D2524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 w:rsidR="001F5D32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1F5D32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</w:tr>
      <w:tr w:rsidR="007948D9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349DD" w:rsidRDefault="00B97CCA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Çevremizdeki Varlıkları Tanıyalım</w:t>
            </w:r>
          </w:p>
          <w:p w:rsidR="00B97CCA" w:rsidRPr="007948D9" w:rsidRDefault="00B97CCA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Ben ve Çevrem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29365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D25244">
              <w:rPr>
                <w:rFonts w:ascii="Tahoma" w:hAnsi="Tahoma" w:cs="Tahoma"/>
              </w:rPr>
              <w:t>9</w:t>
            </w:r>
            <w:r w:rsidR="007948D9">
              <w:rPr>
                <w:rFonts w:ascii="Tahoma" w:hAnsi="Tahoma" w:cs="Tahoma"/>
              </w:rPr>
              <w:t>.0</w:t>
            </w:r>
            <w:r w:rsidR="00B97CCA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 w:rsidR="001F5D32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D2524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7948D9"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04</w:t>
            </w:r>
            <w:r w:rsidR="007948D9">
              <w:rPr>
                <w:rFonts w:ascii="Tahoma" w:hAnsi="Tahoma" w:cs="Tahoma"/>
              </w:rPr>
              <w:t>.20</w:t>
            </w:r>
            <w:r w:rsidR="001F5D32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29365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97CCA">
              <w:rPr>
                <w:rFonts w:ascii="Tahoma" w:hAnsi="Tahoma" w:cs="Tahoma"/>
              </w:rPr>
              <w:t>8</w:t>
            </w:r>
          </w:p>
        </w:tc>
      </w:tr>
      <w:tr w:rsidR="00B97CCA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B97CCA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B97CCA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Elektrikli Araç Gereçler</w:t>
            </w:r>
          </w:p>
          <w:p w:rsidR="00B97CCA" w:rsidRDefault="00B97CCA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Elektrik Kaynakları</w:t>
            </w:r>
          </w:p>
          <w:p w:rsidR="00B97CCA" w:rsidRDefault="00B97CCA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Elektriğin Güvenli Kullanımı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1F5D3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D25244">
              <w:rPr>
                <w:rFonts w:ascii="Tahoma" w:hAnsi="Tahoma" w:cs="Tahoma"/>
              </w:rPr>
              <w:t>7</w:t>
            </w:r>
            <w:r w:rsidR="00B97CCA">
              <w:rPr>
                <w:rFonts w:ascii="Tahoma" w:hAnsi="Tahoma" w:cs="Tahoma"/>
              </w:rPr>
              <w:t>.04.20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B97CCA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F5D32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.06.20</w:t>
            </w:r>
            <w:r w:rsidR="001F5D32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B97CCA" w:rsidRDefault="00182B82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D25244">
              <w:rPr>
                <w:rFonts w:ascii="Tahoma" w:hAnsi="Tahoma" w:cs="Tahoma"/>
              </w:rPr>
              <w:t>2</w:t>
            </w:r>
            <w:bookmarkStart w:id="0" w:name="_GoBack"/>
            <w:bookmarkEnd w:id="0"/>
          </w:p>
        </w:tc>
      </w:tr>
      <w:tr w:rsidR="00293650" w:rsidRPr="0088683C" w:rsidTr="00293650">
        <w:trPr>
          <w:trHeight w:val="1793"/>
        </w:trPr>
        <w:tc>
          <w:tcPr>
            <w:tcW w:w="4492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  <w:r w:rsidR="001F5D32">
              <w:rPr>
                <w:rFonts w:ascii="Tahoma" w:hAnsi="Tahoma" w:cs="Tahoma"/>
              </w:rPr>
              <w:t>9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82B82"/>
    <w:rsid w:val="001929C0"/>
    <w:rsid w:val="001F5D32"/>
    <w:rsid w:val="00293650"/>
    <w:rsid w:val="00305998"/>
    <w:rsid w:val="00482558"/>
    <w:rsid w:val="004930BA"/>
    <w:rsid w:val="005F0810"/>
    <w:rsid w:val="00626F95"/>
    <w:rsid w:val="007948D9"/>
    <w:rsid w:val="007A4DCC"/>
    <w:rsid w:val="009349DD"/>
    <w:rsid w:val="00B97CCA"/>
    <w:rsid w:val="00D25244"/>
    <w:rsid w:val="00D4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5DCA5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4</cp:revision>
  <dcterms:created xsi:type="dcterms:W3CDTF">2019-09-04T16:48:00Z</dcterms:created>
  <dcterms:modified xsi:type="dcterms:W3CDTF">2019-09-24T12:57:00Z</dcterms:modified>
</cp:coreProperties>
</file>