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F718F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*Arkadaşlık Bağlarımı Güçlendiriyorum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4F718F" w:rsidP="004F718F">
            <w:pPr>
              <w:autoSpaceDE w:val="0"/>
              <w:autoSpaceDN w:val="0"/>
              <w:adjustRightInd w:val="0"/>
            </w:pPr>
            <w:r>
              <w:t>HB.3.1.4. Arkadaşlık sürecinde dikkat edilmesi gereken hususları kavrar.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5314" w:rsidRDefault="004F718F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718F">
              <w:rPr>
                <w:iCs/>
              </w:rPr>
              <w:t>Üzüldü</w:t>
            </w:r>
            <w:r>
              <w:rPr>
                <w:iCs/>
              </w:rPr>
              <w:t>kleri</w:t>
            </w:r>
            <w:r w:rsidRPr="004F718F">
              <w:rPr>
                <w:iCs/>
              </w:rPr>
              <w:t xml:space="preserve"> bir konuyu aile</w:t>
            </w:r>
            <w:r>
              <w:rPr>
                <w:iCs/>
              </w:rPr>
              <w:t>lerinden</w:t>
            </w:r>
            <w:r w:rsidRPr="004F718F">
              <w:rPr>
                <w:iCs/>
              </w:rPr>
              <w:t xml:space="preserve"> başka kiminle konuş</w:t>
            </w:r>
            <w:r>
              <w:rPr>
                <w:iCs/>
              </w:rPr>
              <w:t xml:space="preserve">tukları sorgulanır. </w:t>
            </w:r>
          </w:p>
          <w:p w:rsidR="004F718F" w:rsidRDefault="004F718F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Alev ve Burak’ın konuşma metinleri okutulur. (Sayfa 20)</w:t>
            </w:r>
          </w:p>
          <w:p w:rsidR="004F718F" w:rsidRDefault="004F718F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 inceletilir, metinleri okutulur. (Sayfa 21)</w:t>
            </w:r>
          </w:p>
          <w:p w:rsidR="004F718F" w:rsidRDefault="004F718F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718F">
              <w:rPr>
                <w:iCs/>
              </w:rPr>
              <w:t xml:space="preserve">Arkadaşlık ilişkilerinde nelere önem </w:t>
            </w:r>
            <w:r>
              <w:rPr>
                <w:iCs/>
              </w:rPr>
              <w:t>verdikleri sorgulanır.</w:t>
            </w:r>
          </w:p>
          <w:p w:rsidR="004F718F" w:rsidRPr="004F718F" w:rsidRDefault="004F718F" w:rsidP="004F718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22)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5314" w:rsidP="007437A8">
            <w:r>
              <w:t xml:space="preserve">Konuyu pekiştirelim bölümlerinden yararlanılır. (Sayfa </w:t>
            </w:r>
            <w:r w:rsidR="004F718F">
              <w:t>22</w:t>
            </w:r>
            <w:r>
              <w:t>)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F718F" w:rsidP="00732AD5">
            <w:pPr>
              <w:autoSpaceDE w:val="0"/>
              <w:autoSpaceDN w:val="0"/>
              <w:adjustRightInd w:val="0"/>
            </w:pPr>
            <w:r w:rsidRPr="004F718F"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D664D1" w:rsidP="004F718F">
      <w:pPr>
        <w:jc w:val="right"/>
        <w:rPr>
          <w:b/>
        </w:rPr>
      </w:pPr>
      <w:r>
        <w:rPr>
          <w:b/>
        </w:rPr>
        <w:lastRenderedPageBreak/>
        <w:t xml:space="preserve">  </w:t>
      </w:r>
      <w:r w:rsidR="004F718F" w:rsidRPr="00AF7516">
        <w:rPr>
          <w:b/>
        </w:rPr>
        <w:t xml:space="preserve"> </w:t>
      </w:r>
      <w:r w:rsidR="004F718F">
        <w:rPr>
          <w:b/>
        </w:rPr>
        <w:t xml:space="preserve">                     </w:t>
      </w:r>
      <w:r w:rsidR="004F718F" w:rsidRPr="00AF7516">
        <w:rPr>
          <w:b/>
        </w:rPr>
        <w:t xml:space="preserve">     </w:t>
      </w:r>
      <w:r w:rsidR="004F718F" w:rsidRPr="00D664D1">
        <w:rPr>
          <w:b/>
        </w:rPr>
        <w:t>... / … / 201</w:t>
      </w:r>
      <w:r w:rsidR="004F718F">
        <w:rPr>
          <w:b/>
        </w:rPr>
        <w:t>9</w:t>
      </w:r>
    </w:p>
    <w:p w:rsidR="004F718F" w:rsidRDefault="004F718F" w:rsidP="004F718F">
      <w:pPr>
        <w:rPr>
          <w:b/>
        </w:rPr>
      </w:pPr>
    </w:p>
    <w:p w:rsidR="004F718F" w:rsidRDefault="004F718F" w:rsidP="004F718F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F718F" w:rsidRPr="00AF7516" w:rsidRDefault="004F718F" w:rsidP="004F718F">
      <w:pPr>
        <w:jc w:val="center"/>
        <w:rPr>
          <w:b/>
        </w:rPr>
      </w:pPr>
      <w:r>
        <w:rPr>
          <w:b/>
        </w:rPr>
        <w:t>(HAFTA 3)</w:t>
      </w:r>
    </w:p>
    <w:p w:rsidR="004F718F" w:rsidRDefault="004F718F" w:rsidP="004F718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F718F" w:rsidRPr="00AF7516" w:rsidRDefault="004F718F" w:rsidP="004F718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718F" w:rsidRPr="00AF7516" w:rsidTr="008705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Pr="00706E39" w:rsidRDefault="004F718F" w:rsidP="00870506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4F718F" w:rsidRPr="00AF7516" w:rsidTr="00870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718F" w:rsidRPr="00706E39" w:rsidRDefault="004F718F" w:rsidP="00870506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F718F" w:rsidRPr="00AF7516" w:rsidTr="008705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Pr="00706E39" w:rsidRDefault="004F718F" w:rsidP="0087050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F718F" w:rsidRPr="00AF7516" w:rsidTr="00870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Pr="00706E39" w:rsidRDefault="004F718F" w:rsidP="00870506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4F718F" w:rsidRPr="00AF7516" w:rsidTr="00870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Default="004F718F" w:rsidP="0087050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Pr="00706E39" w:rsidRDefault="004F718F" w:rsidP="00870506">
            <w:pPr>
              <w:tabs>
                <w:tab w:val="left" w:pos="284"/>
              </w:tabs>
              <w:spacing w:line="240" w:lineRule="exact"/>
            </w:pPr>
            <w:r w:rsidRPr="004F718F">
              <w:rPr>
                <w:iCs/>
                <w:color w:val="404040" w:themeColor="text1" w:themeTint="BF"/>
              </w:rPr>
              <w:t>*Sınıfımın ve Okulumun Krokisini Çiziyorum</w:t>
            </w:r>
          </w:p>
        </w:tc>
      </w:tr>
    </w:tbl>
    <w:p w:rsidR="004F718F" w:rsidRPr="00AF7516" w:rsidRDefault="004F718F" w:rsidP="004F718F">
      <w:pPr>
        <w:ind w:firstLine="180"/>
        <w:rPr>
          <w:b/>
        </w:rPr>
      </w:pPr>
    </w:p>
    <w:p w:rsidR="004F718F" w:rsidRPr="00AF7516" w:rsidRDefault="004F718F" w:rsidP="004F718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F718F" w:rsidRPr="00AF7516" w:rsidTr="008705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18F" w:rsidRPr="00AF7516" w:rsidRDefault="004F718F" w:rsidP="0087050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18F" w:rsidRPr="00706E39" w:rsidRDefault="004F718F" w:rsidP="00870506">
            <w:pPr>
              <w:autoSpaceDE w:val="0"/>
              <w:autoSpaceDN w:val="0"/>
              <w:adjustRightInd w:val="0"/>
              <w:rPr>
                <w:bCs/>
              </w:rPr>
            </w:pPr>
            <w:r>
              <w:t>HB.3.1.5. Sınıfının ve okulunun krokisini çizer.</w:t>
            </w:r>
          </w:p>
        </w:tc>
      </w:tr>
      <w:tr w:rsidR="004F718F" w:rsidRPr="00AF7516" w:rsidTr="008705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718F" w:rsidRPr="00AF7516" w:rsidRDefault="004F718F" w:rsidP="0087050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F718F" w:rsidRPr="00AF7516" w:rsidRDefault="004F718F" w:rsidP="0087050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4F718F" w:rsidRPr="00AF7516" w:rsidTr="008705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718F" w:rsidRPr="00AF7516" w:rsidRDefault="004F718F" w:rsidP="0087050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F718F" w:rsidRPr="00AF7516" w:rsidTr="008705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718F" w:rsidRPr="00AF7516" w:rsidRDefault="004F718F" w:rsidP="0087050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F718F" w:rsidRPr="00AF7516" w:rsidTr="008705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F718F" w:rsidRPr="00AF7516" w:rsidTr="008705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18F" w:rsidRDefault="006A3BAB" w:rsidP="004F718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 üzerinden hareketle üst katlardan bakıldığında ve yanlarına gidilip bakıldığında ağaçlarda oluşan değişikliğin sebebi sorgulanır. </w:t>
            </w:r>
            <w:r w:rsidRPr="00CC759C">
              <w:rPr>
                <w:b/>
                <w:bCs/>
                <w:iCs/>
              </w:rPr>
              <w:t>(Sayfa 23)</w:t>
            </w:r>
          </w:p>
          <w:p w:rsidR="004F718F" w:rsidRDefault="006A3BAB" w:rsidP="00CC759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C759C">
              <w:rPr>
                <w:iCs/>
              </w:rPr>
              <w:t>Yüksek bir yerden bakıldığında</w:t>
            </w:r>
            <w:r w:rsidRPr="00CC759C">
              <w:rPr>
                <w:iCs/>
              </w:rPr>
              <w:t xml:space="preserve"> </w:t>
            </w:r>
            <w:r w:rsidRPr="00CC759C">
              <w:rPr>
                <w:iCs/>
              </w:rPr>
              <w:t>binaların yalnız</w:t>
            </w:r>
            <w:r w:rsidRPr="00CC759C">
              <w:rPr>
                <w:iCs/>
              </w:rPr>
              <w:t xml:space="preserve"> </w:t>
            </w:r>
            <w:r w:rsidRPr="00CC759C">
              <w:rPr>
                <w:iCs/>
              </w:rPr>
              <w:t>çatıları</w:t>
            </w:r>
            <w:r w:rsidRPr="00CC759C">
              <w:rPr>
                <w:iCs/>
              </w:rPr>
              <w:t>nın</w:t>
            </w:r>
            <w:r w:rsidRPr="00CC759C">
              <w:rPr>
                <w:iCs/>
              </w:rPr>
              <w:t>, ağaçların üst kısımları</w:t>
            </w:r>
            <w:r w:rsidRPr="00CC759C">
              <w:rPr>
                <w:iCs/>
              </w:rPr>
              <w:t xml:space="preserve">nın </w:t>
            </w:r>
            <w:r w:rsidRPr="00CC759C">
              <w:rPr>
                <w:iCs/>
              </w:rPr>
              <w:t>görül</w:t>
            </w:r>
            <w:r w:rsidRPr="00CC759C">
              <w:rPr>
                <w:iCs/>
              </w:rPr>
              <w:t>düğü, b</w:t>
            </w:r>
            <w:r w:rsidRPr="00CC759C">
              <w:rPr>
                <w:iCs/>
              </w:rPr>
              <w:t>ir yere</w:t>
            </w:r>
            <w:r w:rsidR="00CC759C" w:rsidRPr="00CC759C">
              <w:rPr>
                <w:iCs/>
              </w:rPr>
              <w:t xml:space="preserve"> y</w:t>
            </w:r>
            <w:r w:rsidRPr="00CC759C">
              <w:rPr>
                <w:iCs/>
              </w:rPr>
              <w:t>üksekten</w:t>
            </w:r>
            <w:r w:rsidR="00CC759C" w:rsidRPr="00CC759C">
              <w:rPr>
                <w:iCs/>
              </w:rPr>
              <w:t xml:space="preserve"> </w:t>
            </w:r>
            <w:r w:rsidRPr="00CC759C">
              <w:rPr>
                <w:iCs/>
              </w:rPr>
              <w:t>bakmaya</w:t>
            </w:r>
            <w:r w:rsidR="00CC759C" w:rsidRPr="00CC759C">
              <w:rPr>
                <w:iCs/>
              </w:rPr>
              <w:t xml:space="preserve"> ise</w:t>
            </w:r>
            <w:r w:rsidRPr="00CC759C">
              <w:rPr>
                <w:iCs/>
              </w:rPr>
              <w:t xml:space="preserve"> kuş bakışı</w:t>
            </w:r>
            <w:r w:rsidR="00CC759C" w:rsidRPr="00CC759C">
              <w:rPr>
                <w:iCs/>
              </w:rPr>
              <w:t xml:space="preserve"> denildiği belirtilir.</w:t>
            </w:r>
            <w:r w:rsidRPr="00CC759C">
              <w:rPr>
                <w:iCs/>
              </w:rPr>
              <w:t xml:space="preserve"> Bir yerin kuş bakışı</w:t>
            </w:r>
            <w:r w:rsidR="00CC759C" w:rsidRPr="00CC759C">
              <w:rPr>
                <w:iCs/>
              </w:rPr>
              <w:t xml:space="preserve"> </w:t>
            </w:r>
            <w:r w:rsidRPr="00CC759C">
              <w:rPr>
                <w:iCs/>
              </w:rPr>
              <w:t>görünüşünün kâğıt üzerine</w:t>
            </w:r>
            <w:r w:rsidR="00CC759C" w:rsidRPr="00CC759C">
              <w:rPr>
                <w:iCs/>
              </w:rPr>
              <w:t xml:space="preserve"> </w:t>
            </w:r>
            <w:r w:rsidRPr="00CC759C">
              <w:rPr>
                <w:iCs/>
              </w:rPr>
              <w:t>kabataslak ve ölçüsüz çizilmesine</w:t>
            </w:r>
            <w:r w:rsidR="00CC759C">
              <w:rPr>
                <w:iCs/>
              </w:rPr>
              <w:t xml:space="preserve"> ise </w:t>
            </w:r>
            <w:r w:rsidRPr="006A3BAB">
              <w:rPr>
                <w:iCs/>
              </w:rPr>
              <w:t>kroki adı veril</w:t>
            </w:r>
            <w:r w:rsidR="00CC759C">
              <w:rPr>
                <w:iCs/>
              </w:rPr>
              <w:t>diği belirtilir.</w:t>
            </w:r>
          </w:p>
          <w:p w:rsidR="00CC759C" w:rsidRDefault="00CC759C" w:rsidP="00CC759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 kroki çizimler inceletilir. </w:t>
            </w:r>
            <w:r w:rsidRPr="00CC759C">
              <w:rPr>
                <w:b/>
                <w:bCs/>
                <w:iCs/>
              </w:rPr>
              <w:t>(Sayfa 24)</w:t>
            </w:r>
          </w:p>
          <w:p w:rsidR="00CC759C" w:rsidRDefault="00CC759C" w:rsidP="00CC759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Bir </w:t>
            </w:r>
            <w:proofErr w:type="gramStart"/>
            <w:r>
              <w:rPr>
                <w:iCs/>
              </w:rPr>
              <w:t>kağıda</w:t>
            </w:r>
            <w:proofErr w:type="gramEnd"/>
            <w:r>
              <w:rPr>
                <w:iCs/>
              </w:rPr>
              <w:t xml:space="preserve"> okulun krokisi çizdirilir, sınıfın yeri göstertilir.</w:t>
            </w:r>
          </w:p>
          <w:p w:rsidR="00CC759C" w:rsidRDefault="00CC759C" w:rsidP="00CC759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C759C">
              <w:rPr>
                <w:iCs/>
              </w:rPr>
              <w:t>Okul</w:t>
            </w:r>
            <w:r w:rsidRPr="00CC759C">
              <w:rPr>
                <w:iCs/>
              </w:rPr>
              <w:t>da</w:t>
            </w:r>
            <w:r w:rsidRPr="00CC759C">
              <w:rPr>
                <w:iCs/>
              </w:rPr>
              <w:t xml:space="preserve"> yapılan eğitsel, sosyal ve kültürel etkinliklerin neler</w:t>
            </w:r>
            <w:r w:rsidRPr="00CC759C">
              <w:rPr>
                <w:iCs/>
              </w:rPr>
              <w:t xml:space="preserve"> </w:t>
            </w:r>
            <w:r>
              <w:rPr>
                <w:iCs/>
              </w:rPr>
              <w:t>olduğunu öğrenmeleri, b</w:t>
            </w:r>
            <w:r w:rsidRPr="00CC759C">
              <w:rPr>
                <w:iCs/>
              </w:rPr>
              <w:t>u etkinliklerin, öğrencilere ve topluma yaptığı katkılarla</w:t>
            </w:r>
            <w:r>
              <w:rPr>
                <w:iCs/>
              </w:rPr>
              <w:t xml:space="preserve"> </w:t>
            </w:r>
            <w:r w:rsidRPr="00CC759C">
              <w:rPr>
                <w:iCs/>
              </w:rPr>
              <w:t xml:space="preserve">ilgili araştırma </w:t>
            </w:r>
            <w:r>
              <w:rPr>
                <w:iCs/>
              </w:rPr>
              <w:t>yapmaları istenir.</w:t>
            </w:r>
          </w:p>
          <w:p w:rsidR="00CC759C" w:rsidRPr="004F718F" w:rsidRDefault="00CC759C" w:rsidP="00CC759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r w:rsidRPr="00CC759C">
              <w:rPr>
                <w:b/>
                <w:bCs/>
                <w:iCs/>
              </w:rPr>
              <w:t>(Sayfa 25)</w:t>
            </w:r>
          </w:p>
        </w:tc>
      </w:tr>
      <w:tr w:rsidR="004F718F" w:rsidRPr="00AF7516" w:rsidTr="008705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718F" w:rsidRPr="00AF7516" w:rsidRDefault="004F718F" w:rsidP="0087050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F718F" w:rsidRPr="00AF7516" w:rsidRDefault="004F718F" w:rsidP="0087050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/>
        </w:tc>
      </w:tr>
    </w:tbl>
    <w:p w:rsidR="004F718F" w:rsidRPr="00AF7516" w:rsidRDefault="004F718F" w:rsidP="004F718F">
      <w:pPr>
        <w:pStyle w:val="Balk6"/>
        <w:ind w:firstLine="180"/>
        <w:rPr>
          <w:sz w:val="20"/>
        </w:rPr>
      </w:pPr>
    </w:p>
    <w:p w:rsidR="004F718F" w:rsidRPr="00AF7516" w:rsidRDefault="004F718F" w:rsidP="004F718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718F" w:rsidRPr="00AF7516" w:rsidTr="008705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718F" w:rsidRPr="00AF7516" w:rsidRDefault="004F718F" w:rsidP="0087050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F718F" w:rsidRPr="00AF7516" w:rsidRDefault="004F718F" w:rsidP="0087050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F718F" w:rsidRPr="00AF7516" w:rsidRDefault="004F718F" w:rsidP="00870506">
            <w:pPr>
              <w:rPr>
                <w:b/>
              </w:rPr>
            </w:pPr>
          </w:p>
          <w:p w:rsidR="004F718F" w:rsidRPr="00AF7516" w:rsidRDefault="004F718F" w:rsidP="0087050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r>
              <w:t>Konuyu pekiştirelim bölümlerinden yararlanılır. (Sayfa 2</w:t>
            </w:r>
            <w:r w:rsidR="00CC759C">
              <w:t>5</w:t>
            </w:r>
            <w:bookmarkStart w:id="4" w:name="_GoBack"/>
            <w:bookmarkEnd w:id="4"/>
            <w:r>
              <w:t>)</w:t>
            </w:r>
          </w:p>
        </w:tc>
      </w:tr>
    </w:tbl>
    <w:p w:rsidR="004F718F" w:rsidRPr="00AF7516" w:rsidRDefault="004F718F" w:rsidP="004F718F">
      <w:pPr>
        <w:pStyle w:val="Balk6"/>
        <w:ind w:firstLine="180"/>
        <w:rPr>
          <w:sz w:val="20"/>
        </w:rPr>
      </w:pPr>
    </w:p>
    <w:p w:rsidR="004F718F" w:rsidRPr="00AF7516" w:rsidRDefault="004F718F" w:rsidP="004F718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F718F" w:rsidRPr="00AF7516" w:rsidTr="008705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718F" w:rsidRPr="00AF7516" w:rsidRDefault="004F718F" w:rsidP="0087050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F718F" w:rsidRPr="00AF7516" w:rsidRDefault="004F718F" w:rsidP="0087050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18F" w:rsidRPr="00AF7516" w:rsidRDefault="004F718F" w:rsidP="00870506">
            <w:pPr>
              <w:autoSpaceDE w:val="0"/>
              <w:autoSpaceDN w:val="0"/>
              <w:adjustRightInd w:val="0"/>
            </w:pPr>
          </w:p>
        </w:tc>
      </w:tr>
    </w:tbl>
    <w:p w:rsidR="004F718F" w:rsidRDefault="004F718F" w:rsidP="004F718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4F718F" w:rsidRDefault="004F718F" w:rsidP="004F718F">
      <w:pPr>
        <w:rPr>
          <w:b/>
        </w:rPr>
      </w:pPr>
    </w:p>
    <w:p w:rsidR="004F718F" w:rsidRDefault="004F718F" w:rsidP="004F718F">
      <w:pPr>
        <w:rPr>
          <w:b/>
        </w:rPr>
      </w:pPr>
    </w:p>
    <w:p w:rsidR="004F718F" w:rsidRDefault="004F718F" w:rsidP="004F718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F718F" w:rsidRDefault="004F718F" w:rsidP="004F718F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4F718F" w:rsidRDefault="004F718F" w:rsidP="004F718F">
      <w:pPr>
        <w:tabs>
          <w:tab w:val="left" w:pos="3569"/>
        </w:tabs>
        <w:rPr>
          <w:b/>
        </w:rPr>
      </w:pPr>
    </w:p>
    <w:p w:rsidR="004F718F" w:rsidRDefault="004F718F" w:rsidP="004F718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F718F" w:rsidRDefault="004F718F" w:rsidP="004F718F">
      <w:pPr>
        <w:tabs>
          <w:tab w:val="left" w:pos="3569"/>
        </w:tabs>
        <w:jc w:val="center"/>
        <w:rPr>
          <w:b/>
        </w:rPr>
      </w:pPr>
    </w:p>
    <w:p w:rsidR="004F718F" w:rsidRDefault="004F718F" w:rsidP="004F718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Pr="00706E39" w:rsidRDefault="004F718F" w:rsidP="004F718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Pr="00706E39" w:rsidRDefault="00D664D1" w:rsidP="00B9531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             </w:t>
      </w:r>
      <w:r w:rsidRPr="00AF7516">
        <w:rPr>
          <w:b/>
        </w:rPr>
        <w:t xml:space="preserve">    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FD4" w:rsidRDefault="001D1FD4" w:rsidP="00161E3C">
      <w:r>
        <w:separator/>
      </w:r>
    </w:p>
  </w:endnote>
  <w:endnote w:type="continuationSeparator" w:id="0">
    <w:p w:rsidR="001D1FD4" w:rsidRDefault="001D1F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FD4" w:rsidRDefault="001D1FD4" w:rsidP="00161E3C">
      <w:r>
        <w:separator/>
      </w:r>
    </w:p>
  </w:footnote>
  <w:footnote w:type="continuationSeparator" w:id="0">
    <w:p w:rsidR="001D1FD4" w:rsidRDefault="001D1F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C759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40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B349B-CA4B-491A-96E2-DE49C8B32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2019-09-22T13:56:00Z</dcterms:created>
  <dcterms:modified xsi:type="dcterms:W3CDTF">2019-09-22T13:56:00Z</dcterms:modified>
</cp:coreProperties>
</file>