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64ED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E64ED7" w:rsidP="00042BEA">
            <w:pPr>
              <w:tabs>
                <w:tab w:val="left" w:pos="284"/>
              </w:tabs>
              <w:spacing w:line="240" w:lineRule="exact"/>
            </w:pPr>
            <w:r w:rsidRPr="00E64ED7">
              <w:t>Okulda İletişim Kurarken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ED7" w:rsidRDefault="00E64ED7" w:rsidP="00E64ED7">
            <w:pPr>
              <w:autoSpaceDE w:val="0"/>
              <w:autoSpaceDN w:val="0"/>
              <w:adjustRightInd w:val="0"/>
            </w:pPr>
            <w:r>
              <w:t>HB.2.1.8. Okulda iletişim kurarken kendini anlaşılır ve açık bir dille ifade eder.</w:t>
            </w:r>
          </w:p>
          <w:p w:rsidR="00A818F0" w:rsidRPr="00706E39" w:rsidRDefault="00E64ED7" w:rsidP="00E64ED7">
            <w:pPr>
              <w:autoSpaceDE w:val="0"/>
              <w:autoSpaceDN w:val="0"/>
              <w:adjustRightInd w:val="0"/>
              <w:rPr>
                <w:bCs/>
              </w:rPr>
            </w:pPr>
            <w:r>
              <w:t>HB.2.1.9. Okulda iletişim kurarken dinleme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98D" w:rsidRDefault="00431888" w:rsidP="00CA49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8C8">
              <w:rPr>
                <w:iCs/>
              </w:rPr>
              <w:t>“</w:t>
            </w:r>
            <w:r w:rsidR="00E64ED7" w:rsidRPr="00E64ED7">
              <w:rPr>
                <w:iCs/>
              </w:rPr>
              <w:t>Okulda çevrenizdekilerle iletişim kurarken nelere dikkat ediyorsunuz?</w:t>
            </w:r>
            <w:r w:rsidR="00E64ED7">
              <w:rPr>
                <w:iCs/>
              </w:rPr>
              <w:t>” Sorusuyla öğrenciler konuşturulur.</w:t>
            </w:r>
          </w:p>
          <w:p w:rsidR="00E64ED7" w:rsidRDefault="009F5C7B" w:rsidP="00CA49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 ve </w:t>
            </w:r>
            <w:r w:rsidR="001766C8">
              <w:rPr>
                <w:iCs/>
              </w:rPr>
              <w:t xml:space="preserve">Okan’la öğretmeninin konuşmaları okutulur. </w:t>
            </w:r>
            <w:r w:rsidR="001766C8" w:rsidRPr="004D7F7E">
              <w:rPr>
                <w:b/>
                <w:bCs/>
                <w:iCs/>
              </w:rPr>
              <w:t>(Sayfa 45)</w:t>
            </w:r>
          </w:p>
          <w:p w:rsidR="001766C8" w:rsidRDefault="001766C8" w:rsidP="001766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1766C8">
              <w:rPr>
                <w:iCs/>
              </w:rPr>
              <w:t>İletişim kurarken kendinizi anlaşılır ve açık bir dille ifade</w:t>
            </w:r>
            <w:r>
              <w:rPr>
                <w:iCs/>
              </w:rPr>
              <w:t xml:space="preserve"> </w:t>
            </w:r>
            <w:r w:rsidRPr="001766C8">
              <w:rPr>
                <w:iCs/>
              </w:rPr>
              <w:t>ettiğinizi düşünüyor musunuz? Nedenleriyle açıklayınız.</w:t>
            </w:r>
            <w:r>
              <w:rPr>
                <w:iCs/>
              </w:rPr>
              <w:t>” Sorusuyla öğrenciler konuşturulur.</w:t>
            </w:r>
          </w:p>
          <w:p w:rsidR="001766C8" w:rsidRDefault="001766C8" w:rsidP="001766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66C8">
              <w:rPr>
                <w:iCs/>
              </w:rPr>
              <w:t>Bazı duyguları</w:t>
            </w:r>
            <w:r w:rsidRPr="001766C8">
              <w:rPr>
                <w:iCs/>
              </w:rPr>
              <w:t>mızı</w:t>
            </w:r>
            <w:r w:rsidRPr="001766C8">
              <w:rPr>
                <w:iCs/>
              </w:rPr>
              <w:t xml:space="preserve"> ve düşünceleri</w:t>
            </w:r>
            <w:r w:rsidRPr="001766C8">
              <w:rPr>
                <w:iCs/>
              </w:rPr>
              <w:t>m</w:t>
            </w:r>
            <w:r w:rsidRPr="001766C8">
              <w:rPr>
                <w:iCs/>
              </w:rPr>
              <w:t>izi davranışları</w:t>
            </w:r>
            <w:r w:rsidRPr="001766C8">
              <w:rPr>
                <w:iCs/>
              </w:rPr>
              <w:t>m</w:t>
            </w:r>
            <w:r w:rsidRPr="001766C8">
              <w:rPr>
                <w:iCs/>
              </w:rPr>
              <w:t>ızla da belli</w:t>
            </w:r>
            <w:r w:rsidRPr="001766C8">
              <w:rPr>
                <w:iCs/>
              </w:rPr>
              <w:t xml:space="preserve"> </w:t>
            </w:r>
            <w:r w:rsidRPr="001766C8">
              <w:rPr>
                <w:iCs/>
              </w:rPr>
              <w:t>edebil</w:t>
            </w:r>
            <w:r>
              <w:rPr>
                <w:iCs/>
              </w:rPr>
              <w:t>eceğimiz, ö</w:t>
            </w:r>
            <w:r w:rsidRPr="001766C8">
              <w:rPr>
                <w:iCs/>
              </w:rPr>
              <w:t>rneğin mutlu olduğu</w:t>
            </w:r>
            <w:r>
              <w:rPr>
                <w:iCs/>
              </w:rPr>
              <w:t>m</w:t>
            </w:r>
            <w:r w:rsidRPr="001766C8">
              <w:rPr>
                <w:iCs/>
              </w:rPr>
              <w:t>uzda gülümser, sevindiği</w:t>
            </w:r>
            <w:r>
              <w:rPr>
                <w:iCs/>
              </w:rPr>
              <w:t>m</w:t>
            </w:r>
            <w:r w:rsidRPr="001766C8">
              <w:rPr>
                <w:iCs/>
              </w:rPr>
              <w:t>izde</w:t>
            </w:r>
            <w:r>
              <w:rPr>
                <w:iCs/>
              </w:rPr>
              <w:t xml:space="preserve"> </w:t>
            </w:r>
            <w:r w:rsidRPr="001766C8">
              <w:rPr>
                <w:iCs/>
              </w:rPr>
              <w:t>el çırp</w:t>
            </w:r>
            <w:r>
              <w:rPr>
                <w:iCs/>
              </w:rPr>
              <w:t>tığımız belirtilir.</w:t>
            </w:r>
          </w:p>
          <w:p w:rsidR="001766C8" w:rsidRDefault="001766C8" w:rsidP="00580CA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66C8">
              <w:rPr>
                <w:iCs/>
              </w:rPr>
              <w:t>Sözleri</w:t>
            </w:r>
            <w:r w:rsidRPr="001766C8">
              <w:rPr>
                <w:iCs/>
              </w:rPr>
              <w:t>m</w:t>
            </w:r>
            <w:r w:rsidRPr="001766C8">
              <w:rPr>
                <w:iCs/>
              </w:rPr>
              <w:t>izin ve davranışları</w:t>
            </w:r>
            <w:r w:rsidRPr="001766C8">
              <w:rPr>
                <w:iCs/>
              </w:rPr>
              <w:t>m</w:t>
            </w:r>
            <w:r w:rsidRPr="001766C8">
              <w:rPr>
                <w:iCs/>
              </w:rPr>
              <w:t>ızın tutarlı, anlaşılır olması gerek</w:t>
            </w:r>
            <w:r w:rsidRPr="001766C8">
              <w:rPr>
                <w:iCs/>
              </w:rPr>
              <w:t>tiği, a</w:t>
            </w:r>
            <w:r w:rsidRPr="001766C8">
              <w:rPr>
                <w:iCs/>
              </w:rPr>
              <w:t>ksi hâlde çevre</w:t>
            </w:r>
            <w:r w:rsidRPr="001766C8">
              <w:rPr>
                <w:iCs/>
              </w:rPr>
              <w:t>m</w:t>
            </w:r>
            <w:r w:rsidRPr="001766C8">
              <w:rPr>
                <w:iCs/>
              </w:rPr>
              <w:t>izdeki kişiler</w:t>
            </w:r>
            <w:r w:rsidRPr="001766C8">
              <w:rPr>
                <w:iCs/>
              </w:rPr>
              <w:t>in</w:t>
            </w:r>
            <w:r w:rsidRPr="001766C8">
              <w:rPr>
                <w:iCs/>
              </w:rPr>
              <w:t xml:space="preserve"> duyguları</w:t>
            </w:r>
            <w:r w:rsidRPr="001766C8">
              <w:rPr>
                <w:iCs/>
              </w:rPr>
              <w:t>m</w:t>
            </w:r>
            <w:r w:rsidRPr="001766C8">
              <w:rPr>
                <w:iCs/>
              </w:rPr>
              <w:t>ızı, düşünceleri</w:t>
            </w:r>
            <w:r>
              <w:rPr>
                <w:iCs/>
              </w:rPr>
              <w:t>m</w:t>
            </w:r>
            <w:r w:rsidRPr="001766C8">
              <w:rPr>
                <w:iCs/>
              </w:rPr>
              <w:t>izi anlamakta</w:t>
            </w:r>
            <w:r>
              <w:rPr>
                <w:iCs/>
              </w:rPr>
              <w:t xml:space="preserve"> zorlanacağı, a</w:t>
            </w:r>
            <w:r w:rsidRPr="001766C8">
              <w:rPr>
                <w:iCs/>
              </w:rPr>
              <w:t>nlaşılır olmazsa</w:t>
            </w:r>
            <w:r w:rsidR="00580CA1">
              <w:rPr>
                <w:iCs/>
              </w:rPr>
              <w:t>k</w:t>
            </w:r>
            <w:r w:rsidRPr="001766C8">
              <w:rPr>
                <w:iCs/>
              </w:rPr>
              <w:t xml:space="preserve"> insanlar</w:t>
            </w:r>
            <w:r w:rsidR="00580CA1">
              <w:rPr>
                <w:iCs/>
              </w:rPr>
              <w:t>ın bizimle</w:t>
            </w:r>
            <w:r w:rsidRPr="001766C8">
              <w:rPr>
                <w:iCs/>
              </w:rPr>
              <w:t xml:space="preserve"> iletişim kurmaktan</w:t>
            </w:r>
            <w:r w:rsidR="00580CA1">
              <w:rPr>
                <w:iCs/>
              </w:rPr>
              <w:t xml:space="preserve"> </w:t>
            </w:r>
            <w:r w:rsidRPr="001766C8">
              <w:rPr>
                <w:iCs/>
              </w:rPr>
              <w:t>çekinebil</w:t>
            </w:r>
            <w:r w:rsidR="00580CA1">
              <w:rPr>
                <w:iCs/>
              </w:rPr>
              <w:t>eceği belirtilir.</w:t>
            </w:r>
          </w:p>
          <w:p w:rsidR="00580CA1" w:rsidRDefault="00580CA1" w:rsidP="00580CA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görselleri verilmiş uygunsuz konuşmaları </w:t>
            </w:r>
            <w:r w:rsidR="004D7F7E">
              <w:rPr>
                <w:iCs/>
              </w:rPr>
              <w:t xml:space="preserve">nezaket kurallarına uyarak tekrar yazmaları istenir. </w:t>
            </w:r>
            <w:r w:rsidR="004D7F7E" w:rsidRPr="004D7F7E">
              <w:rPr>
                <w:b/>
                <w:bCs/>
                <w:iCs/>
              </w:rPr>
              <w:t>(Sayfa 47)</w:t>
            </w:r>
          </w:p>
          <w:p w:rsidR="004D7F7E" w:rsidRDefault="004D7F7E" w:rsidP="004D7F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D7F7E">
              <w:rPr>
                <w:iCs/>
              </w:rPr>
              <w:t>Konuştuğunuz zaman çevrenizdekilerin sizi dinlemelerini</w:t>
            </w:r>
            <w:r w:rsidRPr="004D7F7E">
              <w:rPr>
                <w:iCs/>
              </w:rPr>
              <w:t xml:space="preserve"> </w:t>
            </w:r>
            <w:r w:rsidRPr="004D7F7E">
              <w:rPr>
                <w:iCs/>
              </w:rPr>
              <w:t>ister misiniz? Sizce bunu sağlamak için konuşurken nelere</w:t>
            </w:r>
            <w:r>
              <w:rPr>
                <w:iCs/>
              </w:rPr>
              <w:t xml:space="preserve"> </w:t>
            </w:r>
            <w:r w:rsidRPr="004D7F7E">
              <w:rPr>
                <w:iCs/>
              </w:rPr>
              <w:t>dikkat etmelisiniz?</w:t>
            </w:r>
            <w:r>
              <w:rPr>
                <w:iCs/>
              </w:rPr>
              <w:t>” Sorusuyla konuşmaları sağlanır.</w:t>
            </w:r>
          </w:p>
          <w:p w:rsidR="004D7F7E" w:rsidRPr="00F4634F" w:rsidRDefault="004D7F7E" w:rsidP="004D7F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4D7F7E">
              <w:rPr>
                <w:b/>
                <w:bCs/>
                <w:iCs/>
              </w:rPr>
              <w:t>(Sayfa 49)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CA498D">
            <w:r>
              <w:t xml:space="preserve"> </w:t>
            </w:r>
            <w:r w:rsidR="004D7F7E" w:rsidRPr="004D7F7E">
              <w:t>İletişim kurarken uymanız gereken dinleme kurallarını</w:t>
            </w:r>
            <w:r w:rsidR="004D7F7E"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64ED7" w:rsidP="00424B9C">
            <w:pPr>
              <w:autoSpaceDE w:val="0"/>
              <w:autoSpaceDN w:val="0"/>
              <w:adjustRightInd w:val="0"/>
            </w:pPr>
            <w:r w:rsidRPr="00E64ED7">
              <w:t xml:space="preserve">İhtiyaçlarını, isteklerini, olaylar karşısındaki duygularını, düşüncelerini ve itirazlarını nezaket kuralları çerçevesinde </w:t>
            </w:r>
            <w:proofErr w:type="spellStart"/>
            <w:r w:rsidRPr="00E64ED7">
              <w:t>empatik</w:t>
            </w:r>
            <w:proofErr w:type="spellEnd"/>
            <w:r w:rsidRPr="00E64ED7">
              <w:t xml:space="preserve"> bir dille ifade etmenin gerekliliği vurgulanır.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E64ED7" w:rsidRDefault="00E64ED7" w:rsidP="00E64ED7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E64ED7" w:rsidRDefault="00E64ED7" w:rsidP="00E64ED7">
      <w:pPr>
        <w:rPr>
          <w:b/>
        </w:rPr>
      </w:pPr>
    </w:p>
    <w:p w:rsidR="00E64ED7" w:rsidRDefault="00E64ED7" w:rsidP="00E64ED7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E64ED7" w:rsidRPr="00AF7516" w:rsidRDefault="00E64ED7" w:rsidP="00E64ED7">
      <w:pPr>
        <w:jc w:val="center"/>
        <w:rPr>
          <w:b/>
        </w:rPr>
      </w:pPr>
      <w:r>
        <w:rPr>
          <w:b/>
        </w:rPr>
        <w:t>(HAFTA 7)</w:t>
      </w:r>
    </w:p>
    <w:p w:rsidR="00E64ED7" w:rsidRDefault="00E64ED7" w:rsidP="00E64ED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64ED7" w:rsidRPr="00AF7516" w:rsidRDefault="00E64ED7" w:rsidP="00E64ED7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4ED7" w:rsidRPr="00AF7516" w:rsidTr="00867E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ED7" w:rsidRPr="00706E39" w:rsidRDefault="00E64ED7" w:rsidP="00867E3B">
            <w:pPr>
              <w:spacing w:line="220" w:lineRule="exact"/>
            </w:pPr>
            <w:r w:rsidRPr="00706E39">
              <w:t>40 + 40</w:t>
            </w:r>
          </w:p>
        </w:tc>
      </w:tr>
      <w:tr w:rsidR="00E64ED7" w:rsidRPr="00AF7516" w:rsidTr="00867E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4ED7" w:rsidRPr="00706E39" w:rsidRDefault="00E64ED7" w:rsidP="00867E3B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64ED7" w:rsidRPr="00AF7516" w:rsidTr="00867E3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ED7" w:rsidRPr="00706E39" w:rsidRDefault="00E64ED7" w:rsidP="00867E3B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64ED7" w:rsidRPr="00AF7516" w:rsidTr="00867E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4ED7" w:rsidRPr="00706E39" w:rsidRDefault="00E64ED7" w:rsidP="00867E3B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E64ED7" w:rsidRPr="00AF7516" w:rsidTr="00867E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4ED7" w:rsidRDefault="00E64ED7" w:rsidP="00867E3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4ED7" w:rsidRPr="00DA7CA4" w:rsidRDefault="00E64ED7" w:rsidP="00867E3B">
            <w:pPr>
              <w:tabs>
                <w:tab w:val="left" w:pos="284"/>
              </w:tabs>
              <w:spacing w:line="240" w:lineRule="exact"/>
            </w:pPr>
            <w:r w:rsidRPr="00E64ED7">
              <w:t>Oyun Oynarken</w:t>
            </w:r>
          </w:p>
        </w:tc>
      </w:tr>
    </w:tbl>
    <w:p w:rsidR="00E64ED7" w:rsidRPr="00AF7516" w:rsidRDefault="00E64ED7" w:rsidP="00E64ED7">
      <w:pPr>
        <w:ind w:firstLine="180"/>
        <w:rPr>
          <w:b/>
        </w:rPr>
      </w:pPr>
    </w:p>
    <w:p w:rsidR="00E64ED7" w:rsidRPr="00AF7516" w:rsidRDefault="00E64ED7" w:rsidP="00E64ED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4ED7" w:rsidRPr="00AF7516" w:rsidTr="00867E3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D7" w:rsidRPr="00AF7516" w:rsidRDefault="00E64ED7" w:rsidP="00867E3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ED7" w:rsidRPr="00706E39" w:rsidRDefault="00E64ED7" w:rsidP="00867E3B">
            <w:pPr>
              <w:autoSpaceDE w:val="0"/>
              <w:autoSpaceDN w:val="0"/>
              <w:adjustRightInd w:val="0"/>
              <w:rPr>
                <w:bCs/>
              </w:rPr>
            </w:pPr>
            <w:r w:rsidRPr="00E64ED7">
              <w:t>HB.2.1.10. Okulda arkadaşlarıyla oyun oynarken kurallara uyar.</w:t>
            </w:r>
          </w:p>
        </w:tc>
      </w:tr>
      <w:tr w:rsidR="00E64ED7" w:rsidRPr="00AF7516" w:rsidTr="00867E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4ED7" w:rsidRPr="00AF7516" w:rsidRDefault="00E64ED7" w:rsidP="00867E3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64ED7" w:rsidRPr="00AF7516" w:rsidRDefault="00E64ED7" w:rsidP="00867E3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E64ED7" w:rsidRPr="00AF7516" w:rsidTr="00867E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4ED7" w:rsidRPr="00AF7516" w:rsidRDefault="00E64ED7" w:rsidP="00867E3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64ED7" w:rsidRPr="00AF7516" w:rsidTr="00867E3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4ED7" w:rsidRPr="00AF7516" w:rsidRDefault="00E64ED7" w:rsidP="00867E3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64ED7" w:rsidRPr="00AF7516" w:rsidTr="00867E3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64ED7" w:rsidRPr="00AF7516" w:rsidTr="00867E3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ED7" w:rsidRPr="004D7F7E" w:rsidRDefault="00E64ED7" w:rsidP="004D7F7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D7F7E">
              <w:rPr>
                <w:iCs/>
              </w:rPr>
              <w:t>“</w:t>
            </w:r>
            <w:r w:rsidR="004D7F7E" w:rsidRPr="004D7F7E">
              <w:rPr>
                <w:iCs/>
              </w:rPr>
              <w:t>Arkadaşlarınızla birlikte hangi oyunları oynuyorsunuz?</w:t>
            </w:r>
            <w:r w:rsidR="004D7F7E" w:rsidRPr="004D7F7E">
              <w:rPr>
                <w:iCs/>
              </w:rPr>
              <w:t xml:space="preserve"> </w:t>
            </w:r>
            <w:r w:rsidR="004D7F7E" w:rsidRPr="004D7F7E">
              <w:rPr>
                <w:iCs/>
              </w:rPr>
              <w:t>Bu oyunların kuralları nelerdir?</w:t>
            </w:r>
            <w:r w:rsidR="004D7F7E" w:rsidRPr="004D7F7E">
              <w:rPr>
                <w:iCs/>
              </w:rPr>
              <w:t xml:space="preserve"> </w:t>
            </w:r>
            <w:r w:rsidR="004D7F7E" w:rsidRPr="004D7F7E">
              <w:rPr>
                <w:iCs/>
              </w:rPr>
              <w:t>Sizce yalnız başınıza mı, arkadaşlarınızla mı oyun oynamak</w:t>
            </w:r>
            <w:r w:rsidR="004D7F7E" w:rsidRPr="004D7F7E">
              <w:rPr>
                <w:iCs/>
              </w:rPr>
              <w:t xml:space="preserve"> </w:t>
            </w:r>
            <w:r w:rsidR="004D7F7E" w:rsidRPr="004D7F7E">
              <w:rPr>
                <w:iCs/>
              </w:rPr>
              <w:t>daha eğlencelidir? Neden?</w:t>
            </w:r>
            <w:r w:rsidR="004D7F7E">
              <w:rPr>
                <w:iCs/>
              </w:rPr>
              <w:t xml:space="preserve">” </w:t>
            </w:r>
            <w:r w:rsidRPr="004D7F7E">
              <w:rPr>
                <w:iCs/>
              </w:rPr>
              <w:t>Sorularıyla</w:t>
            </w:r>
            <w:r w:rsidR="004D7F7E">
              <w:rPr>
                <w:iCs/>
              </w:rPr>
              <w:t xml:space="preserve"> </w:t>
            </w:r>
            <w:r w:rsidRPr="004D7F7E">
              <w:rPr>
                <w:iCs/>
              </w:rPr>
              <w:t>öğrenciler konuşturulur.</w:t>
            </w:r>
          </w:p>
          <w:p w:rsidR="004D7F7E" w:rsidRPr="00F4634F" w:rsidRDefault="00E64ED7" w:rsidP="004D7F7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</w:t>
            </w:r>
            <w:r w:rsidR="004D7F7E">
              <w:rPr>
                <w:iCs/>
              </w:rPr>
              <w:t xml:space="preserve"> metinler okutulur.</w:t>
            </w:r>
          </w:p>
          <w:p w:rsidR="00E64ED7" w:rsidRDefault="004D7F7E" w:rsidP="00E64ED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kitabından oyun oynarken uyulması gereken kurallar okunur. </w:t>
            </w:r>
            <w:r w:rsidRPr="004D7F7E">
              <w:rPr>
                <w:b/>
                <w:bCs/>
                <w:iCs/>
              </w:rPr>
              <w:t>(Sayfa 52)</w:t>
            </w:r>
          </w:p>
          <w:p w:rsidR="004D7F7E" w:rsidRPr="00F4634F" w:rsidRDefault="004D7F7E" w:rsidP="00E64ED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4D7F7E">
              <w:rPr>
                <w:b/>
                <w:bCs/>
                <w:iCs/>
              </w:rPr>
              <w:t>(Sayfa 53)</w:t>
            </w:r>
          </w:p>
        </w:tc>
      </w:tr>
      <w:tr w:rsidR="00E64ED7" w:rsidRPr="00AF7516" w:rsidTr="00867E3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4ED7" w:rsidRPr="00AF7516" w:rsidRDefault="00E64ED7" w:rsidP="00867E3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64ED7" w:rsidRPr="00AF7516" w:rsidRDefault="00E64ED7" w:rsidP="00867E3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/>
        </w:tc>
      </w:tr>
    </w:tbl>
    <w:p w:rsidR="00E64ED7" w:rsidRPr="00AF7516" w:rsidRDefault="00E64ED7" w:rsidP="00E64ED7">
      <w:pPr>
        <w:pStyle w:val="Balk6"/>
        <w:ind w:firstLine="180"/>
        <w:rPr>
          <w:sz w:val="20"/>
        </w:rPr>
      </w:pPr>
    </w:p>
    <w:p w:rsidR="00E64ED7" w:rsidRPr="00AF7516" w:rsidRDefault="00E64ED7" w:rsidP="00E64ED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4ED7" w:rsidRPr="00AF7516" w:rsidTr="00867E3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4ED7" w:rsidRPr="00AF7516" w:rsidRDefault="00E64ED7" w:rsidP="00867E3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64ED7" w:rsidRPr="00AF7516" w:rsidRDefault="00E64ED7" w:rsidP="00867E3B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64ED7" w:rsidRPr="00AF7516" w:rsidRDefault="00E64ED7" w:rsidP="00867E3B">
            <w:pPr>
              <w:rPr>
                <w:b/>
              </w:rPr>
            </w:pPr>
          </w:p>
          <w:p w:rsidR="00E64ED7" w:rsidRPr="00AF7516" w:rsidRDefault="00E64ED7" w:rsidP="00867E3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r>
              <w:t xml:space="preserve"> </w:t>
            </w:r>
            <w:r w:rsidR="004D7F7E" w:rsidRPr="004D7F7E">
              <w:t>Oyun oynarken uymamız gereken kurallar nelerdir?</w:t>
            </w:r>
            <w:bookmarkStart w:id="4" w:name="_GoBack"/>
            <w:bookmarkEnd w:id="4"/>
          </w:p>
        </w:tc>
      </w:tr>
    </w:tbl>
    <w:p w:rsidR="00E64ED7" w:rsidRPr="00AF7516" w:rsidRDefault="00E64ED7" w:rsidP="00E64ED7">
      <w:pPr>
        <w:pStyle w:val="Balk6"/>
        <w:ind w:firstLine="180"/>
        <w:rPr>
          <w:sz w:val="20"/>
        </w:rPr>
      </w:pPr>
    </w:p>
    <w:p w:rsidR="00E64ED7" w:rsidRPr="00AF7516" w:rsidRDefault="00E64ED7" w:rsidP="00E64ED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4ED7" w:rsidRPr="00AF7516" w:rsidTr="00867E3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4ED7" w:rsidRPr="00AF7516" w:rsidRDefault="00E64ED7" w:rsidP="00867E3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64ED7" w:rsidRPr="00AF7516" w:rsidRDefault="00E64ED7" w:rsidP="00867E3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4ED7" w:rsidRPr="00AF7516" w:rsidRDefault="00E64ED7" w:rsidP="00867E3B">
            <w:pPr>
              <w:autoSpaceDE w:val="0"/>
              <w:autoSpaceDN w:val="0"/>
              <w:adjustRightInd w:val="0"/>
            </w:pPr>
            <w:r w:rsidRPr="00E64ED7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</w:tc>
      </w:tr>
    </w:tbl>
    <w:p w:rsidR="00E64ED7" w:rsidRDefault="00E64ED7" w:rsidP="00E64ED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E64ED7" w:rsidRDefault="00E64ED7" w:rsidP="00E64ED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E64ED7" w:rsidRDefault="00E64ED7" w:rsidP="00E64ED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E64ED7" w:rsidRDefault="00E64ED7" w:rsidP="00E64ED7">
      <w:pPr>
        <w:tabs>
          <w:tab w:val="left" w:pos="3569"/>
        </w:tabs>
        <w:rPr>
          <w:b/>
        </w:rPr>
      </w:pPr>
    </w:p>
    <w:p w:rsidR="00E64ED7" w:rsidRDefault="00E64ED7" w:rsidP="00E64ED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E64ED7" w:rsidRDefault="00E64ED7" w:rsidP="00E64ED7">
      <w:pPr>
        <w:tabs>
          <w:tab w:val="left" w:pos="3569"/>
        </w:tabs>
        <w:jc w:val="center"/>
        <w:rPr>
          <w:b/>
        </w:rPr>
      </w:pPr>
    </w:p>
    <w:p w:rsidR="00E64ED7" w:rsidRDefault="00E64ED7" w:rsidP="00E64ED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64ED7" w:rsidRDefault="00E64ED7" w:rsidP="00E64ED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E64ED7" w:rsidRDefault="00E64ED7" w:rsidP="00E64ED7">
      <w:pPr>
        <w:rPr>
          <w:b/>
        </w:rPr>
      </w:pPr>
    </w:p>
    <w:p w:rsidR="00E64ED7" w:rsidRDefault="00E64ED7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sectPr w:rsidR="002C6FF3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F89" w:rsidRDefault="00485F89" w:rsidP="00161E3C">
      <w:r>
        <w:separator/>
      </w:r>
    </w:p>
  </w:endnote>
  <w:endnote w:type="continuationSeparator" w:id="0">
    <w:p w:rsidR="00485F89" w:rsidRDefault="00485F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F89" w:rsidRDefault="00485F89" w:rsidP="00161E3C">
      <w:r>
        <w:separator/>
      </w:r>
    </w:p>
  </w:footnote>
  <w:footnote w:type="continuationSeparator" w:id="0">
    <w:p w:rsidR="00485F89" w:rsidRDefault="00485F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8"/>
  </w:num>
  <w:num w:numId="27">
    <w:abstractNumId w:val="18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FF3"/>
    <w:rsid w:val="002E08C8"/>
    <w:rsid w:val="002F18CB"/>
    <w:rsid w:val="002F334D"/>
    <w:rsid w:val="002F3A7E"/>
    <w:rsid w:val="00306061"/>
    <w:rsid w:val="00317D3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90284"/>
    <w:rsid w:val="006D02D9"/>
    <w:rsid w:val="006D0A79"/>
    <w:rsid w:val="006D38C1"/>
    <w:rsid w:val="006E14E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ED7"/>
    <w:rsid w:val="00E7028A"/>
    <w:rsid w:val="00E77D68"/>
    <w:rsid w:val="00E8218F"/>
    <w:rsid w:val="00E86C1E"/>
    <w:rsid w:val="00E924A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CAAF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B3F0A-C980-499B-AE66-5C71DAEC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2019-10-19T20:00:00Z</dcterms:created>
  <dcterms:modified xsi:type="dcterms:W3CDTF">2019-10-19T20:00:00Z</dcterms:modified>
</cp:coreProperties>
</file>