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B0C9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23AE0" w:rsidP="00042BEA">
            <w:pPr>
              <w:tabs>
                <w:tab w:val="left" w:pos="284"/>
              </w:tabs>
              <w:spacing w:line="240" w:lineRule="exact"/>
            </w:pPr>
            <w:r w:rsidRPr="00123AE0">
              <w:t>Birleştirilmiş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B0C97" w:rsidP="00E67278">
            <w:r w:rsidRPr="000B0C97">
              <w:t>BO.2.1.1.7. İki ve daha fazla hareket becerisini birleştirerek artan doğrulukla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0B0C97" w:rsidRPr="000B0C97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>27. Kuyruk Yakalama</w:t>
            </w:r>
          </w:p>
          <w:p w:rsidR="000B0C97" w:rsidRPr="000B0C97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>Top Toplama Oyunu</w:t>
            </w:r>
          </w:p>
          <w:p w:rsidR="000B0C97" w:rsidRPr="000B0C97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>29. Hedef Oyunları</w:t>
            </w:r>
          </w:p>
          <w:p w:rsidR="000B0C97" w:rsidRPr="000B0C97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 xml:space="preserve">30. </w:t>
            </w:r>
            <w:proofErr w:type="gramStart"/>
            <w:r w:rsidRPr="000B0C97">
              <w:rPr>
                <w:iCs/>
              </w:rPr>
              <w:t>Atma -</w:t>
            </w:r>
            <w:proofErr w:type="gramEnd"/>
            <w:r w:rsidRPr="000B0C97">
              <w:rPr>
                <w:iCs/>
              </w:rPr>
              <w:t xml:space="preserve"> Vurma Oyunları</w:t>
            </w:r>
          </w:p>
          <w:p w:rsidR="000B0C97" w:rsidRPr="000B0C97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>28. Bayrak Yarışı Oyunları</w:t>
            </w:r>
          </w:p>
          <w:p w:rsidR="00F12D26" w:rsidRPr="00E67278" w:rsidRDefault="000B0C97" w:rsidP="000B0C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0C97">
              <w:rPr>
                <w:iCs/>
              </w:rPr>
              <w:t xml:space="preserve">31. </w:t>
            </w:r>
            <w:proofErr w:type="gramStart"/>
            <w:r w:rsidRPr="000B0C97">
              <w:rPr>
                <w:iCs/>
              </w:rPr>
              <w:t>Yuvarlama -</w:t>
            </w:r>
            <w:proofErr w:type="gramEnd"/>
            <w:r w:rsidRPr="000B0C97">
              <w:rPr>
                <w:iCs/>
              </w:rPr>
              <w:t xml:space="preserve">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B0C97" w:rsidP="000B0C97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 Kuyruk</w:t>
            </w:r>
            <w:r>
              <w:t xml:space="preserve"> </w:t>
            </w:r>
            <w:r>
              <w:t>yakalama/top toplama oyunu (27. kart), hedef oyunları (29. kart) ve atma-vurma oyunlarından (30. kart) öncelikle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B33" w:rsidRDefault="00907B33" w:rsidP="00161E3C">
      <w:r>
        <w:separator/>
      </w:r>
    </w:p>
  </w:endnote>
  <w:endnote w:type="continuationSeparator" w:id="0">
    <w:p w:rsidR="00907B33" w:rsidRDefault="00907B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B33" w:rsidRDefault="00907B33" w:rsidP="00161E3C">
      <w:r>
        <w:separator/>
      </w:r>
    </w:p>
  </w:footnote>
  <w:footnote w:type="continuationSeparator" w:id="0">
    <w:p w:rsidR="00907B33" w:rsidRDefault="00907B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FB5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28A9E-40DF-48D1-999D-2980C300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2019-10-19T18:32:00Z</dcterms:created>
  <dcterms:modified xsi:type="dcterms:W3CDTF">2019-10-19T18:32:00Z</dcterms:modified>
</cp:coreProperties>
</file>