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F10861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27249D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A6D53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249D" w:rsidP="00042BEA">
            <w:pPr>
              <w:spacing w:line="220" w:lineRule="exact"/>
            </w:pPr>
            <w:r>
              <w:t>10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A05C3" w:rsidP="00042BEA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A6D53" w:rsidP="00042BEA">
            <w:pPr>
              <w:tabs>
                <w:tab w:val="left" w:pos="284"/>
              </w:tabs>
              <w:spacing w:line="240" w:lineRule="exact"/>
            </w:pPr>
            <w:r w:rsidRPr="003A6D53">
              <w:rPr>
                <w:iCs/>
                <w:color w:val="404040" w:themeColor="text1" w:themeTint="BF"/>
              </w:rPr>
              <w:t xml:space="preserve">Ali ve Ayşe </w:t>
            </w:r>
            <w:proofErr w:type="gramStart"/>
            <w:r w:rsidRPr="003A6D53">
              <w:rPr>
                <w:iCs/>
                <w:color w:val="404040" w:themeColor="text1" w:themeTint="BF"/>
              </w:rPr>
              <w:t>İle</w:t>
            </w:r>
            <w:proofErr w:type="gramEnd"/>
            <w:r w:rsidRPr="003A6D53">
              <w:rPr>
                <w:iCs/>
                <w:color w:val="404040" w:themeColor="text1" w:themeTint="BF"/>
              </w:rPr>
              <w:t xml:space="preserve"> İstiklal Marşı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6D53" w:rsidRDefault="003A6D53" w:rsidP="003A6D53">
            <w:pPr>
              <w:autoSpaceDE w:val="0"/>
              <w:autoSpaceDN w:val="0"/>
              <w:adjustRightInd w:val="0"/>
            </w:pPr>
            <w:r>
              <w:t>T.2.1.4. Dinlediklerinin/izlediklerinin konusunu belirler.</w:t>
            </w:r>
          </w:p>
          <w:p w:rsidR="003A6D53" w:rsidRDefault="003A6D53" w:rsidP="003A6D53">
            <w:pPr>
              <w:autoSpaceDE w:val="0"/>
              <w:autoSpaceDN w:val="0"/>
              <w:adjustRightInd w:val="0"/>
            </w:pPr>
            <w:r>
              <w:t>T.2.1.5. Dinlediklerine/izlediklerine yönelik sorulara cevap verir.</w:t>
            </w:r>
          </w:p>
          <w:p w:rsidR="003A6D53" w:rsidRDefault="003A6D53" w:rsidP="003A6D53">
            <w:pPr>
              <w:autoSpaceDE w:val="0"/>
              <w:autoSpaceDN w:val="0"/>
              <w:adjustRightInd w:val="0"/>
            </w:pPr>
            <w:r>
              <w:t>T.2.1.8. Dinleme stratejilerini uygular.</w:t>
            </w:r>
          </w:p>
          <w:p w:rsidR="003A6D53" w:rsidRDefault="003A6D53" w:rsidP="003A6D53">
            <w:pPr>
              <w:autoSpaceDE w:val="0"/>
              <w:autoSpaceDN w:val="0"/>
              <w:adjustRightInd w:val="0"/>
            </w:pPr>
            <w:r>
              <w:t>T.2.2.1. Kelimeleri anlamlarına uygun kullanır.</w:t>
            </w:r>
          </w:p>
          <w:p w:rsidR="003A6D53" w:rsidRDefault="003A6D53" w:rsidP="003A6D53">
            <w:pPr>
              <w:autoSpaceDE w:val="0"/>
              <w:autoSpaceDN w:val="0"/>
              <w:adjustRightInd w:val="0"/>
            </w:pPr>
            <w:r>
              <w:t>T.2.2.2. Hazırlıksız konuşmalar yapar.</w:t>
            </w:r>
          </w:p>
          <w:p w:rsidR="003A6D53" w:rsidRDefault="003A6D53" w:rsidP="003A6D53">
            <w:pPr>
              <w:autoSpaceDE w:val="0"/>
              <w:autoSpaceDN w:val="0"/>
              <w:adjustRightInd w:val="0"/>
            </w:pPr>
            <w:r>
              <w:t>T.2.2.3. Çerçevesi belirli bir konu hakkında konuşur.</w:t>
            </w:r>
          </w:p>
          <w:p w:rsidR="003A6D53" w:rsidRDefault="003A6D53" w:rsidP="003A6D53">
            <w:pPr>
              <w:autoSpaceDE w:val="0"/>
              <w:autoSpaceDN w:val="0"/>
              <w:adjustRightInd w:val="0"/>
            </w:pPr>
            <w:r>
              <w:t>T.2.2.4. Konuşma stratejilerini uygular.</w:t>
            </w:r>
          </w:p>
          <w:p w:rsidR="00C51B1A" w:rsidRPr="00F22BB0" w:rsidRDefault="003A6D53" w:rsidP="003A6D53">
            <w:pPr>
              <w:autoSpaceDE w:val="0"/>
              <w:autoSpaceDN w:val="0"/>
              <w:adjustRightInd w:val="0"/>
            </w:pPr>
            <w:r>
              <w:t>T.2.4.5. Yazılarını görsel unsurlarla destekler.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3A6D53" w:rsidRPr="003A6D53">
              <w:t xml:space="preserve">Ali ve Ayşe </w:t>
            </w:r>
            <w:proofErr w:type="gramStart"/>
            <w:r w:rsidR="003A6D53" w:rsidRPr="003A6D53">
              <w:t>İle</w:t>
            </w:r>
            <w:proofErr w:type="gramEnd"/>
            <w:r w:rsidR="003A6D53" w:rsidRPr="003A6D53">
              <w:t xml:space="preserve"> İstiklal Marşı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42DA" w:rsidRDefault="00B839BF" w:rsidP="00B839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839BF">
              <w:rPr>
                <w:iCs/>
              </w:rPr>
              <w:t>Marşımızı okurken</w:t>
            </w:r>
            <w:r w:rsidRPr="00B839BF">
              <w:rPr>
                <w:iCs/>
              </w:rPr>
              <w:t xml:space="preserve"> </w:t>
            </w:r>
            <w:r>
              <w:rPr>
                <w:iCs/>
              </w:rPr>
              <w:t>neler hissettikleri sorulur</w:t>
            </w:r>
            <w:r w:rsidRPr="00B839BF">
              <w:rPr>
                <w:iCs/>
              </w:rPr>
              <w:t>.</w:t>
            </w:r>
            <w:r w:rsidRPr="00B839BF">
              <w:rPr>
                <w:iCs/>
              </w:rPr>
              <w:t xml:space="preserve"> </w:t>
            </w:r>
            <w:r>
              <w:rPr>
                <w:iCs/>
              </w:rPr>
              <w:t>G</w:t>
            </w:r>
            <w:r w:rsidRPr="00B839BF">
              <w:rPr>
                <w:iCs/>
              </w:rPr>
              <w:t>örsellere bakarak metnin konusunu tahmin</w:t>
            </w:r>
            <w:r>
              <w:rPr>
                <w:iCs/>
              </w:rPr>
              <w:t xml:space="preserve"> </w:t>
            </w:r>
            <w:r w:rsidRPr="00B839BF">
              <w:rPr>
                <w:iCs/>
              </w:rPr>
              <w:t xml:space="preserve">edip </w:t>
            </w:r>
            <w:r>
              <w:rPr>
                <w:iCs/>
              </w:rPr>
              <w:t>söylemeleri istenir.</w:t>
            </w:r>
          </w:p>
          <w:p w:rsidR="003D56E2" w:rsidRDefault="003D56E2" w:rsidP="00B839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  <w:color w:val="404040" w:themeColor="text1" w:themeTint="BF"/>
              </w:rPr>
              <w:t>“</w:t>
            </w:r>
            <w:r w:rsidRPr="003A6D53">
              <w:rPr>
                <w:iCs/>
                <w:color w:val="404040" w:themeColor="text1" w:themeTint="BF"/>
              </w:rPr>
              <w:t xml:space="preserve">Ali ve Ayşe </w:t>
            </w:r>
            <w:proofErr w:type="gramStart"/>
            <w:r w:rsidRPr="003A6D53">
              <w:rPr>
                <w:iCs/>
                <w:color w:val="404040" w:themeColor="text1" w:themeTint="BF"/>
              </w:rPr>
              <w:t>İle</w:t>
            </w:r>
            <w:proofErr w:type="gramEnd"/>
            <w:r w:rsidRPr="003A6D53">
              <w:rPr>
                <w:iCs/>
                <w:color w:val="404040" w:themeColor="text1" w:themeTint="BF"/>
              </w:rPr>
              <w:t xml:space="preserve"> İstiklal Marşı</w:t>
            </w:r>
            <w:r>
              <w:rPr>
                <w:iCs/>
                <w:color w:val="404040" w:themeColor="text1" w:themeTint="BF"/>
              </w:rPr>
              <w:t>”</w:t>
            </w:r>
            <w:r>
              <w:rPr>
                <w:iCs/>
              </w:rPr>
              <w:t xml:space="preserve"> izletilir.</w:t>
            </w:r>
          </w:p>
          <w:p w:rsidR="003D56E2" w:rsidRDefault="003D56E2" w:rsidP="00B839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Dinledikleri metnin konusu buldurulur. </w:t>
            </w:r>
            <w:r w:rsidRPr="00306C36">
              <w:rPr>
                <w:b/>
                <w:bCs/>
                <w:iCs/>
              </w:rPr>
              <w:t>(Etkinlik 1)</w:t>
            </w:r>
          </w:p>
          <w:p w:rsidR="003D56E2" w:rsidRDefault="003D56E2" w:rsidP="00B839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Kelimelerle anlamları eşleştirilir. </w:t>
            </w:r>
            <w:r w:rsidRPr="00306C36">
              <w:rPr>
                <w:b/>
                <w:bCs/>
                <w:iCs/>
              </w:rPr>
              <w:t>(Etkinlik 2)</w:t>
            </w:r>
          </w:p>
          <w:p w:rsidR="003D56E2" w:rsidRDefault="003D56E2" w:rsidP="00B839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Sorular metne göre cevaplatılır. </w:t>
            </w:r>
            <w:r w:rsidRPr="00306C36">
              <w:rPr>
                <w:b/>
                <w:bCs/>
                <w:iCs/>
              </w:rPr>
              <w:t>(Etkinlik 3)</w:t>
            </w:r>
          </w:p>
          <w:p w:rsidR="003D56E2" w:rsidRDefault="003D56E2" w:rsidP="00B839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4.etkinlikteki sözlerden birini seçerek konuşma yapmaları istenir. </w:t>
            </w:r>
            <w:r w:rsidRPr="00306C36">
              <w:rPr>
                <w:b/>
                <w:bCs/>
                <w:iCs/>
              </w:rPr>
              <w:t>(Etkinlik 4)</w:t>
            </w:r>
          </w:p>
          <w:p w:rsidR="003D56E2" w:rsidRDefault="00306C36" w:rsidP="00306C3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</w:t>
            </w:r>
            <w:r w:rsidR="003D56E2" w:rsidRPr="003D56E2">
              <w:rPr>
                <w:iCs/>
              </w:rPr>
              <w:t xml:space="preserve"> çizim alanlarına, bayramlarda veya karşılaştı</w:t>
            </w:r>
            <w:r>
              <w:rPr>
                <w:iCs/>
              </w:rPr>
              <w:t xml:space="preserve">klarında </w:t>
            </w:r>
            <w:r w:rsidR="003D56E2" w:rsidRPr="003D56E2">
              <w:rPr>
                <w:iCs/>
              </w:rPr>
              <w:t>elini öptü</w:t>
            </w:r>
            <w:r>
              <w:rPr>
                <w:iCs/>
              </w:rPr>
              <w:t>kleri</w:t>
            </w:r>
            <w:r w:rsidR="003D56E2" w:rsidRPr="003D56E2">
              <w:rPr>
                <w:iCs/>
              </w:rPr>
              <w:t xml:space="preserve"> insanların resimlerini </w:t>
            </w:r>
            <w:r>
              <w:rPr>
                <w:iCs/>
              </w:rPr>
              <w:t xml:space="preserve">yapmaları istenir. </w:t>
            </w:r>
            <w:r w:rsidRPr="00306C36">
              <w:rPr>
                <w:b/>
                <w:bCs/>
                <w:iCs/>
              </w:rPr>
              <w:t>(Etkinlik 5)</w:t>
            </w:r>
          </w:p>
          <w:p w:rsidR="00306C36" w:rsidRPr="00D51409" w:rsidRDefault="00306C36" w:rsidP="00306C3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Tema sonu değerlendirme çalışması yaptırılır. </w:t>
            </w:r>
            <w:r w:rsidRPr="00306C36">
              <w:rPr>
                <w:b/>
                <w:bCs/>
                <w:iCs/>
              </w:rPr>
              <w:t>(Sayfa 90)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6D53" w:rsidRDefault="003A6D53" w:rsidP="003A6D53">
            <w:r>
              <w:t>Öğrenciler konuşmalarında yeni öğrendikleri kelimeleri kullanmaları için teşvik edilir.</w:t>
            </w:r>
          </w:p>
          <w:p w:rsidR="003A6D53" w:rsidRDefault="003A6D53" w:rsidP="003A6D53">
            <w:r>
              <w:t>Öğrencilerin tanıdıkları kişiler, bildikleri yerler ve yaşadıkları olaylar hakkında konuşmalar yapmaları sağlanır.</w:t>
            </w:r>
          </w:p>
          <w:p w:rsidR="003A6D53" w:rsidRDefault="003A6D53" w:rsidP="003A6D53">
            <w:r>
              <w:t>Beden dili hakkında kısa bilgi verilir. Öğrenciler konuşmalarında beden dilini etkili kullanmaları için teşvik edilir.</w:t>
            </w:r>
          </w:p>
          <w:p w:rsidR="003A6D53" w:rsidRDefault="003A6D53" w:rsidP="003A6D53">
            <w: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3A6D53" w:rsidRDefault="003A6D53" w:rsidP="003A6D53">
            <w:r>
              <w:t>Akranlarla ve yetişkinlerle iletişimde dikkat edilecek hususlar belirtilir.</w:t>
            </w:r>
          </w:p>
          <w:p w:rsidR="00C51B1A" w:rsidRPr="00AF7516" w:rsidRDefault="003A6D53" w:rsidP="003A6D53">
            <w:r>
              <w:t>Öğrencilerin yazdıklarını harf hatası, hece eksikliği ile yazım ve noktalama kuralları açısından gözden</w:t>
            </w:r>
            <w:r>
              <w:t xml:space="preserve"> </w:t>
            </w:r>
            <w:r>
              <w:t>geçirmeleri ve düzenlemeleri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7249D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CF2746" w:rsidRPr="00706E39" w:rsidRDefault="00CF2746" w:rsidP="0050195F">
      <w:pPr>
        <w:tabs>
          <w:tab w:val="left" w:pos="3569"/>
        </w:tabs>
        <w:jc w:val="center"/>
        <w:rPr>
          <w:b/>
        </w:rPr>
      </w:pPr>
    </w:p>
    <w:sectPr w:rsidR="00CF2746" w:rsidRPr="00706E39" w:rsidSect="00C51B1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3B1A" w:rsidRDefault="00FE3B1A" w:rsidP="00161E3C">
      <w:r>
        <w:separator/>
      </w:r>
    </w:p>
  </w:endnote>
  <w:endnote w:type="continuationSeparator" w:id="0">
    <w:p w:rsidR="00FE3B1A" w:rsidRDefault="00FE3B1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3B1A" w:rsidRDefault="00FE3B1A" w:rsidP="00161E3C">
      <w:r>
        <w:separator/>
      </w:r>
    </w:p>
  </w:footnote>
  <w:footnote w:type="continuationSeparator" w:id="0">
    <w:p w:rsidR="00FE3B1A" w:rsidRDefault="00FE3B1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7800"/>
    <w:rsid w:val="000A05C3"/>
    <w:rsid w:val="000A56DD"/>
    <w:rsid w:val="000A71A4"/>
    <w:rsid w:val="000B2D78"/>
    <w:rsid w:val="000D343D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06C36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6D53"/>
    <w:rsid w:val="003B5443"/>
    <w:rsid w:val="003C2E8E"/>
    <w:rsid w:val="003C464E"/>
    <w:rsid w:val="003D2C17"/>
    <w:rsid w:val="003D56E2"/>
    <w:rsid w:val="003E18E0"/>
    <w:rsid w:val="003E2FEB"/>
    <w:rsid w:val="003E4591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7224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D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3C9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4E5"/>
    <w:rsid w:val="009922D4"/>
    <w:rsid w:val="00992D8D"/>
    <w:rsid w:val="00994F5F"/>
    <w:rsid w:val="009B1F3A"/>
    <w:rsid w:val="009C40FB"/>
    <w:rsid w:val="009C63AC"/>
    <w:rsid w:val="009C67AA"/>
    <w:rsid w:val="009E6C98"/>
    <w:rsid w:val="009E6FE3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39BF"/>
    <w:rsid w:val="00B91DF4"/>
    <w:rsid w:val="00B94CA8"/>
    <w:rsid w:val="00BB08DE"/>
    <w:rsid w:val="00BB6B2D"/>
    <w:rsid w:val="00BC1617"/>
    <w:rsid w:val="00BC380A"/>
    <w:rsid w:val="00BD3BB4"/>
    <w:rsid w:val="00BD3D5B"/>
    <w:rsid w:val="00BF056E"/>
    <w:rsid w:val="00BF29E2"/>
    <w:rsid w:val="00BF3D3A"/>
    <w:rsid w:val="00BF614F"/>
    <w:rsid w:val="00C30A1C"/>
    <w:rsid w:val="00C35044"/>
    <w:rsid w:val="00C35A60"/>
    <w:rsid w:val="00C41158"/>
    <w:rsid w:val="00C5038C"/>
    <w:rsid w:val="00C51B1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0F3B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498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22BB0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B1A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D976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F1148-725F-41B3-839E-E641C90F9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2019-10-26T19:10:00Z</dcterms:created>
  <dcterms:modified xsi:type="dcterms:W3CDTF">2019-10-26T19:10:00Z</dcterms:modified>
</cp:coreProperties>
</file>