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F10861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</w:t>
      </w:r>
      <w:r w:rsidR="0027249D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AA1178">
        <w:rPr>
          <w:b/>
        </w:rPr>
        <w:t>1</w:t>
      </w:r>
      <w:r w:rsidR="00097EE9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249D" w:rsidP="00042BEA">
            <w:pPr>
              <w:spacing w:line="220" w:lineRule="exact"/>
            </w:pPr>
            <w:r>
              <w:t>10 Saat</w:t>
            </w:r>
            <w:r w:rsidR="0080397C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B2920" w:rsidP="00042BEA">
            <w:pPr>
              <w:tabs>
                <w:tab w:val="left" w:pos="284"/>
              </w:tabs>
              <w:spacing w:line="240" w:lineRule="exact"/>
            </w:pPr>
            <w:r>
              <w:t>Erdemler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097EE9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Yaşlı Kadın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EE9" w:rsidRDefault="00097EE9" w:rsidP="00097EE9">
            <w:pPr>
              <w:autoSpaceDE w:val="0"/>
              <w:autoSpaceDN w:val="0"/>
              <w:adjustRightInd w:val="0"/>
            </w:pPr>
            <w:r>
              <w:t>T.2.2.1. Kelimeleri anlamlarına uygun kullanır.</w:t>
            </w:r>
          </w:p>
          <w:p w:rsidR="00097EE9" w:rsidRDefault="00097EE9" w:rsidP="00097EE9">
            <w:pPr>
              <w:autoSpaceDE w:val="0"/>
              <w:autoSpaceDN w:val="0"/>
              <w:adjustRightInd w:val="0"/>
            </w:pPr>
            <w:r>
              <w:t>T.2.2.2. Hazırlıksız konuşmalar yapar.</w:t>
            </w:r>
          </w:p>
          <w:p w:rsidR="00097EE9" w:rsidRDefault="00097EE9" w:rsidP="00097EE9">
            <w:pPr>
              <w:autoSpaceDE w:val="0"/>
              <w:autoSpaceDN w:val="0"/>
              <w:adjustRightInd w:val="0"/>
            </w:pPr>
            <w:r>
              <w:t>T.2.2.3. Çerçevesi belirli bir konu hakkında konuşur.</w:t>
            </w:r>
          </w:p>
          <w:p w:rsidR="00097EE9" w:rsidRDefault="00097EE9" w:rsidP="00097EE9">
            <w:pPr>
              <w:autoSpaceDE w:val="0"/>
              <w:autoSpaceDN w:val="0"/>
              <w:adjustRightInd w:val="0"/>
            </w:pPr>
            <w:r>
              <w:t>T.2.2.4. Konuşma stratejilerini uygular.</w:t>
            </w:r>
          </w:p>
          <w:p w:rsidR="00097EE9" w:rsidRDefault="00097EE9" w:rsidP="00097EE9">
            <w:pPr>
              <w:autoSpaceDE w:val="0"/>
              <w:autoSpaceDN w:val="0"/>
              <w:adjustRightInd w:val="0"/>
            </w:pPr>
            <w:r>
              <w:t>T.2.3.3. Vurgu, tonlama ve telaffuza dikkat ederek okur.</w:t>
            </w:r>
          </w:p>
          <w:p w:rsidR="00097EE9" w:rsidRDefault="00097EE9" w:rsidP="00097EE9">
            <w:pPr>
              <w:autoSpaceDE w:val="0"/>
              <w:autoSpaceDN w:val="0"/>
              <w:adjustRightInd w:val="0"/>
            </w:pPr>
            <w:r>
              <w:t>T.2.3.4. Şiir okur.</w:t>
            </w:r>
          </w:p>
          <w:p w:rsidR="00097EE9" w:rsidRDefault="00097EE9" w:rsidP="00097EE9">
            <w:pPr>
              <w:autoSpaceDE w:val="0"/>
              <w:autoSpaceDN w:val="0"/>
              <w:adjustRightInd w:val="0"/>
            </w:pPr>
            <w:r>
              <w:t>T.2.3.7. Görselden/görsellerden hareketle bilmediği kelimeleri ve anlamlarını tahmin eder.</w:t>
            </w:r>
          </w:p>
          <w:p w:rsidR="00097EE9" w:rsidRDefault="00097EE9" w:rsidP="00097EE9">
            <w:pPr>
              <w:autoSpaceDE w:val="0"/>
              <w:autoSpaceDN w:val="0"/>
              <w:adjustRightInd w:val="0"/>
            </w:pPr>
            <w:r>
              <w:t>T.2.3.13. Okuduğu metnin konusunu belirler.</w:t>
            </w:r>
          </w:p>
          <w:p w:rsidR="00097EE9" w:rsidRDefault="00097EE9" w:rsidP="00097EE9">
            <w:pPr>
              <w:autoSpaceDE w:val="0"/>
              <w:autoSpaceDN w:val="0"/>
              <w:adjustRightInd w:val="0"/>
            </w:pPr>
            <w:r>
              <w:t>T.2.3.14. Okuduğu metinle ilgili soruları cevaplar.</w:t>
            </w:r>
          </w:p>
          <w:p w:rsidR="00097EE9" w:rsidRDefault="00097EE9" w:rsidP="00097EE9">
            <w:pPr>
              <w:autoSpaceDE w:val="0"/>
              <w:autoSpaceDN w:val="0"/>
              <w:adjustRightInd w:val="0"/>
            </w:pPr>
            <w:r>
              <w:t>T.2.3.15. Okuduğu metnin içeriğine uygun başlık/başlıklar belirler.</w:t>
            </w:r>
          </w:p>
          <w:p w:rsidR="00097EE9" w:rsidRDefault="00097EE9" w:rsidP="00097EE9">
            <w:pPr>
              <w:autoSpaceDE w:val="0"/>
              <w:autoSpaceDN w:val="0"/>
              <w:adjustRightInd w:val="0"/>
            </w:pPr>
            <w:r>
              <w:t>T.2.3.16. Metin türlerini tanır.</w:t>
            </w:r>
          </w:p>
          <w:p w:rsidR="00C51B1A" w:rsidRPr="00F22BB0" w:rsidRDefault="00097EE9" w:rsidP="00097EE9">
            <w:pPr>
              <w:autoSpaceDE w:val="0"/>
              <w:autoSpaceDN w:val="0"/>
              <w:adjustRightInd w:val="0"/>
            </w:pPr>
            <w:r>
              <w:t>T.2.4.6. Formları yönergelerine uygun doldurur.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  <w:r w:rsidR="0080397C">
              <w:t>p yaptırma</w:t>
            </w:r>
            <w:r w:rsidRPr="00AF7516">
              <w:t xml:space="preserve">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097EE9">
              <w:rPr>
                <w:iCs/>
                <w:color w:val="404040" w:themeColor="text1" w:themeTint="BF"/>
              </w:rPr>
              <w:t>Yaşlı Kadın</w:t>
            </w:r>
            <w:r w:rsidR="008B04CB">
              <w:t>” 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C34EC" w:rsidRDefault="00C05A58" w:rsidP="00C05A5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05A58">
              <w:rPr>
                <w:iCs/>
              </w:rPr>
              <w:t>“</w:t>
            </w:r>
            <w:r w:rsidRPr="00C05A58">
              <w:rPr>
                <w:iCs/>
              </w:rPr>
              <w:t>Yalnız başına yaşayan yaşlıların sizce en büyük sorunları</w:t>
            </w:r>
            <w:r w:rsidRPr="00C05A58">
              <w:rPr>
                <w:iCs/>
              </w:rPr>
              <w:t xml:space="preserve"> </w:t>
            </w:r>
            <w:r w:rsidRPr="00C05A58">
              <w:rPr>
                <w:iCs/>
              </w:rPr>
              <w:t>nelerdir? Bu sorunların çözümü için çevrelerindeki</w:t>
            </w:r>
            <w:r>
              <w:rPr>
                <w:iCs/>
              </w:rPr>
              <w:t xml:space="preserve"> </w:t>
            </w:r>
            <w:r w:rsidRPr="00C05A58">
              <w:rPr>
                <w:iCs/>
              </w:rPr>
              <w:t>insanlar neler yapabilir?</w:t>
            </w:r>
            <w:r>
              <w:rPr>
                <w:iCs/>
              </w:rPr>
              <w:t>” Sorularıyla öğrenciler konuşturulur.</w:t>
            </w:r>
          </w:p>
          <w:p w:rsidR="00C05A58" w:rsidRDefault="00C05A58" w:rsidP="00C05A5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05A58">
              <w:rPr>
                <w:iCs/>
              </w:rPr>
              <w:t>Şiir vurgu, tonlama ve telaffuza dikkat ederek oku</w:t>
            </w:r>
            <w:r>
              <w:rPr>
                <w:iCs/>
              </w:rPr>
              <w:t>tulur.</w:t>
            </w:r>
          </w:p>
          <w:p w:rsidR="00C05A58" w:rsidRDefault="00C05A58" w:rsidP="00C05A5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</w:t>
            </w:r>
            <w:r w:rsidRPr="00C05A58">
              <w:rPr>
                <w:iCs/>
              </w:rPr>
              <w:t>elimeler görsellerinden de yararlanarak</w:t>
            </w:r>
            <w:r>
              <w:rPr>
                <w:iCs/>
              </w:rPr>
              <w:t xml:space="preserve"> </w:t>
            </w:r>
            <w:r w:rsidRPr="00C05A58">
              <w:rPr>
                <w:iCs/>
              </w:rPr>
              <w:t>anlamlarıyla eşleştir</w:t>
            </w:r>
            <w:r>
              <w:rPr>
                <w:iCs/>
              </w:rPr>
              <w:t xml:space="preserve">ilir. </w:t>
            </w:r>
            <w:r w:rsidRPr="006D593C">
              <w:rPr>
                <w:b/>
                <w:bCs/>
                <w:iCs/>
              </w:rPr>
              <w:t>(Etkinlik 1)</w:t>
            </w:r>
          </w:p>
          <w:p w:rsidR="00C05A58" w:rsidRDefault="00C05A58" w:rsidP="00C05A5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Şiirin konusu buldurulur. </w:t>
            </w:r>
            <w:r w:rsidRPr="006D593C">
              <w:rPr>
                <w:b/>
                <w:bCs/>
                <w:iCs/>
              </w:rPr>
              <w:t>(Etkinlik 2)</w:t>
            </w:r>
          </w:p>
          <w:p w:rsidR="00C05A58" w:rsidRDefault="00C05A58" w:rsidP="00C05A5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Şiire iki yeni başlık yazdırılır. </w:t>
            </w:r>
            <w:r w:rsidRPr="006D593C">
              <w:rPr>
                <w:b/>
                <w:bCs/>
                <w:iCs/>
              </w:rPr>
              <w:t>(Etkinlik 3)</w:t>
            </w:r>
          </w:p>
          <w:p w:rsidR="00C05A58" w:rsidRDefault="00C05A58" w:rsidP="00C05A5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Şiire göre sorular cevaplatılır. </w:t>
            </w:r>
            <w:r w:rsidRPr="006D593C">
              <w:rPr>
                <w:b/>
                <w:bCs/>
                <w:iCs/>
              </w:rPr>
              <w:t>(Etkinlik 4)</w:t>
            </w:r>
          </w:p>
          <w:p w:rsidR="00C05A58" w:rsidRDefault="00C05A58" w:rsidP="00C05A5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Şiir ve düzyazının özellikleriyle ilgili etkinlik yaptırılır. </w:t>
            </w:r>
            <w:r w:rsidRPr="006D593C">
              <w:rPr>
                <w:b/>
                <w:bCs/>
                <w:iCs/>
              </w:rPr>
              <w:t>(Etkinlik 5)</w:t>
            </w:r>
          </w:p>
          <w:p w:rsidR="00C05A58" w:rsidRDefault="00C05A58" w:rsidP="00C05A5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Haber metni okutulur. Haberle ilgili sorular sözlü olarak cevaplatılır. </w:t>
            </w:r>
            <w:r w:rsidRPr="006D593C">
              <w:rPr>
                <w:b/>
                <w:bCs/>
                <w:iCs/>
              </w:rPr>
              <w:t>(Etkinlik 6)</w:t>
            </w:r>
          </w:p>
          <w:p w:rsidR="00C05A58" w:rsidRDefault="00C05A58" w:rsidP="00C05A5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Okunan haberlerden hareketle </w:t>
            </w:r>
            <w:r w:rsidR="006D593C">
              <w:rPr>
                <w:iCs/>
              </w:rPr>
              <w:t xml:space="preserve">çevrelerindeki yaşlılar için neler yapabilecekleri hakkında konuşma yapmaları sağlanır. Daha sonra konuşmalarını ders kitabındaki forma göre değerlendirmeleri sağlanır. </w:t>
            </w:r>
            <w:bookmarkStart w:id="4" w:name="_GoBack"/>
            <w:r w:rsidR="006D593C" w:rsidRPr="006D593C">
              <w:rPr>
                <w:b/>
                <w:bCs/>
                <w:iCs/>
              </w:rPr>
              <w:t>(Etkinlik 7)</w:t>
            </w:r>
            <w:bookmarkEnd w:id="4"/>
          </w:p>
          <w:p w:rsidR="006D593C" w:rsidRPr="00AA1178" w:rsidRDefault="006D593C" w:rsidP="00C05A5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Sonraki derse hazırlık olması için resim defterlerine sevgi konuşu bir resim yapmaları istenir.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7EE9" w:rsidRDefault="00097EE9" w:rsidP="00097EE9">
            <w:r>
              <w:t>Öğrenciler konuşmalarında yeni öğrendikleri kelimeleri kullanmaları için teşvik edilir.</w:t>
            </w:r>
          </w:p>
          <w:p w:rsidR="00097EE9" w:rsidRDefault="00097EE9" w:rsidP="00097EE9">
            <w:r>
              <w:t>Öğrencilerin tanıdıkları kişiler, bildikleri yerler ve yaşadıkları olaylar hakkında konuşmalar yapmaları sağlanır.</w:t>
            </w:r>
          </w:p>
          <w:p w:rsidR="00097EE9" w:rsidRDefault="00097EE9" w:rsidP="00097EE9">
            <w:r>
              <w:lastRenderedPageBreak/>
              <w:t>Beden dili hakkında kısa bilgi verilir. Öğrenciler konuşmalarında beden dilini etkili kullanmaları için teşvik edilir.</w:t>
            </w:r>
          </w:p>
          <w:p w:rsidR="00097EE9" w:rsidRDefault="00097EE9" w:rsidP="00097EE9">
            <w: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097EE9" w:rsidRDefault="00097EE9" w:rsidP="00097EE9">
            <w:r>
              <w:t>Akranlarla ve yetişkinlerle iletişimde dikkat edilecek hususlar belirtilir.</w:t>
            </w:r>
          </w:p>
          <w:p w:rsidR="00097EE9" w:rsidRDefault="00097EE9" w:rsidP="00097EE9">
            <w:r>
              <w:t>Öğrencilerin sesli ve sessiz okuma yapmaları sağlanır.</w:t>
            </w:r>
          </w:p>
          <w:p w:rsidR="00097EE9" w:rsidRDefault="00097EE9" w:rsidP="00097EE9">
            <w:r>
              <w:t>Resimli sözlük, sözlük, kelime haritası, kelime kartları ve benzer araçlardan yararlanılır.</w:t>
            </w:r>
          </w:p>
          <w:p w:rsidR="00097EE9" w:rsidRDefault="00097EE9" w:rsidP="00097EE9">
            <w:r>
              <w:t>Öğrencilerin yeni öğrendikleri kelime ve kelime gruplarından sözlük oluşturmaları sağlanır.</w:t>
            </w:r>
          </w:p>
          <w:p w:rsidR="00097EE9" w:rsidRDefault="00097EE9" w:rsidP="00097EE9">
            <w:r>
              <w:t>Olayların oluş sırasına göre anlatılmasına dikkat edilir.</w:t>
            </w:r>
          </w:p>
          <w:p w:rsidR="00C51B1A" w:rsidRPr="00AF7516" w:rsidRDefault="00097EE9" w:rsidP="00097EE9">
            <w:r>
              <w:t>Örneklerle desteklenerek düzyazı ve şiir hakkında kısa bilgi verilir.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177AEF" w:rsidRDefault="00177AEF" w:rsidP="00354E35">
      <w:pPr>
        <w:tabs>
          <w:tab w:val="left" w:pos="3569"/>
        </w:tabs>
        <w:jc w:val="right"/>
        <w:rPr>
          <w:b/>
        </w:rPr>
      </w:pPr>
    </w:p>
    <w:p w:rsidR="00177AEF" w:rsidRDefault="00177AEF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27249D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CF2746" w:rsidRPr="00706E39" w:rsidRDefault="00CF2746" w:rsidP="0050195F">
      <w:pPr>
        <w:tabs>
          <w:tab w:val="left" w:pos="3569"/>
        </w:tabs>
        <w:jc w:val="center"/>
        <w:rPr>
          <w:b/>
        </w:rPr>
      </w:pPr>
    </w:p>
    <w:sectPr w:rsidR="00CF2746" w:rsidRPr="00706E39" w:rsidSect="00C51B1A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68E9" w:rsidRDefault="000B68E9" w:rsidP="00161E3C">
      <w:r>
        <w:separator/>
      </w:r>
    </w:p>
  </w:endnote>
  <w:endnote w:type="continuationSeparator" w:id="0">
    <w:p w:rsidR="000B68E9" w:rsidRDefault="000B68E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68E9" w:rsidRDefault="000B68E9" w:rsidP="00161E3C">
      <w:r>
        <w:separator/>
      </w:r>
    </w:p>
  </w:footnote>
  <w:footnote w:type="continuationSeparator" w:id="0">
    <w:p w:rsidR="000B68E9" w:rsidRDefault="000B68E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97800"/>
    <w:rsid w:val="00097EE9"/>
    <w:rsid w:val="000A05C3"/>
    <w:rsid w:val="000A56DD"/>
    <w:rsid w:val="000A71A4"/>
    <w:rsid w:val="000B2D78"/>
    <w:rsid w:val="000B68E9"/>
    <w:rsid w:val="000D343D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B35D5"/>
    <w:rsid w:val="002B484C"/>
    <w:rsid w:val="002C5630"/>
    <w:rsid w:val="002F0396"/>
    <w:rsid w:val="002F18CB"/>
    <w:rsid w:val="002F334D"/>
    <w:rsid w:val="002F3A7E"/>
    <w:rsid w:val="002F740D"/>
    <w:rsid w:val="00306061"/>
    <w:rsid w:val="00306C36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6D53"/>
    <w:rsid w:val="003B5443"/>
    <w:rsid w:val="003C2E8E"/>
    <w:rsid w:val="003C464E"/>
    <w:rsid w:val="003D2C17"/>
    <w:rsid w:val="003D56E2"/>
    <w:rsid w:val="003E18E0"/>
    <w:rsid w:val="003E2FEB"/>
    <w:rsid w:val="003E4591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34EC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37224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DA"/>
    <w:rsid w:val="006D0A79"/>
    <w:rsid w:val="006D38C1"/>
    <w:rsid w:val="006D593C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33C9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B2920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4E5"/>
    <w:rsid w:val="009922D4"/>
    <w:rsid w:val="00992D8D"/>
    <w:rsid w:val="00994F5F"/>
    <w:rsid w:val="009B1F3A"/>
    <w:rsid w:val="009C40FB"/>
    <w:rsid w:val="009C63AC"/>
    <w:rsid w:val="009C67AA"/>
    <w:rsid w:val="009E6C98"/>
    <w:rsid w:val="009E6FE3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A1178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39BF"/>
    <w:rsid w:val="00B91DF4"/>
    <w:rsid w:val="00B94CA8"/>
    <w:rsid w:val="00BB08DE"/>
    <w:rsid w:val="00BB6B2D"/>
    <w:rsid w:val="00BC1617"/>
    <w:rsid w:val="00BC380A"/>
    <w:rsid w:val="00BD3BB4"/>
    <w:rsid w:val="00BD3D5B"/>
    <w:rsid w:val="00BF056E"/>
    <w:rsid w:val="00BF29E2"/>
    <w:rsid w:val="00BF3D3A"/>
    <w:rsid w:val="00BF614F"/>
    <w:rsid w:val="00C05A58"/>
    <w:rsid w:val="00C30A1C"/>
    <w:rsid w:val="00C35044"/>
    <w:rsid w:val="00C35A60"/>
    <w:rsid w:val="00C41158"/>
    <w:rsid w:val="00C5038C"/>
    <w:rsid w:val="00C51B1A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0F3B"/>
    <w:rsid w:val="00D1154C"/>
    <w:rsid w:val="00D22C7B"/>
    <w:rsid w:val="00D25107"/>
    <w:rsid w:val="00D301DD"/>
    <w:rsid w:val="00D34933"/>
    <w:rsid w:val="00D35BF5"/>
    <w:rsid w:val="00D37E7A"/>
    <w:rsid w:val="00D42779"/>
    <w:rsid w:val="00D45632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4498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861"/>
    <w:rsid w:val="00F2017C"/>
    <w:rsid w:val="00F22BB0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DBF"/>
    <w:rsid w:val="00FA43A4"/>
    <w:rsid w:val="00FA4E6E"/>
    <w:rsid w:val="00FA7CB0"/>
    <w:rsid w:val="00FD1B48"/>
    <w:rsid w:val="00FE2ABB"/>
    <w:rsid w:val="00FE3B1A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FC58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14C2C2-3149-4006-9976-F0A340D35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493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2019-11-23T19:50:00Z</dcterms:created>
  <dcterms:modified xsi:type="dcterms:W3CDTF">2019-11-23T19:50:00Z</dcterms:modified>
</cp:coreProperties>
</file>