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DD73E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7F6236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F6236" w:rsidP="00042BEA">
            <w:pPr>
              <w:tabs>
                <w:tab w:val="left" w:pos="284"/>
              </w:tabs>
              <w:spacing w:line="240" w:lineRule="exact"/>
            </w:pPr>
            <w:r w:rsidRPr="007F6236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F6236" w:rsidRPr="007F6236" w:rsidRDefault="007F6236" w:rsidP="007F623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F6236">
              <w:rPr>
                <w:b/>
                <w:bCs/>
                <w:iCs/>
                <w:color w:val="404040" w:themeColor="text1" w:themeTint="BF"/>
              </w:rPr>
              <w:t>Çalgıları Gruplandırıyorum</w:t>
            </w:r>
          </w:p>
          <w:p w:rsidR="00706E39" w:rsidRPr="007F6236" w:rsidRDefault="007F6236" w:rsidP="007F6236">
            <w:pPr>
              <w:tabs>
                <w:tab w:val="left" w:pos="284"/>
              </w:tabs>
              <w:spacing w:line="240" w:lineRule="exact"/>
            </w:pPr>
            <w:r w:rsidRPr="007F6236">
              <w:rPr>
                <w:iCs/>
                <w:color w:val="404040" w:themeColor="text1" w:themeTint="BF"/>
              </w:rPr>
              <w:t>*Çalınış Şekillerine Göre Çalgılarımız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7F6236" w:rsidP="00DD73E8">
            <w:r w:rsidRPr="007F6236">
              <w:t>Mü.2.B.3. Çevresinde kullanılan çalgıları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F6236" w:rsidP="00A85116">
            <w:r w:rsidRPr="007F6236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5116" w:rsidRDefault="007F6236" w:rsidP="00CE461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bilgiler verilir:</w:t>
            </w:r>
          </w:p>
          <w:p w:rsidR="007F6236" w:rsidRPr="007F6236" w:rsidRDefault="007F6236" w:rsidP="007F623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6236">
              <w:rPr>
                <w:iCs/>
              </w:rPr>
              <w:t>Müzik yapmak için kullanılan aletlere çalgı denir. Çalgılar,</w:t>
            </w:r>
            <w:r w:rsidRPr="007F6236">
              <w:rPr>
                <w:iCs/>
              </w:rPr>
              <w:t xml:space="preserve"> </w:t>
            </w:r>
            <w:r w:rsidRPr="007F6236">
              <w:rPr>
                <w:iCs/>
              </w:rPr>
              <w:t>çalınış şekillerine ve özelliklerine göre türlere ayrılır.</w:t>
            </w:r>
          </w:p>
          <w:p w:rsidR="007F6236" w:rsidRPr="007F6236" w:rsidRDefault="007F6236" w:rsidP="007F62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6236">
              <w:rPr>
                <w:iCs/>
              </w:rPr>
              <w:t>Bu türleri aşağıdaki gibi sınıflandırabiliriz:</w:t>
            </w:r>
          </w:p>
          <w:p w:rsidR="007F6236" w:rsidRPr="007F6236" w:rsidRDefault="007F6236" w:rsidP="007F62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6236">
              <w:rPr>
                <w:iCs/>
              </w:rPr>
              <w:t xml:space="preserve">• Telli çalgılar: bağlama, ut, kanun, </w:t>
            </w:r>
            <w:proofErr w:type="spellStart"/>
            <w:r w:rsidRPr="007F6236">
              <w:rPr>
                <w:iCs/>
              </w:rPr>
              <w:t>tanbur</w:t>
            </w:r>
            <w:proofErr w:type="spellEnd"/>
            <w:r w:rsidRPr="007F6236">
              <w:rPr>
                <w:iCs/>
              </w:rPr>
              <w:t>, cümbüş vb.</w:t>
            </w:r>
          </w:p>
          <w:p w:rsidR="007F6236" w:rsidRPr="007F6236" w:rsidRDefault="007F6236" w:rsidP="007F62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6236">
              <w:rPr>
                <w:iCs/>
              </w:rPr>
              <w:t>• Üflemeli çalgılar: kaval, zurna, ney, tulum vb.</w:t>
            </w:r>
          </w:p>
          <w:p w:rsidR="007F6236" w:rsidRPr="007F6236" w:rsidRDefault="007F6236" w:rsidP="007F62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6236">
              <w:rPr>
                <w:iCs/>
              </w:rPr>
              <w:t xml:space="preserve">• Vurmalı ezgili çalgılar: santur, ksilofon, </w:t>
            </w:r>
            <w:proofErr w:type="spellStart"/>
            <w:r w:rsidRPr="007F6236">
              <w:rPr>
                <w:iCs/>
              </w:rPr>
              <w:t>metalofon</w:t>
            </w:r>
            <w:proofErr w:type="spellEnd"/>
            <w:r w:rsidRPr="007F6236">
              <w:rPr>
                <w:iCs/>
              </w:rPr>
              <w:t xml:space="preserve"> vb.</w:t>
            </w:r>
          </w:p>
          <w:p w:rsidR="007F6236" w:rsidRPr="007F6236" w:rsidRDefault="007F6236" w:rsidP="007F62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6236">
              <w:rPr>
                <w:iCs/>
              </w:rPr>
              <w:t xml:space="preserve">• Vurmalı </w:t>
            </w:r>
            <w:proofErr w:type="spellStart"/>
            <w:r w:rsidRPr="007F6236">
              <w:rPr>
                <w:iCs/>
              </w:rPr>
              <w:t>ezgisiz</w:t>
            </w:r>
            <w:proofErr w:type="spellEnd"/>
            <w:r w:rsidRPr="007F6236">
              <w:rPr>
                <w:iCs/>
              </w:rPr>
              <w:t xml:space="preserve"> çalgılar: def, davul, kaşık, zil, darbuka,</w:t>
            </w:r>
            <w:r>
              <w:rPr>
                <w:iCs/>
              </w:rPr>
              <w:t xml:space="preserve"> </w:t>
            </w:r>
            <w:r w:rsidRPr="007F6236">
              <w:rPr>
                <w:iCs/>
              </w:rPr>
              <w:t xml:space="preserve">bendir, </w:t>
            </w:r>
            <w:proofErr w:type="spellStart"/>
            <w:r w:rsidRPr="007F6236">
              <w:rPr>
                <w:iCs/>
              </w:rPr>
              <w:t>marakas</w:t>
            </w:r>
            <w:proofErr w:type="spellEnd"/>
            <w:r w:rsidRPr="007F6236">
              <w:rPr>
                <w:iCs/>
              </w:rPr>
              <w:t xml:space="preserve"> vb.</w:t>
            </w:r>
          </w:p>
          <w:p w:rsidR="007F6236" w:rsidRDefault="007F6236" w:rsidP="007F62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6236">
              <w:rPr>
                <w:iCs/>
              </w:rPr>
              <w:t>• Yaylı çalgılar: keman, viyola, viyolonsel, kontrbas, yaylı</w:t>
            </w:r>
            <w:r>
              <w:rPr>
                <w:iCs/>
              </w:rPr>
              <w:t xml:space="preserve"> </w:t>
            </w:r>
            <w:proofErr w:type="spellStart"/>
            <w:r w:rsidRPr="007F6236">
              <w:rPr>
                <w:iCs/>
              </w:rPr>
              <w:t>tanbur</w:t>
            </w:r>
            <w:proofErr w:type="spellEnd"/>
            <w:r w:rsidRPr="007F6236">
              <w:rPr>
                <w:iCs/>
              </w:rPr>
              <w:t xml:space="preserve"> vb.</w:t>
            </w:r>
            <w:r>
              <w:rPr>
                <w:iCs/>
              </w:rPr>
              <w:t xml:space="preserve"> </w:t>
            </w:r>
          </w:p>
          <w:p w:rsidR="007F6236" w:rsidRDefault="007F6236" w:rsidP="007F6236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>
              <w:rPr>
                <w:iCs/>
              </w:rPr>
              <w:t xml:space="preserve">Ders kitabındaki etkinlikte </w:t>
            </w:r>
            <w:r w:rsidRPr="007F6236">
              <w:rPr>
                <w:iCs/>
              </w:rPr>
              <w:t>çalınış şekilleriyle birlikte verilen çalgıları ilgili kutucukla</w:t>
            </w:r>
            <w:r>
              <w:rPr>
                <w:iCs/>
              </w:rPr>
              <w:t xml:space="preserve"> eşleştirmeleri istenir. (Sayfa 45)</w:t>
            </w:r>
          </w:p>
          <w:p w:rsidR="007F6236" w:rsidRPr="002D38AF" w:rsidRDefault="007F6236" w:rsidP="007F6236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>
              <w:rPr>
                <w:iCs/>
              </w:rPr>
              <w:t>V</w:t>
            </w:r>
            <w:r w:rsidRPr="007F6236">
              <w:rPr>
                <w:iCs/>
              </w:rPr>
              <w:t>erilen çalgıların isimlerini türlerine göre atölyede</w:t>
            </w:r>
            <w:r>
              <w:rPr>
                <w:iCs/>
              </w:rPr>
              <w:t xml:space="preserve"> </w:t>
            </w:r>
            <w:r w:rsidRPr="007F6236">
              <w:rPr>
                <w:iCs/>
              </w:rPr>
              <w:t xml:space="preserve">bulunan raflardaki kolilerin üzerine </w:t>
            </w:r>
            <w:r>
              <w:rPr>
                <w:iCs/>
              </w:rPr>
              <w:t>yazmaları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7F6236" w:rsidP="00343E80">
            <w:pPr>
              <w:autoSpaceDE w:val="0"/>
              <w:autoSpaceDN w:val="0"/>
              <w:adjustRightInd w:val="0"/>
            </w:pPr>
            <w:r w:rsidRPr="007F6236">
              <w:t xml:space="preserve">Öğrencilerin çevresindeki telli (saz/bağlama, ut, kanun, </w:t>
            </w:r>
            <w:proofErr w:type="spellStart"/>
            <w:r w:rsidRPr="007F6236">
              <w:t>tanbur</w:t>
            </w:r>
            <w:proofErr w:type="spellEnd"/>
            <w:r w:rsidRPr="007F6236">
              <w:t xml:space="preserve">, cümbüş, keman vb.), üflemeli (kaval, zurna, ney, tulum vb.), vurmalı ezgili (santur, ksilofon, </w:t>
            </w:r>
            <w:proofErr w:type="spellStart"/>
            <w:r w:rsidRPr="007F6236">
              <w:t>metalofon</w:t>
            </w:r>
            <w:proofErr w:type="spellEnd"/>
            <w:r w:rsidRPr="007F6236">
              <w:t xml:space="preserve"> vb.), vurmalı </w:t>
            </w:r>
            <w:proofErr w:type="spellStart"/>
            <w:r w:rsidRPr="007F6236">
              <w:t>ezgisiz</w:t>
            </w:r>
            <w:proofErr w:type="spellEnd"/>
            <w:r w:rsidRPr="007F6236">
              <w:t xml:space="preserve"> (kudüm, def, davul, kaşık, zil, darbuka, kastanyet, bendir, </w:t>
            </w:r>
            <w:proofErr w:type="spellStart"/>
            <w:r w:rsidRPr="007F6236">
              <w:t>marakas</w:t>
            </w:r>
            <w:proofErr w:type="spellEnd"/>
            <w:r w:rsidRPr="007F6236">
              <w:t>,</w:t>
            </w:r>
            <w:r>
              <w:t xml:space="preserve"> </w:t>
            </w:r>
            <w:proofErr w:type="spellStart"/>
            <w:r w:rsidRPr="007F6236">
              <w:t>arbena</w:t>
            </w:r>
            <w:proofErr w:type="spellEnd"/>
            <w:r w:rsidRPr="007F6236">
              <w:t xml:space="preserve"> vb.) çalgılarla tanışmaları sağlanmalıdır.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D73E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7F623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D93" w:rsidRDefault="00410D93" w:rsidP="00161E3C">
      <w:r>
        <w:separator/>
      </w:r>
    </w:p>
  </w:endnote>
  <w:endnote w:type="continuationSeparator" w:id="0">
    <w:p w:rsidR="00410D93" w:rsidRDefault="00410D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D93" w:rsidRDefault="00410D93" w:rsidP="00161E3C">
      <w:r>
        <w:separator/>
      </w:r>
    </w:p>
  </w:footnote>
  <w:footnote w:type="continuationSeparator" w:id="0">
    <w:p w:rsidR="00410D93" w:rsidRDefault="00410D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2C2E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10D9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23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9A75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D4524-5EA5-45DC-BFBE-29B5AA8EC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2019-12-23T15:25:00Z</dcterms:created>
  <dcterms:modified xsi:type="dcterms:W3CDTF">2019-12-23T15:25:00Z</dcterms:modified>
</cp:coreProperties>
</file>