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151A8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6236" w:rsidP="00042BEA">
            <w:pPr>
              <w:tabs>
                <w:tab w:val="left" w:pos="284"/>
              </w:tabs>
              <w:spacing w:line="240" w:lineRule="exact"/>
            </w:pPr>
            <w:r w:rsidRPr="007F6236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3" w:rsidRPr="00151A83" w:rsidRDefault="00151A83" w:rsidP="00151A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51A83">
              <w:rPr>
                <w:b/>
                <w:bCs/>
                <w:iCs/>
                <w:color w:val="404040" w:themeColor="text1" w:themeTint="BF"/>
              </w:rPr>
              <w:t>Çalgıları Gruplandırıyorum</w:t>
            </w:r>
          </w:p>
          <w:p w:rsidR="00151A83" w:rsidRPr="00151A83" w:rsidRDefault="00151A83" w:rsidP="00151A8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51A83">
              <w:rPr>
                <w:iCs/>
                <w:color w:val="404040" w:themeColor="text1" w:themeTint="BF"/>
              </w:rPr>
              <w:t>*Haydi Gelin Çocuklar</w:t>
            </w:r>
          </w:p>
          <w:p w:rsidR="00706E39" w:rsidRPr="007F6236" w:rsidRDefault="00151A83" w:rsidP="00151A83">
            <w:pPr>
              <w:tabs>
                <w:tab w:val="left" w:pos="284"/>
              </w:tabs>
              <w:spacing w:line="240" w:lineRule="exact"/>
            </w:pPr>
            <w:r w:rsidRPr="00151A83">
              <w:rPr>
                <w:iCs/>
                <w:color w:val="404040" w:themeColor="text1" w:themeTint="BF"/>
              </w:rPr>
              <w:t>*Çalgıları Boyama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51A83" w:rsidP="00DD73E8">
            <w:r w:rsidRPr="00151A83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F6236" w:rsidP="00A85116">
            <w:r w:rsidRPr="007F6236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6236" w:rsidRDefault="00151A83" w:rsidP="00151A8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51A83">
              <w:rPr>
                <w:iCs/>
              </w:rPr>
              <w:t xml:space="preserve"> sözleri verilen “Haydi Gelin Çocuklar” adlı şarkı</w:t>
            </w:r>
            <w:r>
              <w:rPr>
                <w:iCs/>
              </w:rPr>
              <w:t xml:space="preserve"> </w:t>
            </w:r>
            <w:r w:rsidRPr="00151A83">
              <w:rPr>
                <w:iCs/>
              </w:rPr>
              <w:t>hep birlikte söyle</w:t>
            </w:r>
            <w:r>
              <w:rPr>
                <w:iCs/>
              </w:rPr>
              <w:t>nir</w:t>
            </w:r>
            <w:r w:rsidRPr="00151A83">
              <w:rPr>
                <w:iCs/>
              </w:rPr>
              <w:t xml:space="preserve">. Şarkıya uygun hareketlerle eşlik </w:t>
            </w:r>
            <w:r>
              <w:rPr>
                <w:iCs/>
              </w:rPr>
              <w:t>etmeleri sağlanır. (Sayfa 48)</w:t>
            </w:r>
          </w:p>
          <w:p w:rsidR="00151A83" w:rsidRPr="002D38AF" w:rsidRDefault="00151A83" w:rsidP="00151A8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</w:t>
            </w:r>
            <w:r w:rsidRPr="00151A83">
              <w:rPr>
                <w:iCs/>
              </w:rPr>
              <w:t xml:space="preserve"> çalgıları türlerine göre (telli, yaylı, üflemeli, vurmalı)</w:t>
            </w:r>
            <w:r>
              <w:rPr>
                <w:iCs/>
              </w:rPr>
              <w:t xml:space="preserve"> </w:t>
            </w:r>
            <w:r w:rsidRPr="00151A83">
              <w:rPr>
                <w:iCs/>
              </w:rPr>
              <w:t xml:space="preserve">farklı renklere </w:t>
            </w:r>
            <w:r>
              <w:rPr>
                <w:iCs/>
              </w:rPr>
              <w:t>boyamaları istenir. (Sayfa 49)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1A83" w:rsidP="00343E80">
            <w:pPr>
              <w:autoSpaceDE w:val="0"/>
              <w:autoSpaceDN w:val="0"/>
              <w:adjustRightInd w:val="0"/>
            </w:pPr>
            <w:r w:rsidRPr="00151A83">
              <w:t>Öğrencilere, çevrelerinde kullanılan çalgıların neler olduğu ile bu çalgıları nerelerde ve ne zaman gördükleri sorulur. Sonra, bu çalgıların nasıl kullanıldığı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059" w:rsidRDefault="00773059" w:rsidP="00161E3C">
      <w:r>
        <w:separator/>
      </w:r>
    </w:p>
  </w:endnote>
  <w:endnote w:type="continuationSeparator" w:id="0">
    <w:p w:rsidR="00773059" w:rsidRDefault="007730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059" w:rsidRDefault="00773059" w:rsidP="00161E3C">
      <w:r>
        <w:separator/>
      </w:r>
    </w:p>
  </w:footnote>
  <w:footnote w:type="continuationSeparator" w:id="0">
    <w:p w:rsidR="00773059" w:rsidRDefault="007730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90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5D41-2AC2-4AB7-9147-A33CF283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2019-12-29T12:42:00Z</dcterms:created>
  <dcterms:modified xsi:type="dcterms:W3CDTF">2019-12-29T12:42:00Z</dcterms:modified>
</cp:coreProperties>
</file>