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C6B" w:rsidRDefault="00EF5C6B" w:rsidP="00EF5C6B">
      <w:pPr>
        <w:jc w:val="right"/>
        <w:rPr>
          <w:b/>
        </w:rPr>
      </w:pPr>
      <w:r>
        <w:rPr>
          <w:b/>
        </w:rPr>
        <w:t>31 Aralık 14 Ocak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5C6B" w:rsidRDefault="00EF5C6B" w:rsidP="00EF5C6B">
      <w:pPr>
        <w:rPr>
          <w:b/>
        </w:rPr>
      </w:pPr>
    </w:p>
    <w:p w:rsidR="00EF5C6B" w:rsidRDefault="00EF5C6B" w:rsidP="00EF5C6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5C6B" w:rsidRPr="00AF7516" w:rsidRDefault="00EF5C6B" w:rsidP="00EF5C6B">
      <w:pPr>
        <w:jc w:val="center"/>
        <w:rPr>
          <w:b/>
        </w:rPr>
      </w:pPr>
      <w:r>
        <w:rPr>
          <w:b/>
        </w:rPr>
        <w:t>(HAFTA 16-17)</w:t>
      </w:r>
    </w:p>
    <w:p w:rsidR="00EF5C6B" w:rsidRDefault="00EF5C6B" w:rsidP="00EF5C6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5C6B" w:rsidRPr="00AF7516" w:rsidRDefault="00EF5C6B" w:rsidP="00EF5C6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5C6B" w:rsidRPr="00AF7516" w:rsidTr="00E332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spacing w:line="220" w:lineRule="exact"/>
            </w:pPr>
            <w:r>
              <w:t>10 Saat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F5C6B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*Bir Kış Gecesi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*Yere Düşen Fincanlar</w:t>
            </w:r>
          </w:p>
          <w:p w:rsidR="00EF5C6B" w:rsidRPr="00194930" w:rsidRDefault="00EF5C6B" w:rsidP="00EF5C6B">
            <w:pPr>
              <w:tabs>
                <w:tab w:val="left" w:pos="284"/>
              </w:tabs>
              <w:spacing w:line="240" w:lineRule="exact"/>
            </w:pPr>
            <w:r w:rsidRPr="00EF5C6B">
              <w:rPr>
                <w:iCs/>
                <w:color w:val="404040" w:themeColor="text1" w:themeTint="BF"/>
              </w:rPr>
              <w:t>*Sepetteki Odunlar</w:t>
            </w:r>
          </w:p>
        </w:tc>
      </w:tr>
    </w:tbl>
    <w:p w:rsidR="00EF5C6B" w:rsidRPr="00AF7516" w:rsidRDefault="00EF5C6B" w:rsidP="00EF5C6B">
      <w:pPr>
        <w:ind w:firstLine="180"/>
        <w:rPr>
          <w:b/>
        </w:rPr>
      </w:pPr>
    </w:p>
    <w:p w:rsidR="00EF5C6B" w:rsidRPr="00AF7516" w:rsidRDefault="00EF5C6B" w:rsidP="00EF5C6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C6B" w:rsidRPr="00AF7516" w:rsidTr="00E332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706E39" w:rsidRDefault="00EF5C6B" w:rsidP="00E33246">
            <w:pPr>
              <w:autoSpaceDE w:val="0"/>
              <w:autoSpaceDN w:val="0"/>
              <w:adjustRightInd w:val="0"/>
              <w:rPr>
                <w:bCs/>
              </w:rPr>
            </w:pPr>
            <w:r w:rsidRPr="00EF5C6B">
              <w:rPr>
                <w:bCs/>
              </w:rPr>
              <w:t>M.1.1.3.2. 20’ye kadar (20 dâhil) olan doğal sayılarla çıkarma işlemi yapar.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5C6B" w:rsidRPr="00AF7516" w:rsidTr="00E332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5C6B" w:rsidRPr="00AF7516" w:rsidTr="00E332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5C6B" w:rsidRPr="00AF7516" w:rsidTr="00E332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proofErr w:type="spellStart"/>
            <w:r w:rsidRPr="009F64E3">
              <w:rPr>
                <w:iCs/>
              </w:rPr>
              <w:t>Sevcan</w:t>
            </w:r>
            <w:proofErr w:type="spellEnd"/>
            <w:r w:rsidRPr="009F64E3">
              <w:rPr>
                <w:iCs/>
              </w:rPr>
              <w:t xml:space="preserve"> nine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sobada kestane </w:t>
            </w:r>
            <w:r>
              <w:rPr>
                <w:iCs/>
              </w:rPr>
              <w:t>pişirdiği belirtilir.</w:t>
            </w:r>
            <w:r w:rsidRPr="009F64E3">
              <w:rPr>
                <w:iCs/>
              </w:rPr>
              <w:t xml:space="preserve"> Sobanın üzerinde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 xml:space="preserve">kaç tane kestane </w:t>
            </w:r>
            <w:r>
              <w:rPr>
                <w:iCs/>
              </w:rPr>
              <w:t xml:space="preserve">olduğu sorulur. </w:t>
            </w:r>
            <w:r w:rsidRPr="009F64E3">
              <w:rPr>
                <w:iCs/>
              </w:rPr>
              <w:t>Ayberk</w:t>
            </w:r>
            <w:r>
              <w:rPr>
                <w:iCs/>
              </w:rPr>
              <w:t>’in</w:t>
            </w:r>
            <w:r w:rsidRPr="009F64E3">
              <w:rPr>
                <w:iCs/>
              </w:rPr>
              <w:t xml:space="preserve"> sobanın üzerindeki kestanelerin 2 tanesini yerse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>geriye kaç tane kestane kal</w:t>
            </w:r>
            <w:r>
              <w:rPr>
                <w:iCs/>
              </w:rPr>
              <w:t>dığı sorgulanır.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İşlemin matematik cümlesi tahtaya yazılır, defterlere yazdırılır.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 xml:space="preserve">Yapılan işlemin çıkarma işlemi olduğu, </w:t>
            </w:r>
            <w:r>
              <w:rPr>
                <w:iCs/>
              </w:rPr>
              <w:t>ç</w:t>
            </w:r>
            <w:r w:rsidRPr="009F64E3">
              <w:rPr>
                <w:iCs/>
              </w:rPr>
              <w:t>ıkarma işleminin sembolü</w:t>
            </w:r>
            <w:r>
              <w:rPr>
                <w:iCs/>
              </w:rPr>
              <w:t>nün</w:t>
            </w:r>
            <w:r w:rsidRPr="009F64E3">
              <w:rPr>
                <w:iCs/>
              </w:rPr>
              <w:t xml:space="preserve"> eksi (-) işareti</w:t>
            </w:r>
            <w:r>
              <w:rPr>
                <w:iCs/>
              </w:rPr>
              <w:t xml:space="preserve"> olduğu, e</w:t>
            </w:r>
            <w:r w:rsidRPr="009F64E3">
              <w:rPr>
                <w:iCs/>
              </w:rPr>
              <w:t>şit (=) işareti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işlemin sonucunu göster</w:t>
            </w:r>
            <w:r>
              <w:rPr>
                <w:iCs/>
              </w:rPr>
              <w:t>diği belirtilir.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etkinliği yaptırılır. (Sayfa 99)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>Ders kitabında görseli verilen Cemile’nin çay servisi yaparken ayağı</w:t>
            </w:r>
            <w:r>
              <w:rPr>
                <w:iCs/>
              </w:rPr>
              <w:t>nın</w:t>
            </w:r>
            <w:r w:rsidRPr="009F64E3">
              <w:rPr>
                <w:iCs/>
              </w:rPr>
              <w:t xml:space="preserve"> halıya </w:t>
            </w:r>
            <w:r>
              <w:rPr>
                <w:iCs/>
              </w:rPr>
              <w:t>takıldığı, t</w:t>
            </w:r>
            <w:r w:rsidRPr="009F64E3">
              <w:rPr>
                <w:iCs/>
              </w:rPr>
              <w:t>epsideki tüm fincanlar</w:t>
            </w:r>
            <w:r>
              <w:rPr>
                <w:iCs/>
              </w:rPr>
              <w:t xml:space="preserve">ın </w:t>
            </w:r>
            <w:r w:rsidRPr="009F64E3">
              <w:rPr>
                <w:iCs/>
              </w:rPr>
              <w:t>yere dü</w:t>
            </w:r>
            <w:r>
              <w:rPr>
                <w:iCs/>
              </w:rPr>
              <w:t xml:space="preserve">ştüğü belirtilir. </w:t>
            </w:r>
            <w:r w:rsidRPr="009F64E3">
              <w:rPr>
                <w:iCs/>
              </w:rPr>
              <w:t xml:space="preserve">Cemile’nin taşıdığı tepside başlangıçta kaç fincan </w:t>
            </w:r>
            <w:r>
              <w:rPr>
                <w:iCs/>
              </w:rPr>
              <w:t xml:space="preserve">olduğu, </w:t>
            </w:r>
            <w:r w:rsidRPr="009F64E3">
              <w:rPr>
                <w:iCs/>
              </w:rPr>
              <w:t>5 fincanı düşürünce tepside kaç fincan</w:t>
            </w:r>
            <w:r>
              <w:rPr>
                <w:iCs/>
              </w:rPr>
              <w:t xml:space="preserve"> kaldığı sorgulanır.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bölümü yaptırılır. (Sayfa 101)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sepetteki odunların başlangıçta 8 </w:t>
            </w:r>
            <w:r w:rsidR="0096363F">
              <w:rPr>
                <w:iCs/>
              </w:rPr>
              <w:t>olduğu, Lütfi dedenin sepetteki odunlardan 3 tanesini aldıktan sonra geriye kaç tane kaldığı sorgulanır.</w:t>
            </w:r>
          </w:p>
          <w:p w:rsidR="0096363F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6363F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103)</w:t>
            </w:r>
          </w:p>
          <w:p w:rsidR="0096363F" w:rsidRPr="006B5DEE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104)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/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5C6B" w:rsidRPr="00AF7516" w:rsidTr="00E332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5C6B" w:rsidRPr="00AF7516" w:rsidRDefault="00EF5C6B" w:rsidP="00E33246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96363F">
              <w:rPr>
                <w:b/>
                <w:bCs/>
              </w:rPr>
              <w:t>103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5C6B" w:rsidRPr="00AF7516" w:rsidTr="00E33246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5C6B" w:rsidRPr="00AF7516" w:rsidRDefault="00EF5C6B" w:rsidP="00E332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a) Çıkarma işleminin sembolü (–) tanıtılır.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b) Öğrenci işleme ait matematik cümlesini yazar, modelle gösterir ve açıklar.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c) Uygun problem durumları kullanılır.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Çıkarma, eksilen, çıkan, fark ve eksi terimlerinin anlamları vurgulanır.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d) Yan yana ve alt alta çıkarma işlemi yaptırılır.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e) Öğrencilerin işlemi sesli olarak açıklamaları istenir. Örneğin 7 – 2 = 5 işleminde "Yedi eksi iki eşittir beş.", "Yediden iki çıktı beş kaldı." veya "Yedi ile ikinin farkı beştir." gibi açıklama yapmaları istenir.</w:t>
            </w:r>
          </w:p>
          <w:p w:rsidR="00EF5C6B" w:rsidRPr="00AF7516" w:rsidRDefault="00EF5C6B" w:rsidP="00EF5C6B">
            <w:pPr>
              <w:autoSpaceDE w:val="0"/>
              <w:autoSpaceDN w:val="0"/>
              <w:adjustRightInd w:val="0"/>
            </w:pPr>
            <w:r>
              <w:t>f) Birbirine eşit iki doğal sayının farkının “sıfır” olduğu gösterilir.</w:t>
            </w:r>
          </w:p>
        </w:tc>
      </w:tr>
    </w:tbl>
    <w:p w:rsidR="00EF5C6B" w:rsidRDefault="00EF5C6B" w:rsidP="00EF5C6B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EF5C6B" w:rsidRDefault="00EF5C6B" w:rsidP="00EF5C6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087731">
        <w:rPr>
          <w:b/>
        </w:rPr>
        <w:t>20</w:t>
      </w:r>
      <w:bookmarkStart w:id="0" w:name="_GoBack"/>
      <w:bookmarkEnd w:id="0"/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9EA" w:rsidRDefault="005809EA" w:rsidP="00161E3C">
      <w:r>
        <w:separator/>
      </w:r>
    </w:p>
  </w:endnote>
  <w:endnote w:type="continuationSeparator" w:id="0">
    <w:p w:rsidR="005809EA" w:rsidRDefault="005809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9EA" w:rsidRDefault="005809EA" w:rsidP="00161E3C">
      <w:r>
        <w:separator/>
      </w:r>
    </w:p>
  </w:footnote>
  <w:footnote w:type="continuationSeparator" w:id="0">
    <w:p w:rsidR="005809EA" w:rsidRDefault="005809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E0F4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57B6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100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4"/>
  </w:num>
  <w:num w:numId="3">
    <w:abstractNumId w:val="24"/>
  </w:num>
  <w:num w:numId="4">
    <w:abstractNumId w:val="31"/>
  </w:num>
  <w:num w:numId="5">
    <w:abstractNumId w:val="48"/>
  </w:num>
  <w:num w:numId="6">
    <w:abstractNumId w:val="47"/>
  </w:num>
  <w:num w:numId="7">
    <w:abstractNumId w:val="23"/>
  </w:num>
  <w:num w:numId="8">
    <w:abstractNumId w:val="42"/>
  </w:num>
  <w:num w:numId="9">
    <w:abstractNumId w:val="41"/>
  </w:num>
  <w:num w:numId="10">
    <w:abstractNumId w:val="34"/>
  </w:num>
  <w:num w:numId="11">
    <w:abstractNumId w:val="8"/>
  </w:num>
  <w:num w:numId="12">
    <w:abstractNumId w:val="46"/>
  </w:num>
  <w:num w:numId="13">
    <w:abstractNumId w:val="13"/>
  </w:num>
  <w:num w:numId="14">
    <w:abstractNumId w:val="29"/>
  </w:num>
  <w:num w:numId="15">
    <w:abstractNumId w:val="44"/>
  </w:num>
  <w:num w:numId="16">
    <w:abstractNumId w:val="33"/>
  </w:num>
  <w:num w:numId="17">
    <w:abstractNumId w:val="40"/>
  </w:num>
  <w:num w:numId="18">
    <w:abstractNumId w:val="26"/>
  </w:num>
  <w:num w:numId="19">
    <w:abstractNumId w:val="27"/>
  </w:num>
  <w:num w:numId="20">
    <w:abstractNumId w:val="6"/>
  </w:num>
  <w:num w:numId="21">
    <w:abstractNumId w:val="1"/>
  </w:num>
  <w:num w:numId="22">
    <w:abstractNumId w:val="14"/>
  </w:num>
  <w:num w:numId="23">
    <w:abstractNumId w:val="43"/>
  </w:num>
  <w:num w:numId="24">
    <w:abstractNumId w:val="0"/>
  </w:num>
  <w:num w:numId="25">
    <w:abstractNumId w:val="15"/>
  </w:num>
  <w:num w:numId="26">
    <w:abstractNumId w:val="35"/>
  </w:num>
  <w:num w:numId="27">
    <w:abstractNumId w:val="39"/>
  </w:num>
  <w:num w:numId="28">
    <w:abstractNumId w:val="32"/>
  </w:num>
  <w:num w:numId="29">
    <w:abstractNumId w:val="18"/>
  </w:num>
  <w:num w:numId="30">
    <w:abstractNumId w:val="10"/>
  </w:num>
  <w:num w:numId="31">
    <w:abstractNumId w:val="11"/>
  </w:num>
  <w:num w:numId="32">
    <w:abstractNumId w:val="36"/>
  </w:num>
  <w:num w:numId="33">
    <w:abstractNumId w:val="12"/>
  </w:num>
  <w:num w:numId="34">
    <w:abstractNumId w:val="38"/>
  </w:num>
  <w:num w:numId="35">
    <w:abstractNumId w:val="25"/>
  </w:num>
  <w:num w:numId="36">
    <w:abstractNumId w:val="28"/>
  </w:num>
  <w:num w:numId="37">
    <w:abstractNumId w:val="37"/>
  </w:num>
  <w:num w:numId="38">
    <w:abstractNumId w:val="16"/>
  </w:num>
  <w:num w:numId="39">
    <w:abstractNumId w:val="7"/>
  </w:num>
  <w:num w:numId="40">
    <w:abstractNumId w:val="30"/>
  </w:num>
  <w:num w:numId="41">
    <w:abstractNumId w:val="19"/>
  </w:num>
  <w:num w:numId="42">
    <w:abstractNumId w:val="2"/>
  </w:num>
  <w:num w:numId="43">
    <w:abstractNumId w:val="20"/>
  </w:num>
  <w:num w:numId="44">
    <w:abstractNumId w:val="5"/>
  </w:num>
  <w:num w:numId="45">
    <w:abstractNumId w:val="9"/>
  </w:num>
  <w:num w:numId="46">
    <w:abstractNumId w:val="21"/>
  </w:num>
  <w:num w:numId="47">
    <w:abstractNumId w:val="22"/>
  </w:num>
  <w:num w:numId="48">
    <w:abstractNumId w:val="17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2F4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F6699-8182-4398-ADD5-4A46CCBB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2020-01-04T23:09:00Z</dcterms:created>
  <dcterms:modified xsi:type="dcterms:W3CDTF">2020-01-04T23:09:00Z</dcterms:modified>
</cp:coreProperties>
</file>