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F620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01AA3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F1A7E" w:rsidP="00042BEA">
            <w:pPr>
              <w:tabs>
                <w:tab w:val="left" w:pos="284"/>
              </w:tabs>
              <w:spacing w:line="240" w:lineRule="exact"/>
            </w:pPr>
            <w:r>
              <w:t xml:space="preserve">Müziksel </w:t>
            </w:r>
            <w:r w:rsidR="00154855">
              <w:t>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AA3" w:rsidRPr="00501AA3" w:rsidRDefault="00501AA3" w:rsidP="00501AA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01AA3">
              <w:rPr>
                <w:b/>
                <w:bCs/>
                <w:iCs/>
                <w:color w:val="404040" w:themeColor="text1" w:themeTint="BF"/>
              </w:rPr>
              <w:t>Müzikte Hız ve Gürlük</w:t>
            </w:r>
          </w:p>
          <w:p w:rsidR="00706E39" w:rsidRPr="00501AA3" w:rsidRDefault="00501AA3" w:rsidP="00501AA3">
            <w:pPr>
              <w:tabs>
                <w:tab w:val="left" w:pos="284"/>
              </w:tabs>
              <w:spacing w:line="240" w:lineRule="exact"/>
            </w:pPr>
            <w:r w:rsidRPr="00501AA3">
              <w:rPr>
                <w:iCs/>
                <w:color w:val="404040" w:themeColor="text1" w:themeTint="BF"/>
              </w:rPr>
              <w:t>*Dinleme-Söyleme ve Boyama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501AA3" w:rsidP="00E67278">
            <w:r w:rsidRPr="00501AA3">
              <w:t>Mü.3.B.6. Notalar ile renkleri eşleştirir.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01AA3" w:rsidP="00501AA3">
            <w:r>
              <w:t>Ders kitabı,</w:t>
            </w:r>
            <w:r>
              <w:t xml:space="preserve"> </w:t>
            </w:r>
            <w:r>
              <w:t>renkli kalemler,</w:t>
            </w:r>
            <w:r>
              <w:t xml:space="preserve"> </w:t>
            </w:r>
            <w:r>
              <w:t>etkileşimli tahta,</w:t>
            </w:r>
            <w:r>
              <w:t xml:space="preserve"> </w:t>
            </w:r>
            <w:r>
              <w:t>Mp3, CD vb.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855" w:rsidRDefault="00501AA3" w:rsidP="0015485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01AA3">
              <w:rPr>
                <w:iCs/>
              </w:rPr>
              <w:t>“Üç Komşu” şarkısı dinle</w:t>
            </w:r>
            <w:r>
              <w:rPr>
                <w:iCs/>
              </w:rPr>
              <w:t>tilir</w:t>
            </w:r>
            <w:r w:rsidRPr="00501AA3">
              <w:rPr>
                <w:iCs/>
              </w:rPr>
              <w:t>. Şarkı uygun hız ve gürlükte seslendir</w:t>
            </w:r>
            <w:r>
              <w:rPr>
                <w:iCs/>
              </w:rPr>
              <w:t>ilir.</w:t>
            </w:r>
          </w:p>
          <w:p w:rsidR="00501AA3" w:rsidRDefault="00501AA3" w:rsidP="00501AA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01AA3">
              <w:rPr>
                <w:iCs/>
              </w:rPr>
              <w:t>Dinle</w:t>
            </w:r>
            <w:r>
              <w:rPr>
                <w:iCs/>
              </w:rPr>
              <w:t>nen</w:t>
            </w:r>
            <w:r w:rsidRPr="00501AA3">
              <w:rPr>
                <w:iCs/>
              </w:rPr>
              <w:t xml:space="preserve"> “Üç Komşu” şarkısında seslerin incelik ve kalınlıklarını ayırt</w:t>
            </w:r>
            <w:r>
              <w:rPr>
                <w:iCs/>
              </w:rPr>
              <w:t xml:space="preserve"> etmeleri sağlanır.</w:t>
            </w:r>
          </w:p>
          <w:p w:rsidR="00501AA3" w:rsidRPr="00C164A7" w:rsidRDefault="00501AA3" w:rsidP="00501AA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Etkinlikte</w:t>
            </w:r>
            <w:r w:rsidRPr="00501AA3">
              <w:rPr>
                <w:iCs/>
              </w:rPr>
              <w:t xml:space="preserve"> boya</w:t>
            </w:r>
            <w:r>
              <w:rPr>
                <w:iCs/>
              </w:rPr>
              <w:t>nan</w:t>
            </w:r>
            <w:r w:rsidRPr="00501AA3">
              <w:rPr>
                <w:iCs/>
              </w:rPr>
              <w:t xml:space="preserve"> şarkıyı “</w:t>
            </w:r>
            <w:proofErr w:type="spellStart"/>
            <w:r w:rsidRPr="00501AA3">
              <w:rPr>
                <w:iCs/>
              </w:rPr>
              <w:t>Antropi</w:t>
            </w:r>
            <w:proofErr w:type="spellEnd"/>
            <w:r w:rsidRPr="00501AA3">
              <w:rPr>
                <w:iCs/>
              </w:rPr>
              <w:t xml:space="preserve"> </w:t>
            </w:r>
            <w:proofErr w:type="spellStart"/>
            <w:r w:rsidRPr="00501AA3">
              <w:rPr>
                <w:iCs/>
              </w:rPr>
              <w:t>teach</w:t>
            </w:r>
            <w:proofErr w:type="spellEnd"/>
            <w:r w:rsidRPr="00501AA3">
              <w:rPr>
                <w:iCs/>
              </w:rPr>
              <w:t>” programı kullanarak</w:t>
            </w:r>
            <w:r>
              <w:rPr>
                <w:iCs/>
              </w:rPr>
              <w:t xml:space="preserve"> </w:t>
            </w:r>
            <w:r w:rsidRPr="00501AA3">
              <w:rPr>
                <w:iCs/>
              </w:rPr>
              <w:t>etkileşimli tahtaya yaz</w:t>
            </w:r>
            <w:r>
              <w:rPr>
                <w:iCs/>
              </w:rPr>
              <w:t>ılır</w:t>
            </w:r>
            <w:r w:rsidRPr="00501AA3">
              <w:rPr>
                <w:iCs/>
              </w:rPr>
              <w:t xml:space="preserve">. Şarkı sınıfta </w:t>
            </w:r>
            <w:r>
              <w:rPr>
                <w:iCs/>
              </w:rPr>
              <w:t>seslendirilir.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AA3" w:rsidRDefault="00501AA3" w:rsidP="00501AA3">
            <w:pPr>
              <w:autoSpaceDE w:val="0"/>
              <w:autoSpaceDN w:val="0"/>
              <w:adjustRightInd w:val="0"/>
            </w:pPr>
            <w:r>
              <w:t>a) Bilişim destekli müzik teknolojilerinin yardımıyla notaların ses yükseklikleri renklerle ilişkilendirilerek verilmelidir.</w:t>
            </w:r>
          </w:p>
          <w:p w:rsidR="00E251B6" w:rsidRPr="00755109" w:rsidRDefault="00501AA3" w:rsidP="00501AA3">
            <w:pPr>
              <w:autoSpaceDE w:val="0"/>
              <w:autoSpaceDN w:val="0"/>
              <w:adjustRightInd w:val="0"/>
            </w:pPr>
            <w:r>
              <w:t xml:space="preserve">b) Notaların isimleri ve </w:t>
            </w:r>
            <w:proofErr w:type="spellStart"/>
            <w:r>
              <w:t>dizekteki</w:t>
            </w:r>
            <w:proofErr w:type="spellEnd"/>
            <w:r>
              <w:t xml:space="preserve"> yerleri verilmemeli, sadece sesler arasındaki incelik ve kalınlık farkları ele alınmalıdır</w:t>
            </w:r>
            <w:r>
              <w:t>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F6203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3A6" w:rsidRDefault="006073A6" w:rsidP="00161E3C">
      <w:r>
        <w:separator/>
      </w:r>
    </w:p>
  </w:endnote>
  <w:endnote w:type="continuationSeparator" w:id="0">
    <w:p w:rsidR="006073A6" w:rsidRDefault="006073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3A6" w:rsidRDefault="006073A6" w:rsidP="00161E3C">
      <w:r>
        <w:separator/>
      </w:r>
    </w:p>
  </w:footnote>
  <w:footnote w:type="continuationSeparator" w:id="0">
    <w:p w:rsidR="006073A6" w:rsidRDefault="006073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06A0"/>
    <w:rsid w:val="00081383"/>
    <w:rsid w:val="000A71A4"/>
    <w:rsid w:val="000B2D78"/>
    <w:rsid w:val="000D467C"/>
    <w:rsid w:val="000E2B76"/>
    <w:rsid w:val="000F1A7E"/>
    <w:rsid w:val="000F2537"/>
    <w:rsid w:val="00102DAB"/>
    <w:rsid w:val="00111A65"/>
    <w:rsid w:val="001133C9"/>
    <w:rsid w:val="001136F6"/>
    <w:rsid w:val="00117B9D"/>
    <w:rsid w:val="001357B0"/>
    <w:rsid w:val="00152A05"/>
    <w:rsid w:val="0015485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F2F"/>
    <w:rsid w:val="002B35D5"/>
    <w:rsid w:val="002B484C"/>
    <w:rsid w:val="002B5557"/>
    <w:rsid w:val="002C5630"/>
    <w:rsid w:val="002D1754"/>
    <w:rsid w:val="002F18CB"/>
    <w:rsid w:val="002F334D"/>
    <w:rsid w:val="002F3A7E"/>
    <w:rsid w:val="00306061"/>
    <w:rsid w:val="003073D0"/>
    <w:rsid w:val="00333395"/>
    <w:rsid w:val="003376A8"/>
    <w:rsid w:val="00346AE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B46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1AA3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3A6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203"/>
    <w:rsid w:val="007025E2"/>
    <w:rsid w:val="0070577F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8F531C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6CF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C40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96D07-4C07-4040-92F3-6F2874D10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2020-02-08T18:28:00Z</dcterms:created>
  <dcterms:modified xsi:type="dcterms:W3CDTF">2020-02-08T18:28:00Z</dcterms:modified>
</cp:coreProperties>
</file>