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</w:t>
      </w:r>
      <w:r w:rsidR="00DB3EB5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B3EB5" w:rsidP="00042BEA">
            <w:pPr>
              <w:tabs>
                <w:tab w:val="left" w:pos="284"/>
              </w:tabs>
              <w:spacing w:line="240" w:lineRule="exact"/>
            </w:pPr>
            <w:r>
              <w:t>Hareketli Oyunlar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B3EB5" w:rsidP="00E67278">
            <w:r w:rsidRPr="00DB3EB5">
              <w:t>BO.3.2.2.9. Oyun ve fiziki etkinliklerde bireysel farklılıklara saygı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Sarı Fiziksel Etkinlik Kartları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11. Dönme – Salınım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19. Atma – Tutma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22. Yuvarlama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25. Raketle Vurma</w:t>
            </w:r>
          </w:p>
          <w:p w:rsidR="00216AE6" w:rsidRPr="00E67278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3EB5" w:rsidRDefault="00DB3EB5" w:rsidP="00DB3EB5">
            <w:r>
              <w:t xml:space="preserve">Tüm sarı </w:t>
            </w:r>
            <w:proofErr w:type="spellStart"/>
            <w:r>
              <w:t>FEK’lerden</w:t>
            </w:r>
            <w:proofErr w:type="spellEnd"/>
            <w:r>
              <w:t xml:space="preserve"> yararlanılabilir. Hareketli hedef vurma oyunu (33. kart), atma-tutma (19. kart), yuvarlama (22. kart), raketle vurma (25. kart) ve dönme-salınım (11. kart) kartlarındaki etkinliklere öncelik verilmelidir.</w:t>
            </w:r>
          </w:p>
          <w:p w:rsidR="00E251B6" w:rsidRPr="00755109" w:rsidRDefault="00DB3EB5" w:rsidP="00DB3EB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E05EC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D0F" w:rsidRDefault="00E15D0F" w:rsidP="00161E3C">
      <w:r>
        <w:separator/>
      </w:r>
    </w:p>
  </w:endnote>
  <w:endnote w:type="continuationSeparator" w:id="0">
    <w:p w:rsidR="00E15D0F" w:rsidRDefault="00E15D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D0F" w:rsidRDefault="00E15D0F" w:rsidP="00161E3C">
      <w:r>
        <w:separator/>
      </w:r>
    </w:p>
  </w:footnote>
  <w:footnote w:type="continuationSeparator" w:id="0">
    <w:p w:rsidR="00E15D0F" w:rsidRDefault="00E15D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C4D03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17B6D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19D8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07FB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2C5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3EB5"/>
    <w:rsid w:val="00DB49AC"/>
    <w:rsid w:val="00DB5BBA"/>
    <w:rsid w:val="00DD100B"/>
    <w:rsid w:val="00DD66B0"/>
    <w:rsid w:val="00DE2E39"/>
    <w:rsid w:val="00DF7689"/>
    <w:rsid w:val="00E15D0F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459E4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40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A314D-9BF0-4DD8-ABB0-7E51F99F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2020-03-07T10:28:00Z</dcterms:created>
  <dcterms:modified xsi:type="dcterms:W3CDTF">2020-03-07T10:28:00Z</dcterms:modified>
</cp:coreProperties>
</file>