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77" w:rsidRPr="002C6377" w:rsidRDefault="002C6377" w:rsidP="002C6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2019-2020 EĞİTİM-ÖĞRETİM YILI </w:t>
      </w:r>
      <w:r w:rsidR="00FB59E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.SINIFLAR HAZİRAN AYI TELAFİ EĞİTİMİ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B049EF" w:rsidTr="00644375">
        <w:trPr>
          <w:jc w:val="center"/>
        </w:trPr>
        <w:tc>
          <w:tcPr>
            <w:tcW w:w="1410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44157" w:rsidRPr="00CB0E73" w:rsidRDefault="00F44157" w:rsidP="00F441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01.06.2020 – 05.06.2020</w:t>
            </w: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HB.1.4.6. Teknolojik araç ve gereçleri güvenli bir şekilde kullanır.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456568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HB.1.4.7. Kendisi için güvenli ve güvensiz alanları ayırt eder.</w:t>
            </w: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60A1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HB.1.5.1. Yaşadığı yeri bilir.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HB.1.5.2. Yakın çevresindeki tarihî, doğal ve turistik yerleri fark eder.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B722AF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F44157"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44157" w:rsidRPr="00B722AF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ve Çocuk</w:t>
            </w:r>
          </w:p>
          <w:p w:rsidR="00F44157" w:rsidRPr="00F44157" w:rsidRDefault="009A3B26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9A3B2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T.1.1.4. Görselden/görsellerden hareketle dinleyeceği/izleyeceği metin hakkında tahminde bulunur.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44157" w:rsidRPr="00644375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Temel Güneşe Gidiyor</w:t>
            </w:r>
          </w:p>
          <w:p w:rsidR="00F44157" w:rsidRDefault="009A3B26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T.1.3.6. Noktalama işaretlerine dikkat ederek okur.</w:t>
            </w: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Temel Güneşe Gidiyor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T.1.3.15. Metinle ilgili soruları cevaplar.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="00F44157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44157" w:rsidRPr="00644375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Uçan Balon</w:t>
            </w:r>
          </w:p>
          <w:p w:rsidR="00F44157" w:rsidRPr="00F44157" w:rsidRDefault="009A3B26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9A3B2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T.1.3.7. Vurgu, tonlama ve telaffuza dikkat ederek okur.</w:t>
            </w:r>
          </w:p>
          <w:p w:rsidR="00F44157" w:rsidRPr="00B8580F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Pr="00F12B2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Uçan Balon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Pr="00B722A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9A3B26" w:rsidRPr="00B722A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ve Çocuk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T.1.1.5. Dinlediklerinde/izlediklerinde geçen olayların gelişimi hakkında tahminde bulunur.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Temel Güneşe Gidiyor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T.1.3.9. Görsellerden hareketle kelimeleri ve anlamlarını tahmin eder.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 Metni</w:t>
            </w: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Temel Güneşe Gidiyor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T.1.4.7. Harfler, kelimeler ve cümleler arasında uygun boşluklar bırakır.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Pr="00F12B2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Uçan Balon</w:t>
            </w:r>
          </w:p>
          <w:p w:rsidR="00F44157" w:rsidRPr="00F44157" w:rsidRDefault="009A3B26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9A3B2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T.1.3.11. Kelimelerin zıt anlamlılarını tahmin eder.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Pr="00F12B2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Uçan Balon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TT.1.4.5. Anlamlı ve kurallı cümleler yazar.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1C3B25" w:rsidRPr="00F44157" w:rsidRDefault="001C3B2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1C3B2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M.1.3.3.2. Takvim üzerinde günü, haftayı ve ayı belirtir.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Pr="00644375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049EF" w:rsidRPr="00F44157" w:rsidRDefault="00B049EF" w:rsidP="00CE605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1C3B25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3B25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  <w:p w:rsidR="00F44157" w:rsidRDefault="00F44157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049EF" w:rsidRDefault="00B049EF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Default="001C3B25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  <w:p w:rsidR="001C3B25" w:rsidRPr="00F44157" w:rsidRDefault="001C3B25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35157D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1C3B25" w:rsidRPr="00644375" w:rsidRDefault="001C3B25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F44157" w:rsidRDefault="001C3B25" w:rsidP="0024411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358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3113A5" w:rsidRDefault="003113A5" w:rsidP="00EB033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Pr="00F44157" w:rsidRDefault="001C3B25" w:rsidP="00EB033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M.1.3.3.1. Tam ve yarım saatleri okur.</w:t>
            </w:r>
          </w:p>
        </w:tc>
        <w:tc>
          <w:tcPr>
            <w:tcW w:w="2449" w:type="dxa"/>
          </w:tcPr>
          <w:p w:rsidR="00B049E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E02A19" w:rsidRDefault="00FE1368" w:rsidP="00F4415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E13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G.1.1.10. Görsel sanat çalışmasını oluştururken sanat elemanlarını kullanır.</w:t>
            </w:r>
          </w:p>
        </w:tc>
      </w:tr>
      <w:tr w:rsidR="00565C64" w:rsidRPr="0047297D" w:rsidTr="00644375">
        <w:trPr>
          <w:jc w:val="center"/>
        </w:trPr>
        <w:tc>
          <w:tcPr>
            <w:tcW w:w="1410" w:type="dxa"/>
            <w:vMerge/>
          </w:tcPr>
          <w:p w:rsidR="00565C64" w:rsidRPr="00644375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565C64" w:rsidRDefault="00565C64" w:rsidP="00565C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565C64" w:rsidRPr="00F44157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  <w:p w:rsidR="00565C64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65C64" w:rsidRPr="00644375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565C64" w:rsidRDefault="00565C64" w:rsidP="00565C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65C64" w:rsidRPr="00F44157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0019C9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(Meyve Sepeti)</w:t>
            </w:r>
          </w:p>
        </w:tc>
        <w:tc>
          <w:tcPr>
            <w:tcW w:w="2357" w:type="dxa"/>
          </w:tcPr>
          <w:p w:rsidR="00565C64" w:rsidRDefault="00565C64" w:rsidP="00565C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65C64" w:rsidRPr="00F44157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5C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Drama</w:t>
            </w:r>
          </w:p>
          <w:p w:rsidR="00565C64" w:rsidRPr="00565C64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5C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(Meyve Sepeti)</w:t>
            </w:r>
          </w:p>
          <w:p w:rsidR="00565C64" w:rsidRPr="00644375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8" w:type="dxa"/>
          </w:tcPr>
          <w:p w:rsidR="00565C64" w:rsidRDefault="00565C64" w:rsidP="00565C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(Sevgi Makinesi)</w:t>
            </w:r>
          </w:p>
        </w:tc>
        <w:tc>
          <w:tcPr>
            <w:tcW w:w="2449" w:type="dxa"/>
          </w:tcPr>
          <w:p w:rsidR="00565C64" w:rsidRPr="00B722AF" w:rsidRDefault="00565C64" w:rsidP="00565C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F44157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(Sevgi Makinesi)</w:t>
            </w:r>
          </w:p>
        </w:tc>
      </w:tr>
      <w:tr w:rsidR="003B3530" w:rsidRPr="0047297D" w:rsidTr="00644375">
        <w:trPr>
          <w:jc w:val="center"/>
        </w:trPr>
        <w:tc>
          <w:tcPr>
            <w:tcW w:w="1410" w:type="dxa"/>
            <w:vMerge/>
          </w:tcPr>
          <w:p w:rsidR="003B3530" w:rsidRPr="00644375" w:rsidRDefault="003B3530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3B3530" w:rsidRDefault="003B3530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B3530" w:rsidRPr="00F44157" w:rsidRDefault="003B3530" w:rsidP="003B3530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3B3530" w:rsidRPr="00644375" w:rsidRDefault="003B3530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BO.1.2.2.4. Oyun ve fiziki etkinliklere katılırken dengeli ve düzenli beslenme alışkanlığı sergiler.</w:t>
            </w:r>
          </w:p>
          <w:p w:rsidR="003B3530" w:rsidRDefault="003B3530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530" w:rsidRDefault="003B3530" w:rsidP="003B35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3530" w:rsidRPr="00644375" w:rsidRDefault="003B3530" w:rsidP="003B35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3B3530" w:rsidRDefault="003B3530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B3530" w:rsidRPr="00F44157" w:rsidRDefault="003B3530" w:rsidP="003B353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3B3530" w:rsidRPr="00947AE9" w:rsidRDefault="003B3530" w:rsidP="003B3530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BO.1.2.2.4. Oyun ve fiziki etkinliklere katılırken dengeli ve düzenli beslenme alışkanlığı sergiler.</w:t>
            </w:r>
          </w:p>
        </w:tc>
        <w:tc>
          <w:tcPr>
            <w:tcW w:w="2357" w:type="dxa"/>
          </w:tcPr>
          <w:p w:rsidR="003B3530" w:rsidRDefault="003B3530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B3530" w:rsidRPr="00F44157" w:rsidRDefault="003B3530" w:rsidP="003B353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3B3530" w:rsidRPr="00644375" w:rsidRDefault="003B3530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BO.1.2.2.5. Oyun ve fiziki etkinliklere katılırken temizlik alışkanlıkları sergiler.</w:t>
            </w:r>
          </w:p>
        </w:tc>
        <w:tc>
          <w:tcPr>
            <w:tcW w:w="2358" w:type="dxa"/>
          </w:tcPr>
          <w:p w:rsidR="003B3530" w:rsidRDefault="003B3530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B3530" w:rsidRPr="00F44157" w:rsidRDefault="003B3530" w:rsidP="003B353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3B3530" w:rsidRPr="00947AE9" w:rsidRDefault="003B3530" w:rsidP="003B3530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BO.1.2.2.5. Oyun ve fiziki etkinliklere katılırken temizlik alışkanlıkları sergiler.</w:t>
            </w:r>
          </w:p>
        </w:tc>
        <w:tc>
          <w:tcPr>
            <w:tcW w:w="2449" w:type="dxa"/>
          </w:tcPr>
          <w:p w:rsidR="003B3530" w:rsidRDefault="003B3530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B3530" w:rsidRPr="00F44157" w:rsidRDefault="003B3530" w:rsidP="003B3530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3B3530" w:rsidRPr="00947AE9" w:rsidRDefault="003B3530" w:rsidP="003B3530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BO.1.2.2.5. Oyun ve fiziki etkinliklere katılırken temizlik alışkanlıkları sergiler.</w:t>
            </w:r>
          </w:p>
        </w:tc>
      </w:tr>
    </w:tbl>
    <w:p w:rsidR="00644375" w:rsidRDefault="00644375"/>
    <w:p w:rsidR="00F12B2F" w:rsidRDefault="00F12B2F"/>
    <w:p w:rsidR="00DF48B5" w:rsidRDefault="00DF48B5"/>
    <w:p w:rsidR="003D767E" w:rsidRDefault="003D767E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644375" w:rsidTr="00644375">
        <w:trPr>
          <w:jc w:val="center"/>
        </w:trPr>
        <w:tc>
          <w:tcPr>
            <w:tcW w:w="1410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44157" w:rsidRPr="00CB0E73" w:rsidRDefault="00F44157" w:rsidP="00F441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08.06.2020 – 12.06.2020</w:t>
            </w: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HB.1.5.3. Ülkemizin genel özelliklerini tanır.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456568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HB.1.5.4. Ülkemizde, farklı kültürlerden insanlarla bir arada yaşadığını fark eder.</w:t>
            </w: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60A1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HB.1.5.5. Atatürk’ün hayatını bilir.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HB.1.5.6. Millî gün, bayram, tören ve kutlamalara katılmaya istekli olur.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31935" w:rsidRPr="00F12B2F" w:rsidRDefault="00D31935" w:rsidP="00D3193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D31935" w:rsidRPr="00644375" w:rsidRDefault="00D31935" w:rsidP="00D3193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Kahraman Şerife Bacı</w:t>
            </w:r>
          </w:p>
          <w:p w:rsidR="00F44157" w:rsidRPr="00F44157" w:rsidRDefault="00DF38D1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F38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T.1.2.3. Çerçevesi belirli bir konu hakkında konuşur.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Pr="00B722A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9A3B26" w:rsidRPr="00B722A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ve Çocuk</w:t>
            </w:r>
          </w:p>
          <w:p w:rsidR="00F44157" w:rsidRDefault="009A3B26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3B26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44157" w:rsidRPr="00644375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Dünya Çocuk Bayramı</w:t>
            </w:r>
          </w:p>
          <w:p w:rsidR="00F44157" w:rsidRPr="00F44157" w:rsidRDefault="009A3B26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A3B26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T.1.3.6. Noktalama işaretlerine dikkat ederek okur.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Dünya Çocuk Bayramı</w:t>
            </w:r>
          </w:p>
          <w:p w:rsidR="00F44157" w:rsidRPr="00F44157" w:rsidRDefault="00D3193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3193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T.1.3.17. Metnin konusunu belirler.</w:t>
            </w:r>
          </w:p>
          <w:p w:rsidR="00F44157" w:rsidRPr="00B8580F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D31935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="00F44157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44157" w:rsidRPr="00644375" w:rsidRDefault="00D31935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Kahraman Şerife Bacı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T.1.3.7. Vurgu, tonlama ve telaffuza dikkat ederek okur.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31935" w:rsidRPr="00F12B2F" w:rsidRDefault="00D31935" w:rsidP="00D3193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D31935" w:rsidRPr="00644375" w:rsidRDefault="00D31935" w:rsidP="00D3193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Kahraman Şerife Bacı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T.1.4.6. Görsellerle ilgili kelime ve cümleler yazar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Pr="00B722A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9A3B26" w:rsidRPr="00B722AF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ve Çocuk</w:t>
            </w:r>
          </w:p>
          <w:p w:rsidR="00F44157" w:rsidRDefault="009A3B26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3B26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 Metni</w:t>
            </w: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Dünya Çocuk Bayramı</w:t>
            </w:r>
          </w:p>
          <w:p w:rsidR="00F44157" w:rsidRPr="00F44157" w:rsidRDefault="00D3193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31935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T.1.3.15. Metinle ilgili soruları cevaplar.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9A3B26" w:rsidRDefault="009A3B26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 Metni:</w:t>
            </w:r>
          </w:p>
          <w:p w:rsidR="009A3B26" w:rsidRPr="00644375" w:rsidRDefault="009A3B26" w:rsidP="009A3B2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Dünya Çocuk Bayramı</w:t>
            </w:r>
          </w:p>
          <w:p w:rsidR="00F44157" w:rsidRPr="00F44157" w:rsidRDefault="00D3193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3193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T.1.4.10. Yazdıklarını gözden geçirir.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31935" w:rsidRPr="00F12B2F" w:rsidRDefault="00D31935" w:rsidP="00D3193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D31935" w:rsidRPr="00644375" w:rsidRDefault="00D31935" w:rsidP="00D3193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Kahraman Şerife Bacı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T.1.3.15. Metinle ilgili soruları cevaplar.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1C3B25" w:rsidRDefault="001C3B2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1C3B2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M.1.2.1.2. Günlük hayatta kullanılan basit cisimleri, özelliklerine göre sınıflandırır ve geometrik şekillerle ilişkilendirir.</w:t>
            </w:r>
          </w:p>
          <w:p w:rsidR="001C3B25" w:rsidRPr="00F44157" w:rsidRDefault="001C3B2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1C3B25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3B25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Pr="00F44157" w:rsidRDefault="001C3B2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M.1.3.3.3. Belirli olayları ve durumları referans alarak sıralamalar yapar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Pr="00F44157" w:rsidRDefault="001C3B2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Pr="00F44157" w:rsidRDefault="001C3B2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449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FE1368" w:rsidRDefault="00FE1368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FE13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G.1.2.1. Sanatın, kültürün bir parçası olduğunu fark eder.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Default="00FE1368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Mü.1.A.8. Öğrendiği müzikleri birlikte seslendirir.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44157" w:rsidRPr="000019C9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(Pandomim)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5C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Drama</w:t>
            </w:r>
          </w:p>
          <w:p w:rsidR="00F44157" w:rsidRPr="00565C64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5C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(Pandomim)</w:t>
            </w: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F44157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(Rol Oynama)</w:t>
            </w:r>
          </w:p>
        </w:tc>
        <w:tc>
          <w:tcPr>
            <w:tcW w:w="2449" w:type="dxa"/>
          </w:tcPr>
          <w:p w:rsidR="00F44157" w:rsidRPr="00B722A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F44157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(Rol Oynama)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644375" w:rsidRDefault="003B3530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BO.1.2.2.6. Güvenli alanlarda oynar.</w:t>
            </w:r>
          </w:p>
          <w:p w:rsidR="00F44157" w:rsidRDefault="00F44157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Default="00F44157" w:rsidP="00F441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BO.1.2.2.6. Güvenli alanlarda oynar.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644375" w:rsidRDefault="003B3530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BO.1.2.2.6. Güvenli alanlarda oynar.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449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BO.1.2.2.7. Oyun ve fiziki etkinlikler sırasında çeşitli iletişim becerileri gösterir.</w:t>
            </w:r>
          </w:p>
        </w:tc>
      </w:tr>
    </w:tbl>
    <w:p w:rsidR="00644375" w:rsidRDefault="00644375"/>
    <w:p w:rsidR="00FF044F" w:rsidRDefault="00FF044F"/>
    <w:p w:rsidR="00FF044F" w:rsidRDefault="00FF044F"/>
    <w:p w:rsidR="00BB717D" w:rsidRDefault="00BB717D"/>
    <w:p w:rsidR="00644375" w:rsidRDefault="00644375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644375">
        <w:trPr>
          <w:jc w:val="center"/>
        </w:trPr>
        <w:tc>
          <w:tcPr>
            <w:tcW w:w="1410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44157" w:rsidRPr="00CB0E73" w:rsidRDefault="00F44157" w:rsidP="00F441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15.06.2020 – 19.06.2020</w:t>
            </w: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HB.1.5.7. Dinî gün ve bayram kutlamalarına istekle katılır.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456568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HB.1.6.1. Yakın çevresinde bulunan hayvanları gözlemler.</w:t>
            </w: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60A1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HB.1.6.2. Yakın çevresinde bulunan bitkileri gözlemler.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HB.1.6.3. Yakın çevresinde bulunan hayvanları ve bitkileri korumaya özen gösterir.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B722A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44157" w:rsidRPr="00B722AF" w:rsidRDefault="00DF38D1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Kitap</w:t>
            </w:r>
          </w:p>
          <w:p w:rsidR="00F44157" w:rsidRPr="00F44157" w:rsidRDefault="003867D3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867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T.1.3.6. Noktalama işaretlerine dikkat ederek okur.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44157" w:rsidRPr="00644375" w:rsidRDefault="00DF38D1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Köşesi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T.1.3.6. Noktalama işaretlerine dikkat ederek okur.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38D1" w:rsidRPr="00F12B2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38D1" w:rsidRPr="00644375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Köşesi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T.1.3.15. Metinle ilgili soruları cevaplar.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44157" w:rsidRPr="00644375" w:rsidRDefault="00DF38D1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Bilgi kuşu</w:t>
            </w:r>
          </w:p>
          <w:p w:rsidR="00F44157" w:rsidRPr="00B8580F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T.1.1.5. Dinlediklerinde/izlediklerinde geçen olayların gelişimi hakkında tahminde bulunur.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DF38D1" w:rsidRPr="00644375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Bilgi kuşu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38D1" w:rsidRPr="00B722A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38D1" w:rsidRPr="00B722A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Kitap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T.1.2.4. Konuşma stratejilerini uygular.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38D1" w:rsidRPr="00F12B2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38D1" w:rsidRPr="00644375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Köşesi</w:t>
            </w:r>
          </w:p>
          <w:p w:rsidR="00F44157" w:rsidRDefault="00DF38D1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T.1.4.8. Büyük harfleri ve noktalama işaretlerini uygun şekilde kullanır.</w:t>
            </w: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38D1" w:rsidRPr="00F12B2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38D1" w:rsidRPr="00644375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Atatürk Köşesi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T.1.4.12. Yazma çalışmaları yapar.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DF38D1" w:rsidRPr="00644375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Bilgi kuşu</w:t>
            </w:r>
          </w:p>
          <w:p w:rsidR="00F44157" w:rsidRPr="00F44157" w:rsidRDefault="00DF38D1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DF38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T.1.1.6. Dinlediği/izlediği metni anlatır.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DF38D1" w:rsidRPr="00644375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Bilgi kuşu</w:t>
            </w:r>
          </w:p>
          <w:p w:rsidR="00F44157" w:rsidRPr="00F44157" w:rsidRDefault="00DF38D1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38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T.1.2.2. Hazırlıksız konuşmalar yapar.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D74A8" w:rsidRPr="00F44157" w:rsidRDefault="005D74A8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D74A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M.1.4.1.1. En çok iki veri grubuna sahip basit tabloları okur.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1C3B25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3B25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 ilişkilendirir.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Default="001C3B2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M.1.2.3.1. Nesnelerden, geometrik cisim ya da şekillerden oluşan bir örüntüdeki kuralı bulur ve örüntüde eksik bırakılan ögeleri belirleyerek örüntüyü tamamlar.</w:t>
            </w:r>
          </w:p>
          <w:p w:rsidR="001C3B25" w:rsidRPr="00F44157" w:rsidRDefault="001C3B2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1C3B25" w:rsidRPr="00F44157" w:rsidRDefault="001C3B2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C3B25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D74A8" w:rsidRPr="00F44157" w:rsidRDefault="005D74A8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D74A8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M.1.4.1.1. En çok iki veri grubuna sahip basit tabloları okur.</w:t>
            </w:r>
          </w:p>
        </w:tc>
        <w:tc>
          <w:tcPr>
            <w:tcW w:w="2449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44157" w:rsidRPr="005D74A8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</w:p>
          <w:p w:rsidR="005D74A8" w:rsidRPr="00FE1368" w:rsidRDefault="00FE1368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FE13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G.1.2.2. Müze, sanat galerisi, sanatçı atölyesi, ören yeri vb. ile ilgili izlenimlerini söyler.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E1368" w:rsidRDefault="00FE1368" w:rsidP="00FE13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  <w:p w:rsidR="00FE1368" w:rsidRPr="00FE1368" w:rsidRDefault="00FE1368" w:rsidP="00FE13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Default="00FE1368" w:rsidP="00FE13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Mü.1.A.5. Çevresinde kullanılan çalgıları tanır.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44157" w:rsidRPr="000019C9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(Rol Oynama)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565C64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C64">
              <w:rPr>
                <w:rFonts w:ascii="Tahoma" w:hAnsi="Tahoma" w:cs="Tahoma"/>
                <w:sz w:val="16"/>
                <w:szCs w:val="16"/>
              </w:rPr>
              <w:t>Drama</w:t>
            </w:r>
          </w:p>
          <w:p w:rsidR="00F44157" w:rsidRPr="00644375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C64">
              <w:rPr>
                <w:rFonts w:ascii="Tahoma" w:hAnsi="Tahoma" w:cs="Tahoma"/>
                <w:sz w:val="16"/>
                <w:szCs w:val="16"/>
              </w:rPr>
              <w:t>(Rol Oynama)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F44157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(Sözcük Çağrışımı)</w:t>
            </w:r>
          </w:p>
        </w:tc>
        <w:tc>
          <w:tcPr>
            <w:tcW w:w="2449" w:type="dxa"/>
          </w:tcPr>
          <w:p w:rsidR="00F44157" w:rsidRPr="00B722A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F44157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(Sözcük Çağrışımı)</w:t>
            </w:r>
          </w:p>
        </w:tc>
      </w:tr>
      <w:tr w:rsidR="00F44157" w:rsidRPr="0047297D" w:rsidTr="00644375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644375" w:rsidRDefault="003B3530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  <w:p w:rsidR="00F44157" w:rsidRDefault="00F44157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Default="00F44157" w:rsidP="00F441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644375" w:rsidRDefault="003B3530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  <w:tc>
          <w:tcPr>
            <w:tcW w:w="2449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</w:tr>
    </w:tbl>
    <w:p w:rsidR="005D5E95" w:rsidRDefault="005D5E95"/>
    <w:p w:rsidR="00470533" w:rsidRDefault="00470533"/>
    <w:p w:rsidR="00BB717D" w:rsidRDefault="00BB717D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174F37">
        <w:trPr>
          <w:jc w:val="center"/>
        </w:trPr>
        <w:tc>
          <w:tcPr>
            <w:tcW w:w="1410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44157" w:rsidRPr="0047297D" w:rsidTr="00174F37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44157" w:rsidRPr="00CB0E73" w:rsidRDefault="00F44157" w:rsidP="00F4415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22.06.2020 – 26.06.2020</w:t>
            </w: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HB.1.6.4. Doğayı ve çevresini temiz tutma konusunda duyarlı olur.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456568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HB.1.6.5. Geri dönüşümü yapılabilecek maddeleri ayırt eder.</w:t>
            </w: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660A15" w:rsidRPr="00F44157" w:rsidRDefault="00660A1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60A1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HB.1.6.6. Güneş, Ay, Dünya ve yıldızları gözlemler.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660A15" w:rsidRPr="00660A15" w:rsidRDefault="00660A15" w:rsidP="00660A1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HB.1.6.7. Mevsimleri ve özelliklerini araştırır</w:t>
            </w:r>
          </w:p>
          <w:p w:rsidR="00660A15" w:rsidRDefault="00660A15" w:rsidP="00660A1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HB.1.6.8. Mevsimlere göre doğada meydana gelen değişiklikleri kavrar.</w:t>
            </w:r>
          </w:p>
          <w:p w:rsidR="00660A15" w:rsidRPr="00F44157" w:rsidRDefault="00660A15" w:rsidP="00660A15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867D3" w:rsidRPr="00F12B2F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3867D3" w:rsidRPr="00644375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Altın, Kılıç ve Kitap</w:t>
            </w:r>
          </w:p>
          <w:p w:rsidR="00F44157" w:rsidRPr="00F44157" w:rsidRDefault="00660A15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660A1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T.1.4.6. Görsellerle ilgili kelime ve cümleler yazar</w:t>
            </w:r>
            <w:r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.</w:t>
            </w:r>
          </w:p>
        </w:tc>
      </w:tr>
      <w:tr w:rsidR="00F44157" w:rsidRPr="0047297D" w:rsidTr="00174F37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38D1" w:rsidRPr="00B722A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38D1" w:rsidRPr="00B722A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Kitap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T.1.3.13. Görsellerle ilgili soruları cevaplar.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44157" w:rsidRPr="00644375" w:rsidRDefault="003867D3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Bir Kitap Anlatıyor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T.1.3.7. Vurgu, tonlama ve telaffuza dikkat ederek okur.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867D3" w:rsidRPr="00F12B2F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3867D3" w:rsidRPr="00644375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Bir Kitap Anlatıyor</w:t>
            </w:r>
          </w:p>
          <w:p w:rsidR="00F44157" w:rsidRPr="00F44157" w:rsidRDefault="003867D3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867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T.1.4.7. Harfler, kelimeler ve cümleler arasında uygun boşluklar bırakır.</w:t>
            </w:r>
          </w:p>
          <w:p w:rsidR="00F44157" w:rsidRPr="00B8580F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44157" w:rsidRPr="00F12B2F" w:rsidRDefault="003867D3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="00F44157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44157" w:rsidRPr="00644375" w:rsidRDefault="003867D3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Altın, Kılıç ve Kitap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T.1.3.6. Noktalama işaretlerine dikkat ederek okur.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867D3" w:rsidRPr="00F12B2F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3867D3" w:rsidRPr="00644375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Altın, Kılıç ve Kitap</w:t>
            </w:r>
          </w:p>
          <w:p w:rsidR="00F44157" w:rsidRPr="00F44157" w:rsidRDefault="00660A15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A15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T.1.4.8. Büyük harfleri ve noktalama işaretlerini uygun şekilde kullanır.</w:t>
            </w:r>
          </w:p>
        </w:tc>
      </w:tr>
      <w:tr w:rsidR="00F44157" w:rsidRPr="0047297D" w:rsidTr="00174F37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38D1" w:rsidRPr="00B722A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38D1" w:rsidRPr="00B722AF" w:rsidRDefault="00DF38D1" w:rsidP="00DF38D1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Kitap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T.1.3.15. Metinle ilgili soruları cevaplar.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867D3" w:rsidRPr="00F12B2F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3867D3" w:rsidRPr="00644375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Bir Kitap Anlatıyor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T.1.3.9. Görsellerden hareketle kelimeleri ve anlamlarını tahmin eder.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867D3" w:rsidRPr="00F12B2F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3867D3" w:rsidRPr="00644375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Bir Kitap Anlatıyor</w:t>
            </w:r>
          </w:p>
          <w:p w:rsidR="00F44157" w:rsidRPr="00F44157" w:rsidRDefault="003867D3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867D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T.1.4.12. Yazma çalışmaları yapar.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3867D3" w:rsidRPr="00F12B2F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3867D3" w:rsidRPr="00644375" w:rsidRDefault="003867D3" w:rsidP="003867D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Altın, Kılıç ve Kitap</w:t>
            </w:r>
          </w:p>
          <w:p w:rsidR="00F44157" w:rsidRPr="00F44157" w:rsidRDefault="003867D3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867D3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T.1.3.15. Metinle ilgili soruları cevaplar.</w:t>
            </w:r>
          </w:p>
        </w:tc>
        <w:tc>
          <w:tcPr>
            <w:tcW w:w="2449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D74A8" w:rsidRPr="00F44157" w:rsidRDefault="005D74A8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D74A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M.1.3.5.2. En az üç özdeş kaptaki sıvı miktarını karşılaştırır ve sıralar.</w:t>
            </w:r>
          </w:p>
        </w:tc>
      </w:tr>
      <w:tr w:rsidR="00F44157" w:rsidRPr="0047297D" w:rsidTr="00174F37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5D74A8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D74A8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D74A8" w:rsidRDefault="005D74A8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D74A8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M.1.3.1.2. Bir uzunluğu ölçmek için standart olmayan uygun ölçme aracını seçer ve ölçme yapar.</w:t>
            </w:r>
          </w:p>
          <w:p w:rsidR="005D74A8" w:rsidRPr="00F44157" w:rsidRDefault="005D74A8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Pr="003B3530" w:rsidRDefault="00F44157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  <w:bookmarkStart w:id="0" w:name="_GoBack"/>
            <w:bookmarkEnd w:id="0"/>
          </w:p>
          <w:p w:rsidR="005D74A8" w:rsidRPr="00F44157" w:rsidRDefault="005D74A8" w:rsidP="003B3530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D74A8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M.1.3.1.3. Bir nesnenin uzunluğunu standart olmayan ölçme birimleri türünden tahmin eder ve ölçme yaparak tahminlerinin doğruluğunu kontrol eder</w:t>
            </w:r>
            <w:r w:rsid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358" w:type="dxa"/>
          </w:tcPr>
          <w:p w:rsidR="00F44157" w:rsidRPr="00644375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D74A8" w:rsidRPr="00F44157" w:rsidRDefault="005D74A8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D74A8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M.1.3.5.1. Sıvı ölçme etkinliklerinde standart olmayan birimleri kullanarak sıvıları ölçer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449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E1368" w:rsidRDefault="00FE1368" w:rsidP="00FE13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FE13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G.1.3.1. Yapay objelerle doğal objeleri ayırt eder.</w:t>
            </w:r>
          </w:p>
          <w:p w:rsidR="00FE1368" w:rsidRPr="00FE1368" w:rsidRDefault="00FE1368" w:rsidP="00FE13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FE1368" w:rsidRDefault="00FE1368" w:rsidP="00FE1368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FE1368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G.1.3.2. Sanat eserinin biçimsel özelliklerini söyler.</w:t>
            </w:r>
          </w:p>
        </w:tc>
      </w:tr>
      <w:tr w:rsidR="00F44157" w:rsidRPr="0047297D" w:rsidTr="00174F37">
        <w:trPr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Pr="003B3530" w:rsidRDefault="00F44157" w:rsidP="003B3530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F44157" w:rsidRDefault="00FE1368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oluşturur.</w:t>
            </w:r>
          </w:p>
          <w:p w:rsidR="00FE1368" w:rsidRDefault="00FE1368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tanır.</w:t>
            </w:r>
          </w:p>
          <w:p w:rsidR="00F44157" w:rsidRPr="00644375" w:rsidRDefault="00FE1368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1368">
              <w:rPr>
                <w:rFonts w:ascii="Tahoma" w:hAnsi="Tahoma" w:cs="Tahoma"/>
                <w:sz w:val="16"/>
                <w:szCs w:val="16"/>
              </w:rPr>
              <w:t>Mü.1.D.2. Çevresindeki müzik etkinliklerine katılır.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44157" w:rsidRPr="000019C9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(Doğaçlama)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565C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Drama</w:t>
            </w:r>
          </w:p>
          <w:p w:rsidR="00F44157" w:rsidRPr="00644375" w:rsidRDefault="00565C64" w:rsidP="00565C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C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(Doğaçlama)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(Beden Oyunları)</w:t>
            </w:r>
          </w:p>
        </w:tc>
        <w:tc>
          <w:tcPr>
            <w:tcW w:w="2449" w:type="dxa"/>
          </w:tcPr>
          <w:p w:rsidR="00F44157" w:rsidRPr="00B722AF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565C64" w:rsidRPr="00565C64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565C64" w:rsidRPr="00F44157" w:rsidRDefault="00565C64" w:rsidP="00565C6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565C64">
              <w:rPr>
                <w:rFonts w:ascii="Tahoma" w:hAnsi="Tahoma" w:cs="Tahoma"/>
                <w:color w:val="000000" w:themeColor="text1"/>
                <w:sz w:val="16"/>
                <w:szCs w:val="16"/>
              </w:rPr>
              <w:t>(Beden Oyunları)</w:t>
            </w:r>
          </w:p>
        </w:tc>
      </w:tr>
      <w:tr w:rsidR="00F44157" w:rsidRPr="0047297D" w:rsidTr="00563884">
        <w:trPr>
          <w:trHeight w:val="1088"/>
          <w:jc w:val="center"/>
        </w:trPr>
        <w:tc>
          <w:tcPr>
            <w:tcW w:w="1410" w:type="dxa"/>
            <w:vMerge/>
          </w:tcPr>
          <w:p w:rsidR="00F44157" w:rsidRPr="00644375" w:rsidRDefault="00F44157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Default="003B3530" w:rsidP="003B353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hAnsi="Tahoma" w:cs="Tahoma"/>
                <w:sz w:val="16"/>
                <w:szCs w:val="16"/>
              </w:rPr>
              <w:t>BO.1.2.3.3. Geleneksel çocuk oyunlarını oynar.</w:t>
            </w:r>
          </w:p>
          <w:p w:rsidR="00F44157" w:rsidRDefault="00F44157" w:rsidP="00F441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4157" w:rsidRPr="00644375" w:rsidRDefault="00F44157" w:rsidP="00F441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BO.1.2.3.3. Geleneksel çocuk oyunlarını oynar.</w:t>
            </w:r>
          </w:p>
        </w:tc>
        <w:tc>
          <w:tcPr>
            <w:tcW w:w="2357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B3530" w:rsidRDefault="003B3530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44157" w:rsidRPr="00644375" w:rsidRDefault="003B3530" w:rsidP="00F44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B353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BO.1.2.3.3. Geleneksel çocuk oyunlarını oynar.</w:t>
            </w:r>
          </w:p>
        </w:tc>
        <w:tc>
          <w:tcPr>
            <w:tcW w:w="2358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BO.1.2.3.3. Geleneksel çocuk oyunlarını oynar.</w:t>
            </w:r>
          </w:p>
        </w:tc>
        <w:tc>
          <w:tcPr>
            <w:tcW w:w="2449" w:type="dxa"/>
          </w:tcPr>
          <w:p w:rsidR="00F44157" w:rsidRDefault="00F44157" w:rsidP="00F44157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44157" w:rsidRPr="00F44157" w:rsidRDefault="00F44157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  <w:p w:rsidR="00F44157" w:rsidRPr="00947AE9" w:rsidRDefault="003B3530" w:rsidP="00F4415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B3530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BO.1.2.3.3. Geleneksel çocuk oyunlarını oynar.</w:t>
            </w:r>
          </w:p>
        </w:tc>
      </w:tr>
    </w:tbl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0E73">
        <w:t xml:space="preserve">             ………………………………</w:t>
      </w:r>
    </w:p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59E8">
        <w:t>1</w:t>
      </w:r>
      <w:r w:rsidR="00CB0E73">
        <w:t>/… Sınıf Öğretmeni</w:t>
      </w:r>
    </w:p>
    <w:p w:rsidR="00CB0E73" w:rsidRDefault="00CB0E73" w:rsidP="00CB0E73">
      <w:pPr>
        <w:spacing w:after="0"/>
        <w:jc w:val="center"/>
      </w:pPr>
      <w:r>
        <w:t>ONAY</w:t>
      </w:r>
    </w:p>
    <w:p w:rsidR="00CB0E73" w:rsidRPr="00B049EF" w:rsidRDefault="00CB0E73" w:rsidP="00CB0E73">
      <w:pPr>
        <w:spacing w:after="0"/>
        <w:jc w:val="center"/>
      </w:pPr>
      <w:r>
        <w:t>Okul Müdürü</w:t>
      </w:r>
    </w:p>
    <w:sectPr w:rsidR="00CB0E73" w:rsidRPr="00B049EF" w:rsidSect="005D3BED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F12" w:rsidRDefault="00EB3F12" w:rsidP="00F222F3">
      <w:pPr>
        <w:spacing w:after="0" w:line="240" w:lineRule="auto"/>
      </w:pPr>
      <w:r>
        <w:separator/>
      </w:r>
    </w:p>
  </w:endnote>
  <w:endnote w:type="continuationSeparator" w:id="0">
    <w:p w:rsidR="00EB3F12" w:rsidRDefault="00EB3F12" w:rsidP="00F2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F12" w:rsidRDefault="00EB3F12" w:rsidP="00F222F3">
      <w:pPr>
        <w:spacing w:after="0" w:line="240" w:lineRule="auto"/>
      </w:pPr>
      <w:r>
        <w:separator/>
      </w:r>
    </w:p>
  </w:footnote>
  <w:footnote w:type="continuationSeparator" w:id="0">
    <w:p w:rsidR="00EB3F12" w:rsidRDefault="00EB3F12" w:rsidP="00F22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EF"/>
    <w:rsid w:val="000019C9"/>
    <w:rsid w:val="00006EBB"/>
    <w:rsid w:val="000A5904"/>
    <w:rsid w:val="00173066"/>
    <w:rsid w:val="00174F37"/>
    <w:rsid w:val="00176F5D"/>
    <w:rsid w:val="00186576"/>
    <w:rsid w:val="001C3B25"/>
    <w:rsid w:val="00244112"/>
    <w:rsid w:val="002C6377"/>
    <w:rsid w:val="003113A5"/>
    <w:rsid w:val="003229B2"/>
    <w:rsid w:val="003409B2"/>
    <w:rsid w:val="0035157D"/>
    <w:rsid w:val="00365880"/>
    <w:rsid w:val="003867D3"/>
    <w:rsid w:val="003B3530"/>
    <w:rsid w:val="003C62C3"/>
    <w:rsid w:val="003D767E"/>
    <w:rsid w:val="003E41D3"/>
    <w:rsid w:val="003E45A0"/>
    <w:rsid w:val="00411492"/>
    <w:rsid w:val="00446FB6"/>
    <w:rsid w:val="00456568"/>
    <w:rsid w:val="00470533"/>
    <w:rsid w:val="0047297D"/>
    <w:rsid w:val="004A6852"/>
    <w:rsid w:val="004F10CF"/>
    <w:rsid w:val="00530DCE"/>
    <w:rsid w:val="00563884"/>
    <w:rsid w:val="00565C64"/>
    <w:rsid w:val="005B44D1"/>
    <w:rsid w:val="005D3BED"/>
    <w:rsid w:val="005D5E95"/>
    <w:rsid w:val="005D74A8"/>
    <w:rsid w:val="005F47DC"/>
    <w:rsid w:val="00611F60"/>
    <w:rsid w:val="00644375"/>
    <w:rsid w:val="00660A15"/>
    <w:rsid w:val="00667141"/>
    <w:rsid w:val="006B305F"/>
    <w:rsid w:val="006D30D9"/>
    <w:rsid w:val="006E2E0D"/>
    <w:rsid w:val="006E6243"/>
    <w:rsid w:val="006F33D1"/>
    <w:rsid w:val="007940B4"/>
    <w:rsid w:val="008249A6"/>
    <w:rsid w:val="00866CE3"/>
    <w:rsid w:val="008A6679"/>
    <w:rsid w:val="00947AE9"/>
    <w:rsid w:val="009A3B26"/>
    <w:rsid w:val="00A413E3"/>
    <w:rsid w:val="00A80DFF"/>
    <w:rsid w:val="00B049EF"/>
    <w:rsid w:val="00B64E31"/>
    <w:rsid w:val="00B722AF"/>
    <w:rsid w:val="00B8580F"/>
    <w:rsid w:val="00BA3C07"/>
    <w:rsid w:val="00BB717D"/>
    <w:rsid w:val="00BF1B9E"/>
    <w:rsid w:val="00C13164"/>
    <w:rsid w:val="00C25EE4"/>
    <w:rsid w:val="00C44093"/>
    <w:rsid w:val="00C80BB7"/>
    <w:rsid w:val="00C96D23"/>
    <w:rsid w:val="00CB0ABF"/>
    <w:rsid w:val="00CB0E73"/>
    <w:rsid w:val="00CC7540"/>
    <w:rsid w:val="00CE6052"/>
    <w:rsid w:val="00D1692B"/>
    <w:rsid w:val="00D31935"/>
    <w:rsid w:val="00DA003B"/>
    <w:rsid w:val="00DE6F92"/>
    <w:rsid w:val="00DE7843"/>
    <w:rsid w:val="00DF38D1"/>
    <w:rsid w:val="00DF48B5"/>
    <w:rsid w:val="00E02A19"/>
    <w:rsid w:val="00E466F9"/>
    <w:rsid w:val="00EB0337"/>
    <w:rsid w:val="00EB3F12"/>
    <w:rsid w:val="00EC3147"/>
    <w:rsid w:val="00F12B2F"/>
    <w:rsid w:val="00F222F3"/>
    <w:rsid w:val="00F44157"/>
    <w:rsid w:val="00FA46DE"/>
    <w:rsid w:val="00FB59E8"/>
    <w:rsid w:val="00FE1368"/>
    <w:rsid w:val="00FE351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990D"/>
  <w15:docId w15:val="{D3AF9850-1CDF-4272-BC69-B45A74E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EF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49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22F3"/>
  </w:style>
  <w:style w:type="paragraph" w:styleId="AltBilgi">
    <w:name w:val="footer"/>
    <w:basedOn w:val="Normal"/>
    <w:link w:val="Al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222F3"/>
  </w:style>
  <w:style w:type="character" w:styleId="Kpr">
    <w:name w:val="Hyperlink"/>
    <w:basedOn w:val="VarsaylanParagrafYazTipi"/>
    <w:uiPriority w:val="99"/>
    <w:semiHidden/>
    <w:unhideWhenUsed/>
    <w:rsid w:val="00365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mebders.com</dc:creator>
  <cp:lastModifiedBy>Muhammet Bozkurt</cp:lastModifiedBy>
  <cp:revision>10</cp:revision>
  <dcterms:created xsi:type="dcterms:W3CDTF">2020-05-07T10:29:00Z</dcterms:created>
  <dcterms:modified xsi:type="dcterms:W3CDTF">2020-05-07T11:33:00Z</dcterms:modified>
</cp:coreProperties>
</file>